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03FF" w:rsidRPr="00ED1FC9" w:rsidRDefault="006E65E2" w:rsidP="00AD10E8">
      <w:pPr>
        <w:spacing w:line="360" w:lineRule="auto"/>
        <w:jc w:val="right"/>
        <w:rPr>
          <w:rFonts w:ascii="Times New Roman Tj" w:hAnsi="Times New Roman Tj" w:cs="Arial"/>
          <w:b/>
          <w:sz w:val="24"/>
          <w:szCs w:val="24"/>
        </w:rPr>
      </w:pPr>
      <w:r w:rsidRPr="00ED1FC9">
        <w:rPr>
          <w:rFonts w:ascii="Times New Roman Tj" w:hAnsi="Times New Roman Tj" w:cs="Arial"/>
          <w:b/>
          <w:sz w:val="24"/>
          <w:szCs w:val="24"/>
        </w:rPr>
        <w:t>Лоиња</w:t>
      </w:r>
    </w:p>
    <w:p w:rsidR="00B403FF" w:rsidRPr="00ED1FC9" w:rsidRDefault="007B557D" w:rsidP="00AD10E8">
      <w:pPr>
        <w:spacing w:after="0" w:line="360" w:lineRule="auto"/>
        <w:jc w:val="center"/>
        <w:rPr>
          <w:rFonts w:ascii="Times New Roman Tj" w:hAnsi="Times New Roman Tj" w:cs="Arial"/>
          <w:b/>
          <w:sz w:val="44"/>
          <w:szCs w:val="24"/>
        </w:rPr>
      </w:pPr>
      <w:r>
        <w:rPr>
          <w:rFonts w:ascii="Times New Roman Tj" w:hAnsi="Times New Roman Tj" w:cs="Arial"/>
          <w:b/>
          <w:noProof/>
          <w:sz w:val="44"/>
          <w:szCs w:val="24"/>
        </w:rPr>
        <w:pict>
          <v:shapetype id="_x0000_t202" coordsize="21600,21600" o:spt="202" path="m,l,21600r21600,l21600,xe">
            <v:stroke joinstyle="miter"/>
            <v:path gradientshapeok="t" o:connecttype="rect"/>
          </v:shapetype>
          <v:shape id="_x0000_s1026" type="#_x0000_t202" style="position:absolute;left:0;text-align:left;margin-left:62.7pt;margin-top:10pt;width:254.25pt;height:44.95pt;z-index:251661312;mso-width-relative:margin;mso-height-relative:margin" strokecolor="white [3212]">
            <v:textbox style="mso-next-textbox:#_x0000_s1026">
              <w:txbxContent>
                <w:p w:rsidR="007B4C31" w:rsidRPr="00C66F46" w:rsidRDefault="007B4C31" w:rsidP="00876622">
                  <w:pPr>
                    <w:spacing w:after="0" w:line="240" w:lineRule="auto"/>
                    <w:rPr>
                      <w:rFonts w:ascii="Palatino Linotype" w:hAnsi="Palatino Linotype" w:cs="Times New Roman"/>
                    </w:rPr>
                  </w:pPr>
                  <w:r>
                    <w:rPr>
                      <w:rFonts w:ascii="Palatino Linotype" w:hAnsi="Palatino Linotype" w:cs="Times New Roman"/>
                    </w:rPr>
                    <w:t xml:space="preserve">Кумитаи кор бо </w:t>
                  </w:r>
                  <w:r>
                    <w:rPr>
                      <w:rFonts w:ascii="Times New Roman Tj" w:hAnsi="Times New Roman Tj" w:cs="Times New Roman"/>
                    </w:rPr>
                    <w:t>љавонон, варзиш ва сайёњии назди Њ</w:t>
                  </w:r>
                  <w:r>
                    <w:rPr>
                      <w:rFonts w:ascii="Palatino Linotype" w:hAnsi="Palatino Linotype" w:cs="Times New Roman"/>
                    </w:rPr>
                    <w:t xml:space="preserve">укумати </w:t>
                  </w:r>
                  <w:r>
                    <w:rPr>
                      <w:rFonts w:ascii="Times New Roman Tj" w:hAnsi="Times New Roman Tj" w:cs="Times New Roman"/>
                    </w:rPr>
                    <w:t>Љ</w:t>
                  </w:r>
                  <w:r>
                    <w:rPr>
                      <w:rFonts w:ascii="Palatino Linotype" w:hAnsi="Palatino Linotype" w:cs="Times New Roman"/>
                    </w:rPr>
                    <w:t>ум</w:t>
                  </w:r>
                  <w:r>
                    <w:rPr>
                      <w:rFonts w:ascii="Times New Roman Tj" w:hAnsi="Times New Roman Tj" w:cs="Times New Roman"/>
                    </w:rPr>
                    <w:t>њ</w:t>
                  </w:r>
                  <w:r>
                    <w:rPr>
                      <w:rFonts w:ascii="Palatino Linotype" w:hAnsi="Palatino Linotype" w:cs="Times New Roman"/>
                    </w:rPr>
                    <w:t>урии То</w:t>
                  </w:r>
                  <w:r>
                    <w:rPr>
                      <w:rFonts w:ascii="Times New Roman Tj" w:hAnsi="Times New Roman Tj" w:cs="Times New Roman"/>
                    </w:rPr>
                    <w:t>љ</w:t>
                  </w:r>
                  <w:r>
                    <w:rPr>
                      <w:rFonts w:ascii="Palatino Linotype" w:hAnsi="Palatino Linotype" w:cs="Times New Roman"/>
                    </w:rPr>
                    <w:t>икистон</w:t>
                  </w:r>
                </w:p>
              </w:txbxContent>
            </v:textbox>
          </v:shape>
        </w:pict>
      </w:r>
      <w:r w:rsidR="00B403FF" w:rsidRPr="00ED1FC9">
        <w:rPr>
          <w:rFonts w:ascii="Times New Roman Tj" w:hAnsi="Times New Roman Tj" w:cs="Arial"/>
          <w:b/>
          <w:noProof/>
          <w:sz w:val="44"/>
          <w:szCs w:val="24"/>
          <w:lang w:eastAsia="ru-RU"/>
        </w:rPr>
        <w:drawing>
          <wp:anchor distT="0" distB="0" distL="114300" distR="114300" simplePos="0" relativeHeight="251662336" behindDoc="1" locked="0" layoutInCell="1" allowOverlap="1">
            <wp:simplePos x="0" y="0"/>
            <wp:positionH relativeFrom="column">
              <wp:posOffset>4037330</wp:posOffset>
            </wp:positionH>
            <wp:positionV relativeFrom="paragraph">
              <wp:posOffset>33020</wp:posOffset>
            </wp:positionV>
            <wp:extent cx="1560830" cy="761365"/>
            <wp:effectExtent l="19050" t="0" r="1270" b="0"/>
            <wp:wrapNone/>
            <wp:docPr id="3" name="Рисунок 1" descr="C:\Documents and Settings\User\Рабочий стол\unfpaundpunopslogo28012013450x250r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User\Рабочий стол\unfpaundpunopslogo28012013450x250ru.png"/>
                    <pic:cNvPicPr>
                      <a:picLocks noChangeAspect="1" noChangeArrowheads="1"/>
                    </pic:cNvPicPr>
                  </pic:nvPicPr>
                  <pic:blipFill>
                    <a:blip r:embed="rId8" cstate="print"/>
                    <a:srcRect/>
                    <a:stretch>
                      <a:fillRect/>
                    </a:stretch>
                  </pic:blipFill>
                  <pic:spPr bwMode="auto">
                    <a:xfrm>
                      <a:off x="0" y="0"/>
                      <a:ext cx="1560830" cy="761365"/>
                    </a:xfrm>
                    <a:prstGeom prst="rect">
                      <a:avLst/>
                    </a:prstGeom>
                    <a:noFill/>
                    <a:ln w="9525">
                      <a:noFill/>
                      <a:miter lim="800000"/>
                      <a:headEnd/>
                      <a:tailEnd/>
                    </a:ln>
                  </pic:spPr>
                </pic:pic>
              </a:graphicData>
            </a:graphic>
          </wp:anchor>
        </w:drawing>
      </w:r>
      <w:r w:rsidR="00B403FF" w:rsidRPr="00ED1FC9">
        <w:rPr>
          <w:rFonts w:ascii="Times New Roman Tj" w:hAnsi="Times New Roman Tj" w:cs="Arial"/>
          <w:b/>
          <w:noProof/>
          <w:sz w:val="44"/>
          <w:szCs w:val="24"/>
          <w:lang w:eastAsia="ru-RU"/>
        </w:rPr>
        <w:drawing>
          <wp:anchor distT="0" distB="0" distL="114300" distR="114300" simplePos="0" relativeHeight="251660288" behindDoc="1" locked="0" layoutInCell="1" allowOverlap="1">
            <wp:simplePos x="0" y="0"/>
            <wp:positionH relativeFrom="column">
              <wp:posOffset>34290</wp:posOffset>
            </wp:positionH>
            <wp:positionV relativeFrom="paragraph">
              <wp:posOffset>26670</wp:posOffset>
            </wp:positionV>
            <wp:extent cx="714375" cy="714375"/>
            <wp:effectExtent l="19050" t="0" r="9525" b="0"/>
            <wp:wrapNone/>
            <wp:docPr id="1" name="Рисунок 1" descr="F:\Важные Информации\Стенд\Logo Committee\Герб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Важные Информации\Стенд\Logo Committee\Герб2.jpg"/>
                    <pic:cNvPicPr>
                      <a:picLocks noChangeAspect="1" noChangeArrowheads="1"/>
                    </pic:cNvPicPr>
                  </pic:nvPicPr>
                  <pic:blipFill>
                    <a:blip r:embed="rId9" cstate="print"/>
                    <a:srcRect/>
                    <a:stretch>
                      <a:fillRect/>
                    </a:stretch>
                  </pic:blipFill>
                  <pic:spPr bwMode="auto">
                    <a:xfrm>
                      <a:off x="0" y="0"/>
                      <a:ext cx="714375" cy="714375"/>
                    </a:xfrm>
                    <a:prstGeom prst="rect">
                      <a:avLst/>
                    </a:prstGeom>
                    <a:noFill/>
                    <a:ln w="9525">
                      <a:noFill/>
                      <a:miter lim="800000"/>
                      <a:headEnd/>
                      <a:tailEnd/>
                    </a:ln>
                  </pic:spPr>
                </pic:pic>
              </a:graphicData>
            </a:graphic>
          </wp:anchor>
        </w:drawing>
      </w:r>
    </w:p>
    <w:p w:rsidR="00B403FF" w:rsidRPr="00ED1FC9" w:rsidRDefault="00B403FF" w:rsidP="00AD10E8">
      <w:pPr>
        <w:spacing w:after="0" w:line="360" w:lineRule="auto"/>
        <w:rPr>
          <w:rFonts w:ascii="Times New Roman Tj" w:hAnsi="Times New Roman Tj" w:cs="Arial"/>
          <w:b/>
          <w:sz w:val="44"/>
          <w:szCs w:val="24"/>
        </w:rPr>
      </w:pPr>
    </w:p>
    <w:p w:rsidR="00876622" w:rsidRDefault="000F75EB" w:rsidP="008426F0">
      <w:pPr>
        <w:pBdr>
          <w:bottom w:val="single" w:sz="4" w:space="1" w:color="auto"/>
        </w:pBdr>
        <w:spacing w:after="0" w:line="240" w:lineRule="auto"/>
        <w:jc w:val="center"/>
        <w:rPr>
          <w:rFonts w:ascii="Times New Roman Tj" w:hAnsi="Times New Roman Tj" w:cs="Arial"/>
          <w:b/>
          <w:color w:val="1F497D" w:themeColor="text2"/>
          <w:sz w:val="44"/>
          <w:szCs w:val="24"/>
        </w:rPr>
      </w:pPr>
      <w:r w:rsidRPr="00ED1FC9">
        <w:rPr>
          <w:rFonts w:ascii="Times New Roman Tj" w:hAnsi="Times New Roman Tj" w:cs="Arial"/>
          <w:b/>
          <w:color w:val="1F497D" w:themeColor="text2"/>
          <w:sz w:val="44"/>
          <w:szCs w:val="24"/>
        </w:rPr>
        <w:t xml:space="preserve">МАРКАЗИ МИЛЛИИ </w:t>
      </w:r>
    </w:p>
    <w:p w:rsidR="00B403FF" w:rsidRPr="00ED1FC9" w:rsidRDefault="00EF573E" w:rsidP="00AD10E8">
      <w:pPr>
        <w:pBdr>
          <w:bottom w:val="single" w:sz="4" w:space="1" w:color="auto"/>
        </w:pBdr>
        <w:spacing w:after="0" w:line="360" w:lineRule="auto"/>
        <w:jc w:val="center"/>
        <w:rPr>
          <w:rFonts w:ascii="Times New Roman Tj" w:hAnsi="Times New Roman Tj" w:cs="Arial"/>
          <w:b/>
          <w:color w:val="1F497D" w:themeColor="text2"/>
          <w:sz w:val="44"/>
          <w:szCs w:val="24"/>
        </w:rPr>
      </w:pPr>
      <w:r>
        <w:rPr>
          <w:rFonts w:ascii="Times New Roman Tj" w:hAnsi="Times New Roman Tj" w:cs="Arial"/>
          <w:b/>
          <w:color w:val="1F497D" w:themeColor="text2"/>
          <w:sz w:val="44"/>
          <w:szCs w:val="24"/>
        </w:rPr>
        <w:t>ИМКОНОТИ</w:t>
      </w:r>
      <w:r w:rsidR="000F75EB" w:rsidRPr="00ED1FC9">
        <w:rPr>
          <w:rFonts w:ascii="Times New Roman Tj" w:hAnsi="Times New Roman Tj" w:cs="Arial"/>
          <w:b/>
          <w:color w:val="1F497D" w:themeColor="text2"/>
          <w:sz w:val="44"/>
          <w:szCs w:val="24"/>
        </w:rPr>
        <w:t xml:space="preserve"> ЉАВОНОН</w:t>
      </w:r>
    </w:p>
    <w:p w:rsidR="00B403FF" w:rsidRPr="00ED1FC9" w:rsidRDefault="00B403FF" w:rsidP="00AD10E8">
      <w:pPr>
        <w:spacing w:after="0" w:line="360" w:lineRule="auto"/>
        <w:jc w:val="right"/>
        <w:rPr>
          <w:rFonts w:ascii="Times New Roman Tj" w:hAnsi="Times New Roman Tj" w:cs="Arial"/>
          <w:b/>
          <w:sz w:val="44"/>
          <w:szCs w:val="24"/>
        </w:rPr>
      </w:pPr>
    </w:p>
    <w:p w:rsidR="00B403FF" w:rsidRPr="00ED1FC9" w:rsidRDefault="00B403FF" w:rsidP="00AD10E8">
      <w:pPr>
        <w:spacing w:after="0" w:line="360" w:lineRule="auto"/>
        <w:jc w:val="center"/>
        <w:rPr>
          <w:rFonts w:ascii="Times New Roman Tj" w:hAnsi="Times New Roman Tj" w:cs="Arial"/>
          <w:b/>
          <w:sz w:val="44"/>
          <w:szCs w:val="24"/>
        </w:rPr>
      </w:pPr>
    </w:p>
    <w:p w:rsidR="00B403FF" w:rsidRPr="00ED1FC9" w:rsidRDefault="00B403FF" w:rsidP="00AD10E8">
      <w:pPr>
        <w:spacing w:after="0" w:line="360" w:lineRule="auto"/>
        <w:jc w:val="center"/>
        <w:rPr>
          <w:rFonts w:ascii="Times New Roman Tj" w:hAnsi="Times New Roman Tj" w:cs="Arial"/>
          <w:b/>
          <w:sz w:val="44"/>
          <w:szCs w:val="24"/>
        </w:rPr>
      </w:pPr>
    </w:p>
    <w:p w:rsidR="00B403FF" w:rsidRPr="00ED1FC9" w:rsidRDefault="00B403FF" w:rsidP="00AD10E8">
      <w:pPr>
        <w:spacing w:after="0" w:line="360" w:lineRule="auto"/>
        <w:jc w:val="center"/>
        <w:rPr>
          <w:rFonts w:ascii="Times New Roman Tj" w:hAnsi="Times New Roman Tj" w:cs="Arial"/>
          <w:b/>
          <w:sz w:val="44"/>
          <w:szCs w:val="24"/>
        </w:rPr>
      </w:pPr>
    </w:p>
    <w:p w:rsidR="000F75EB" w:rsidRPr="00ED1FC9" w:rsidRDefault="000F75EB" w:rsidP="00AD10E8">
      <w:pPr>
        <w:spacing w:after="0" w:line="360" w:lineRule="auto"/>
        <w:jc w:val="center"/>
        <w:rPr>
          <w:rFonts w:ascii="Times New Roman Tj" w:hAnsi="Times New Roman Tj" w:cs="Arial"/>
          <w:b/>
          <w:sz w:val="28"/>
          <w:szCs w:val="24"/>
        </w:rPr>
      </w:pPr>
      <w:r w:rsidRPr="00ED1FC9">
        <w:rPr>
          <w:rFonts w:ascii="Times New Roman Tj" w:hAnsi="Times New Roman Tj" w:cs="Arial"/>
          <w:b/>
          <w:sz w:val="48"/>
          <w:szCs w:val="24"/>
        </w:rPr>
        <w:t xml:space="preserve">Механизми </w:t>
      </w:r>
      <w:r w:rsidR="00D67829">
        <w:rPr>
          <w:rFonts w:ascii="Times New Roman Tj" w:hAnsi="Times New Roman Tj" w:cs="Arial"/>
          <w:b/>
          <w:sz w:val="48"/>
          <w:szCs w:val="24"/>
        </w:rPr>
        <w:t>та</w:t>
      </w:r>
      <w:r w:rsidR="009D4C8A">
        <w:rPr>
          <w:rFonts w:ascii="Times New Roman Tj" w:hAnsi="Times New Roman Tj" w:cs="Arial"/>
          <w:b/>
          <w:sz w:val="48"/>
          <w:szCs w:val="24"/>
        </w:rPr>
        <w:t>т</w:t>
      </w:r>
      <w:r w:rsidR="00D67829">
        <w:rPr>
          <w:rFonts w:ascii="Times New Roman Tj" w:hAnsi="Times New Roman Tj" w:cs="Arial"/>
          <w:b/>
          <w:sz w:val="48"/>
          <w:szCs w:val="24"/>
        </w:rPr>
        <w:t>биќи</w:t>
      </w:r>
      <w:r w:rsidRPr="00ED1FC9">
        <w:rPr>
          <w:rFonts w:ascii="Times New Roman Tj" w:hAnsi="Times New Roman Tj" w:cs="Arial"/>
          <w:b/>
          <w:sz w:val="48"/>
          <w:szCs w:val="24"/>
        </w:rPr>
        <w:t xml:space="preserve"> самараноки Барномаи </w:t>
      </w:r>
      <w:r w:rsidR="00876622">
        <w:rPr>
          <w:rFonts w:ascii="Times New Roman Tj" w:hAnsi="Times New Roman Tj" w:cs="Arial"/>
          <w:b/>
          <w:sz w:val="48"/>
          <w:szCs w:val="24"/>
        </w:rPr>
        <w:t xml:space="preserve">омўзишї аз рўи усули </w:t>
      </w:r>
      <w:r w:rsidRPr="00ED1FC9">
        <w:rPr>
          <w:rFonts w:ascii="Times New Roman Tj" w:hAnsi="Times New Roman Tj" w:cs="Arial"/>
          <w:b/>
          <w:sz w:val="48"/>
          <w:szCs w:val="24"/>
        </w:rPr>
        <w:t>«</w:t>
      </w:r>
      <w:r w:rsidR="00D67829">
        <w:rPr>
          <w:rFonts w:ascii="Times New Roman Tj" w:hAnsi="Times New Roman Tj" w:cs="Arial"/>
          <w:b/>
          <w:sz w:val="48"/>
          <w:szCs w:val="24"/>
        </w:rPr>
        <w:t>Њамсол ба њамсол</w:t>
      </w:r>
      <w:r w:rsidRPr="00ED1FC9">
        <w:rPr>
          <w:rFonts w:ascii="Times New Roman Tj" w:hAnsi="Times New Roman Tj" w:cs="Arial"/>
          <w:b/>
          <w:sz w:val="48"/>
          <w:szCs w:val="24"/>
        </w:rPr>
        <w:t>» дар Љумњурии Тољ</w:t>
      </w:r>
      <w:r w:rsidR="000B4F02" w:rsidRPr="00ED1FC9">
        <w:rPr>
          <w:rFonts w:ascii="Times New Roman Tj" w:hAnsi="Times New Roman Tj" w:cs="Arial"/>
          <w:b/>
          <w:sz w:val="48"/>
          <w:szCs w:val="24"/>
        </w:rPr>
        <w:t>икистон</w:t>
      </w:r>
    </w:p>
    <w:p w:rsidR="00B403FF" w:rsidRPr="00ED1FC9" w:rsidRDefault="00B403FF" w:rsidP="00AD10E8">
      <w:pPr>
        <w:spacing w:line="360" w:lineRule="auto"/>
        <w:rPr>
          <w:rFonts w:ascii="Times New Roman Tj" w:hAnsi="Times New Roman Tj" w:cs="Arial"/>
          <w:b/>
          <w:sz w:val="24"/>
          <w:szCs w:val="24"/>
        </w:rPr>
      </w:pPr>
    </w:p>
    <w:p w:rsidR="00B403FF" w:rsidRPr="00ED1FC9" w:rsidRDefault="00B403FF" w:rsidP="00AD10E8">
      <w:pPr>
        <w:spacing w:line="360" w:lineRule="auto"/>
        <w:rPr>
          <w:rFonts w:ascii="Times New Roman Tj" w:hAnsi="Times New Roman Tj" w:cs="Arial"/>
          <w:b/>
          <w:sz w:val="24"/>
          <w:szCs w:val="24"/>
        </w:rPr>
      </w:pPr>
    </w:p>
    <w:p w:rsidR="00B403FF" w:rsidRPr="00ED1FC9" w:rsidRDefault="00B403FF" w:rsidP="00AD10E8">
      <w:pPr>
        <w:spacing w:line="360" w:lineRule="auto"/>
        <w:rPr>
          <w:rFonts w:ascii="Times New Roman Tj" w:hAnsi="Times New Roman Tj" w:cs="Arial"/>
          <w:b/>
          <w:sz w:val="24"/>
          <w:szCs w:val="24"/>
        </w:rPr>
      </w:pPr>
    </w:p>
    <w:p w:rsidR="00B403FF" w:rsidRPr="00ED1FC9" w:rsidRDefault="00B403FF" w:rsidP="00AD10E8">
      <w:pPr>
        <w:spacing w:line="360" w:lineRule="auto"/>
        <w:rPr>
          <w:rFonts w:ascii="Times New Roman Tj" w:hAnsi="Times New Roman Tj" w:cs="Arial"/>
          <w:b/>
          <w:sz w:val="24"/>
          <w:szCs w:val="24"/>
        </w:rPr>
      </w:pPr>
    </w:p>
    <w:p w:rsidR="00B403FF" w:rsidRPr="00ED1FC9" w:rsidRDefault="00B403FF" w:rsidP="00AD10E8">
      <w:pPr>
        <w:spacing w:line="360" w:lineRule="auto"/>
        <w:rPr>
          <w:rFonts w:ascii="Times New Roman Tj" w:hAnsi="Times New Roman Tj" w:cs="Arial"/>
          <w:b/>
          <w:sz w:val="24"/>
          <w:szCs w:val="24"/>
        </w:rPr>
      </w:pPr>
    </w:p>
    <w:p w:rsidR="00B403FF" w:rsidRPr="00ED1FC9" w:rsidRDefault="00B403FF" w:rsidP="00AD10E8">
      <w:pPr>
        <w:spacing w:line="360" w:lineRule="auto"/>
        <w:jc w:val="center"/>
        <w:rPr>
          <w:rFonts w:ascii="Times New Roman Tj" w:hAnsi="Times New Roman Tj" w:cs="Arial"/>
          <w:b/>
          <w:sz w:val="24"/>
          <w:szCs w:val="24"/>
        </w:rPr>
      </w:pPr>
    </w:p>
    <w:p w:rsidR="00B403FF" w:rsidRDefault="00B403FF" w:rsidP="00AD10E8">
      <w:pPr>
        <w:spacing w:line="360" w:lineRule="auto"/>
        <w:jc w:val="center"/>
        <w:rPr>
          <w:rFonts w:ascii="Times New Roman Tj" w:hAnsi="Times New Roman Tj" w:cs="Arial"/>
          <w:b/>
          <w:sz w:val="24"/>
          <w:szCs w:val="24"/>
        </w:rPr>
      </w:pPr>
    </w:p>
    <w:p w:rsidR="008426F0" w:rsidRPr="00ED1FC9" w:rsidRDefault="008426F0" w:rsidP="00AD10E8">
      <w:pPr>
        <w:spacing w:line="360" w:lineRule="auto"/>
        <w:jc w:val="center"/>
        <w:rPr>
          <w:rFonts w:ascii="Times New Roman Tj" w:hAnsi="Times New Roman Tj" w:cs="Arial"/>
          <w:b/>
          <w:sz w:val="24"/>
          <w:szCs w:val="24"/>
        </w:rPr>
      </w:pPr>
    </w:p>
    <w:p w:rsidR="00B403FF" w:rsidRPr="00ED1FC9" w:rsidRDefault="00B403FF" w:rsidP="00AD10E8">
      <w:pPr>
        <w:spacing w:line="360" w:lineRule="auto"/>
        <w:jc w:val="center"/>
        <w:rPr>
          <w:rFonts w:ascii="Times New Roman Tj" w:hAnsi="Times New Roman Tj" w:cs="Arial"/>
          <w:b/>
          <w:sz w:val="26"/>
          <w:szCs w:val="26"/>
        </w:rPr>
      </w:pPr>
      <w:r w:rsidRPr="00ED1FC9">
        <w:rPr>
          <w:rFonts w:ascii="Times New Roman Tj" w:hAnsi="Times New Roman Tj" w:cs="Arial"/>
          <w:b/>
          <w:sz w:val="26"/>
          <w:szCs w:val="26"/>
        </w:rPr>
        <w:t xml:space="preserve">Душанбе </w:t>
      </w:r>
      <w:r w:rsidR="00D67829">
        <w:rPr>
          <w:rFonts w:ascii="Times New Roman Tj" w:hAnsi="Times New Roman Tj" w:cs="Arial"/>
          <w:b/>
          <w:sz w:val="26"/>
          <w:szCs w:val="26"/>
        </w:rPr>
        <w:t>–</w:t>
      </w:r>
      <w:r w:rsidRPr="00ED1FC9">
        <w:rPr>
          <w:rFonts w:ascii="Times New Roman Tj" w:hAnsi="Times New Roman Tj" w:cs="Arial"/>
          <w:b/>
          <w:sz w:val="26"/>
          <w:szCs w:val="26"/>
        </w:rPr>
        <w:t>2013</w:t>
      </w:r>
    </w:p>
    <w:p w:rsidR="00B403FF" w:rsidRPr="00ED1FC9" w:rsidRDefault="00B403FF" w:rsidP="00AD10E8">
      <w:pPr>
        <w:spacing w:line="360" w:lineRule="auto"/>
        <w:rPr>
          <w:rFonts w:ascii="Times New Roman Tj" w:hAnsi="Times New Roman Tj" w:cs="Arial"/>
          <w:b/>
          <w:sz w:val="26"/>
          <w:szCs w:val="26"/>
        </w:rPr>
      </w:pPr>
      <w:r w:rsidRPr="00ED1FC9">
        <w:rPr>
          <w:rFonts w:ascii="Times New Roman Tj" w:hAnsi="Times New Roman Tj" w:cs="Arial"/>
          <w:b/>
          <w:sz w:val="26"/>
          <w:szCs w:val="26"/>
        </w:rPr>
        <w:br w:type="page"/>
      </w:r>
    </w:p>
    <w:p w:rsidR="00B403FF" w:rsidRPr="00ED1FC9" w:rsidRDefault="000F75EB" w:rsidP="00AD10E8">
      <w:pPr>
        <w:spacing w:line="360" w:lineRule="auto"/>
        <w:jc w:val="center"/>
        <w:rPr>
          <w:rFonts w:ascii="Times New Roman Tj" w:hAnsi="Times New Roman Tj" w:cs="Arial"/>
          <w:b/>
          <w:sz w:val="30"/>
          <w:szCs w:val="30"/>
        </w:rPr>
      </w:pPr>
      <w:r w:rsidRPr="00ED1FC9">
        <w:rPr>
          <w:rFonts w:ascii="Times New Roman Tj" w:hAnsi="Times New Roman Tj" w:cs="Arial"/>
          <w:b/>
          <w:sz w:val="30"/>
          <w:szCs w:val="30"/>
        </w:rPr>
        <w:lastRenderedPageBreak/>
        <w:t xml:space="preserve">Механизми </w:t>
      </w:r>
      <w:r w:rsidR="00D67829">
        <w:rPr>
          <w:rFonts w:ascii="Times New Roman Tj" w:hAnsi="Times New Roman Tj" w:cs="Arial"/>
          <w:b/>
          <w:sz w:val="30"/>
          <w:szCs w:val="30"/>
        </w:rPr>
        <w:t>та</w:t>
      </w:r>
      <w:r w:rsidR="008426F0">
        <w:rPr>
          <w:rFonts w:ascii="Times New Roman Tj" w:hAnsi="Times New Roman Tj" w:cs="Arial"/>
          <w:b/>
          <w:sz w:val="30"/>
          <w:szCs w:val="30"/>
        </w:rPr>
        <w:t>т</w:t>
      </w:r>
      <w:r w:rsidR="00D67829">
        <w:rPr>
          <w:rFonts w:ascii="Times New Roman Tj" w:hAnsi="Times New Roman Tj" w:cs="Arial"/>
          <w:b/>
          <w:sz w:val="30"/>
          <w:szCs w:val="30"/>
        </w:rPr>
        <w:t>биќи</w:t>
      </w:r>
      <w:r w:rsidRPr="00ED1FC9">
        <w:rPr>
          <w:rFonts w:ascii="Times New Roman Tj" w:hAnsi="Times New Roman Tj" w:cs="Arial"/>
          <w:b/>
          <w:sz w:val="30"/>
          <w:szCs w:val="30"/>
        </w:rPr>
        <w:t xml:space="preserve"> самараноки Барнома</w:t>
      </w:r>
      <w:r w:rsidR="008426F0">
        <w:rPr>
          <w:rFonts w:ascii="Times New Roman Tj" w:hAnsi="Times New Roman Tj" w:cs="Arial"/>
          <w:b/>
          <w:sz w:val="30"/>
          <w:szCs w:val="30"/>
        </w:rPr>
        <w:t>и</w:t>
      </w:r>
      <w:r w:rsidRPr="00ED1FC9">
        <w:rPr>
          <w:rFonts w:ascii="Times New Roman Tj" w:hAnsi="Times New Roman Tj" w:cs="Arial"/>
          <w:b/>
          <w:sz w:val="30"/>
          <w:szCs w:val="30"/>
        </w:rPr>
        <w:t xml:space="preserve"> </w:t>
      </w:r>
      <w:r w:rsidR="008426F0">
        <w:rPr>
          <w:rFonts w:ascii="Times New Roman Tj" w:hAnsi="Times New Roman Tj" w:cs="Arial"/>
          <w:b/>
          <w:sz w:val="30"/>
          <w:szCs w:val="30"/>
        </w:rPr>
        <w:t>омўзишї аз рўи усули</w:t>
      </w:r>
      <w:r w:rsidRPr="00ED1FC9">
        <w:rPr>
          <w:rFonts w:ascii="Times New Roman Tj" w:hAnsi="Times New Roman Tj" w:cs="Arial"/>
          <w:b/>
          <w:sz w:val="30"/>
          <w:szCs w:val="30"/>
        </w:rPr>
        <w:t xml:space="preserve"> «</w:t>
      </w:r>
      <w:r w:rsidR="00D67829">
        <w:rPr>
          <w:rFonts w:ascii="Times New Roman Tj" w:hAnsi="Times New Roman Tj" w:cs="Arial"/>
          <w:b/>
          <w:sz w:val="30"/>
          <w:szCs w:val="30"/>
        </w:rPr>
        <w:t>Њамсол ба њамсол</w:t>
      </w:r>
      <w:r w:rsidRPr="00ED1FC9">
        <w:rPr>
          <w:rFonts w:ascii="Times New Roman Tj" w:hAnsi="Times New Roman Tj" w:cs="Arial"/>
          <w:b/>
          <w:sz w:val="30"/>
          <w:szCs w:val="30"/>
        </w:rPr>
        <w:t>» дар Љумњурии Тољикистон</w:t>
      </w:r>
    </w:p>
    <w:p w:rsidR="00B403FF" w:rsidRPr="00ED1FC9" w:rsidRDefault="00B403FF" w:rsidP="00AD10E8">
      <w:pPr>
        <w:spacing w:line="360" w:lineRule="auto"/>
        <w:rPr>
          <w:rFonts w:ascii="Times New Roman Tj" w:hAnsi="Times New Roman Tj" w:cs="Arial"/>
          <w:b/>
          <w:sz w:val="30"/>
          <w:szCs w:val="30"/>
        </w:rPr>
      </w:pPr>
    </w:p>
    <w:p w:rsidR="00B403FF" w:rsidRPr="00ED1FC9" w:rsidRDefault="00B403FF" w:rsidP="00AD10E8">
      <w:pPr>
        <w:spacing w:line="360" w:lineRule="auto"/>
        <w:rPr>
          <w:rFonts w:ascii="Times New Roman Tj" w:hAnsi="Times New Roman Tj" w:cs="Arial"/>
          <w:b/>
          <w:sz w:val="30"/>
          <w:szCs w:val="30"/>
        </w:rPr>
      </w:pPr>
    </w:p>
    <w:p w:rsidR="00B403FF" w:rsidRPr="00ED1FC9" w:rsidRDefault="000F75EB" w:rsidP="00AD10E8">
      <w:pPr>
        <w:spacing w:line="360" w:lineRule="auto"/>
        <w:jc w:val="both"/>
        <w:rPr>
          <w:rFonts w:ascii="Times New Roman Tj" w:hAnsi="Times New Roman Tj" w:cs="Arial"/>
          <w:b/>
          <w:sz w:val="30"/>
          <w:szCs w:val="30"/>
        </w:rPr>
      </w:pPr>
      <w:r w:rsidRPr="00ED1FC9">
        <w:rPr>
          <w:rFonts w:ascii="Times New Roman Tj" w:hAnsi="Times New Roman Tj" w:cs="Arial"/>
          <w:b/>
          <w:sz w:val="30"/>
          <w:szCs w:val="30"/>
        </w:rPr>
        <w:t>Дар тањия иштирок карданд:</w:t>
      </w:r>
    </w:p>
    <w:p w:rsidR="00B403FF" w:rsidRPr="00ED1FC9" w:rsidRDefault="000F75EB" w:rsidP="00AD10E8">
      <w:pPr>
        <w:spacing w:line="360" w:lineRule="auto"/>
        <w:jc w:val="both"/>
        <w:rPr>
          <w:rFonts w:ascii="Times New Roman Tj" w:hAnsi="Times New Roman Tj" w:cs="Arial"/>
          <w:sz w:val="30"/>
          <w:szCs w:val="30"/>
        </w:rPr>
      </w:pPr>
      <w:r w:rsidRPr="00ED1FC9">
        <w:rPr>
          <w:rFonts w:ascii="Times New Roman Tj" w:hAnsi="Times New Roman Tj" w:cs="Arial"/>
          <w:b/>
          <w:sz w:val="30"/>
          <w:szCs w:val="30"/>
        </w:rPr>
        <w:t>Мирзорањ</w:t>
      </w:r>
      <w:r w:rsidR="00B403FF" w:rsidRPr="00ED1FC9">
        <w:rPr>
          <w:rFonts w:ascii="Times New Roman Tj" w:hAnsi="Times New Roman Tj" w:cs="Arial"/>
          <w:b/>
          <w:sz w:val="30"/>
          <w:szCs w:val="30"/>
        </w:rPr>
        <w:t>имов Н.</w:t>
      </w:r>
      <w:r w:rsidRPr="00ED1FC9">
        <w:rPr>
          <w:rFonts w:ascii="Times New Roman Tj" w:hAnsi="Times New Roman Tj" w:cs="Arial"/>
          <w:sz w:val="30"/>
          <w:szCs w:val="30"/>
        </w:rPr>
        <w:t xml:space="preserve"> – роњбари Ташкилоти љамъиятии «Насли љавони Тољ</w:t>
      </w:r>
      <w:r w:rsidR="000B4F02" w:rsidRPr="00ED1FC9">
        <w:rPr>
          <w:rFonts w:ascii="Times New Roman Tj" w:hAnsi="Times New Roman Tj" w:cs="Arial"/>
          <w:sz w:val="30"/>
          <w:szCs w:val="30"/>
        </w:rPr>
        <w:t>икистон</w:t>
      </w:r>
      <w:r w:rsidR="00D67829">
        <w:rPr>
          <w:rFonts w:ascii="Times New Roman Tj" w:hAnsi="Times New Roman Tj" w:cs="Arial"/>
          <w:sz w:val="30"/>
          <w:szCs w:val="30"/>
        </w:rPr>
        <w:t>.</w:t>
      </w:r>
    </w:p>
    <w:p w:rsidR="00B403FF" w:rsidRPr="00ED1FC9" w:rsidRDefault="00B403FF" w:rsidP="00AD10E8">
      <w:pPr>
        <w:spacing w:line="360" w:lineRule="auto"/>
        <w:jc w:val="both"/>
        <w:rPr>
          <w:rFonts w:ascii="Times New Roman Tj" w:hAnsi="Times New Roman Tj" w:cs="Arial"/>
          <w:sz w:val="30"/>
          <w:szCs w:val="30"/>
        </w:rPr>
      </w:pPr>
      <w:r w:rsidRPr="00ED1FC9">
        <w:rPr>
          <w:rFonts w:ascii="Times New Roman Tj" w:hAnsi="Times New Roman Tj" w:cs="Arial"/>
          <w:b/>
          <w:sz w:val="30"/>
          <w:szCs w:val="30"/>
        </w:rPr>
        <w:t>Насритдинов О.</w:t>
      </w:r>
      <w:r w:rsidRPr="00ED1FC9">
        <w:rPr>
          <w:rFonts w:ascii="Times New Roman Tj" w:hAnsi="Times New Roman Tj" w:cs="Arial"/>
          <w:sz w:val="30"/>
          <w:szCs w:val="30"/>
        </w:rPr>
        <w:t xml:space="preserve"> –</w:t>
      </w:r>
      <w:r w:rsidR="000F75EB" w:rsidRPr="00ED1FC9">
        <w:rPr>
          <w:rFonts w:ascii="Times New Roman Tj" w:hAnsi="Times New Roman Tj" w:cs="Arial"/>
          <w:sz w:val="30"/>
          <w:szCs w:val="30"/>
        </w:rPr>
        <w:t xml:space="preserve"> сармутахассиси  Маркази эљод</w:t>
      </w:r>
      <w:r w:rsidR="00E7584C">
        <w:rPr>
          <w:rFonts w:ascii="Times New Roman Tj" w:hAnsi="Times New Roman Tj" w:cs="Arial"/>
          <w:sz w:val="30"/>
          <w:szCs w:val="30"/>
        </w:rPr>
        <w:t>кор</w:t>
      </w:r>
      <w:r w:rsidR="000F75EB" w:rsidRPr="00ED1FC9">
        <w:rPr>
          <w:rFonts w:ascii="Times New Roman Tj" w:hAnsi="Times New Roman Tj" w:cs="Arial"/>
          <w:sz w:val="30"/>
          <w:szCs w:val="30"/>
        </w:rPr>
        <w:t>ии љавонон</w:t>
      </w:r>
      <w:r w:rsidR="00D67829">
        <w:rPr>
          <w:rFonts w:ascii="Times New Roman Tj" w:hAnsi="Times New Roman Tj" w:cs="Arial"/>
          <w:sz w:val="30"/>
          <w:szCs w:val="30"/>
        </w:rPr>
        <w:t>.</w:t>
      </w:r>
    </w:p>
    <w:p w:rsidR="00B403FF" w:rsidRPr="00ED1FC9" w:rsidRDefault="00B403FF" w:rsidP="00AD10E8">
      <w:pPr>
        <w:spacing w:line="360" w:lineRule="auto"/>
        <w:jc w:val="both"/>
        <w:rPr>
          <w:rFonts w:ascii="Times New Roman Tj" w:hAnsi="Times New Roman Tj" w:cs="Arial"/>
          <w:sz w:val="30"/>
          <w:szCs w:val="30"/>
        </w:rPr>
      </w:pPr>
    </w:p>
    <w:p w:rsidR="00B403FF" w:rsidRPr="00ED1FC9" w:rsidRDefault="00ED5CD1" w:rsidP="00AD10E8">
      <w:pPr>
        <w:spacing w:line="360" w:lineRule="auto"/>
        <w:jc w:val="both"/>
        <w:rPr>
          <w:rFonts w:ascii="Times New Roman Tj" w:hAnsi="Times New Roman Tj" w:cs="Arial"/>
          <w:b/>
          <w:sz w:val="30"/>
          <w:szCs w:val="30"/>
        </w:rPr>
      </w:pPr>
      <w:r w:rsidRPr="00ED1FC9">
        <w:rPr>
          <w:rFonts w:ascii="Times New Roman Tj" w:hAnsi="Times New Roman Tj" w:cs="Arial"/>
          <w:b/>
          <w:sz w:val="30"/>
          <w:szCs w:val="30"/>
        </w:rPr>
        <w:t>Муњаррир</w:t>
      </w:r>
      <w:r w:rsidR="000F75EB" w:rsidRPr="00ED1FC9">
        <w:rPr>
          <w:rFonts w:ascii="Times New Roman Tj" w:hAnsi="Times New Roman Tj" w:cs="Arial"/>
          <w:b/>
          <w:sz w:val="30"/>
          <w:szCs w:val="30"/>
        </w:rPr>
        <w:t>:</w:t>
      </w:r>
    </w:p>
    <w:p w:rsidR="00B403FF" w:rsidRPr="00ED1FC9" w:rsidRDefault="00B403FF" w:rsidP="00AD10E8">
      <w:pPr>
        <w:spacing w:line="360" w:lineRule="auto"/>
        <w:jc w:val="both"/>
        <w:rPr>
          <w:rFonts w:ascii="Times New Roman Tj" w:hAnsi="Times New Roman Tj" w:cs="Arial"/>
          <w:sz w:val="30"/>
          <w:szCs w:val="30"/>
        </w:rPr>
      </w:pPr>
      <w:r w:rsidRPr="00ED1FC9">
        <w:rPr>
          <w:rFonts w:ascii="Times New Roman Tj" w:hAnsi="Times New Roman Tj" w:cs="Arial"/>
          <w:b/>
          <w:sz w:val="30"/>
          <w:szCs w:val="30"/>
        </w:rPr>
        <w:t>Миралиев К.</w:t>
      </w:r>
      <w:r w:rsidRPr="00ED1FC9">
        <w:rPr>
          <w:rFonts w:ascii="Times New Roman Tj" w:hAnsi="Times New Roman Tj" w:cs="Arial"/>
          <w:sz w:val="30"/>
          <w:szCs w:val="30"/>
        </w:rPr>
        <w:t xml:space="preserve"> –</w:t>
      </w:r>
      <w:r w:rsidR="000F75EB" w:rsidRPr="00ED1FC9">
        <w:rPr>
          <w:rFonts w:ascii="Times New Roman Tj" w:hAnsi="Times New Roman Tj" w:cs="Arial"/>
          <w:sz w:val="30"/>
          <w:szCs w:val="30"/>
        </w:rPr>
        <w:t xml:space="preserve"> номзади илми сиёсатшиносї, љонишини</w:t>
      </w:r>
      <w:r w:rsidR="000B4F02" w:rsidRPr="00ED1FC9">
        <w:rPr>
          <w:rFonts w:ascii="Times New Roman Tj" w:hAnsi="Times New Roman Tj" w:cs="Arial"/>
          <w:sz w:val="30"/>
          <w:szCs w:val="30"/>
        </w:rPr>
        <w:t xml:space="preserve"> </w:t>
      </w:r>
      <w:r w:rsidR="008426F0">
        <w:rPr>
          <w:rFonts w:ascii="Times New Roman Tj" w:hAnsi="Times New Roman Tj" w:cs="Arial"/>
          <w:sz w:val="30"/>
          <w:szCs w:val="30"/>
        </w:rPr>
        <w:t>с</w:t>
      </w:r>
      <w:r w:rsidR="000B4F02" w:rsidRPr="00ED1FC9">
        <w:rPr>
          <w:rFonts w:ascii="Times New Roman Tj" w:hAnsi="Times New Roman Tj" w:cs="Arial"/>
          <w:sz w:val="30"/>
          <w:szCs w:val="30"/>
        </w:rPr>
        <w:t xml:space="preserve">ардори </w:t>
      </w:r>
      <w:r w:rsidR="000F75EB" w:rsidRPr="00ED1FC9">
        <w:rPr>
          <w:rFonts w:ascii="Times New Roman Tj" w:hAnsi="Times New Roman Tj" w:cs="Arial"/>
          <w:sz w:val="30"/>
          <w:szCs w:val="30"/>
        </w:rPr>
        <w:t xml:space="preserve">  Раёсати кор бо љавонон</w:t>
      </w:r>
      <w:r w:rsidR="008426F0">
        <w:rPr>
          <w:rFonts w:ascii="Times New Roman Tj" w:hAnsi="Times New Roman Tj" w:cs="Arial"/>
          <w:sz w:val="30"/>
          <w:szCs w:val="30"/>
        </w:rPr>
        <w:t xml:space="preserve">и Кумитаи љавонон, варзиш ва сайёњии назди Њукумати Љумњурии Тољикистон </w:t>
      </w:r>
    </w:p>
    <w:p w:rsidR="00B403FF" w:rsidRPr="00ED1FC9" w:rsidRDefault="00B403FF" w:rsidP="00AD10E8">
      <w:pPr>
        <w:spacing w:line="360" w:lineRule="auto"/>
        <w:jc w:val="both"/>
        <w:rPr>
          <w:rFonts w:ascii="Times New Roman Tj" w:hAnsi="Times New Roman Tj" w:cs="Arial"/>
          <w:sz w:val="30"/>
          <w:szCs w:val="30"/>
        </w:rPr>
      </w:pPr>
    </w:p>
    <w:p w:rsidR="00B403FF" w:rsidRPr="00ED1FC9" w:rsidRDefault="00ED5CD1" w:rsidP="00AD10E8">
      <w:pPr>
        <w:spacing w:line="360" w:lineRule="auto"/>
        <w:jc w:val="both"/>
        <w:rPr>
          <w:rFonts w:ascii="Times New Roman Tj" w:hAnsi="Times New Roman Tj" w:cs="Arial"/>
          <w:sz w:val="30"/>
          <w:szCs w:val="30"/>
        </w:rPr>
      </w:pPr>
      <w:r w:rsidRPr="00ED1FC9">
        <w:rPr>
          <w:rFonts w:ascii="Times New Roman Tj" w:hAnsi="Times New Roman Tj" w:cs="Arial"/>
          <w:b/>
          <w:sz w:val="30"/>
          <w:szCs w:val="30"/>
        </w:rPr>
        <w:t>Таъинот</w:t>
      </w:r>
      <w:r w:rsidR="00B403FF" w:rsidRPr="00ED1FC9">
        <w:rPr>
          <w:rFonts w:ascii="Times New Roman Tj" w:hAnsi="Times New Roman Tj" w:cs="Arial"/>
          <w:sz w:val="30"/>
          <w:szCs w:val="30"/>
        </w:rPr>
        <w:t>:</w:t>
      </w:r>
    </w:p>
    <w:p w:rsidR="00B403FF" w:rsidRPr="00ED1FC9" w:rsidRDefault="00ED5CD1" w:rsidP="00AD10E8">
      <w:pPr>
        <w:spacing w:after="0" w:line="360" w:lineRule="auto"/>
        <w:jc w:val="both"/>
        <w:rPr>
          <w:rFonts w:ascii="Times New Roman Tj" w:hAnsi="Times New Roman Tj" w:cs="Arial"/>
          <w:b/>
          <w:sz w:val="26"/>
          <w:szCs w:val="26"/>
        </w:rPr>
      </w:pPr>
      <w:r w:rsidRPr="00ED1FC9">
        <w:rPr>
          <w:rFonts w:ascii="Times New Roman Tj" w:hAnsi="Times New Roman Tj" w:cs="Arial"/>
          <w:sz w:val="30"/>
          <w:szCs w:val="30"/>
        </w:rPr>
        <w:t xml:space="preserve">Механизми </w:t>
      </w:r>
      <w:r w:rsidR="00D67829">
        <w:rPr>
          <w:rFonts w:ascii="Times New Roman Tj" w:hAnsi="Times New Roman Tj" w:cs="Arial"/>
          <w:sz w:val="30"/>
          <w:szCs w:val="30"/>
        </w:rPr>
        <w:t>тадбиќи</w:t>
      </w:r>
      <w:r w:rsidRPr="00ED1FC9">
        <w:rPr>
          <w:rFonts w:ascii="Times New Roman Tj" w:hAnsi="Times New Roman Tj" w:cs="Arial"/>
          <w:sz w:val="30"/>
          <w:szCs w:val="30"/>
        </w:rPr>
        <w:t xml:space="preserve"> самараноки </w:t>
      </w:r>
      <w:r w:rsidR="008426F0">
        <w:rPr>
          <w:rFonts w:ascii="Times New Roman Tj" w:hAnsi="Times New Roman Tj" w:cs="Arial"/>
          <w:sz w:val="30"/>
          <w:szCs w:val="30"/>
        </w:rPr>
        <w:t xml:space="preserve">Барномаи омўзишї аз рўи усули </w:t>
      </w:r>
      <w:r w:rsidRPr="00ED1FC9">
        <w:rPr>
          <w:rFonts w:ascii="Times New Roman Tj" w:hAnsi="Times New Roman Tj" w:cs="Arial"/>
          <w:sz w:val="30"/>
          <w:szCs w:val="30"/>
        </w:rPr>
        <w:t xml:space="preserve"> «</w:t>
      </w:r>
      <w:r w:rsidR="00E15E01">
        <w:rPr>
          <w:rFonts w:ascii="Times New Roman Tj" w:hAnsi="Times New Roman Tj" w:cs="Arial"/>
          <w:sz w:val="30"/>
          <w:szCs w:val="30"/>
        </w:rPr>
        <w:t>Њ</w:t>
      </w:r>
      <w:r w:rsidR="00E32E95">
        <w:rPr>
          <w:rFonts w:ascii="Times New Roman Tj" w:hAnsi="Times New Roman Tj" w:cs="Arial"/>
          <w:sz w:val="30"/>
          <w:szCs w:val="30"/>
        </w:rPr>
        <w:t xml:space="preserve">амсол ба </w:t>
      </w:r>
      <w:r w:rsidR="00E15E01">
        <w:rPr>
          <w:rFonts w:ascii="Times New Roman Tj" w:hAnsi="Times New Roman Tj" w:cs="Arial"/>
          <w:sz w:val="30"/>
          <w:szCs w:val="30"/>
        </w:rPr>
        <w:t>њ</w:t>
      </w:r>
      <w:r w:rsidR="00E32E95">
        <w:rPr>
          <w:rFonts w:ascii="Times New Roman Tj" w:hAnsi="Times New Roman Tj" w:cs="Arial"/>
          <w:sz w:val="30"/>
          <w:szCs w:val="30"/>
        </w:rPr>
        <w:t>амсол</w:t>
      </w:r>
      <w:r w:rsidRPr="00ED1FC9">
        <w:rPr>
          <w:rFonts w:ascii="Times New Roman Tj" w:hAnsi="Times New Roman Tj" w:cs="Arial"/>
          <w:sz w:val="30"/>
          <w:szCs w:val="30"/>
        </w:rPr>
        <w:t xml:space="preserve">» дар Љумњурии Тољикистон бо ќарори Шўрои Иттињодияи ташкилотњои љавонони Тољикистон аз «____» ______ 2012 сол, № </w:t>
      </w:r>
      <w:r w:rsidR="008426F0">
        <w:rPr>
          <w:rFonts w:ascii="Times New Roman Tj" w:hAnsi="Times New Roman Tj" w:cs="Arial"/>
          <w:sz w:val="30"/>
          <w:szCs w:val="30"/>
        </w:rPr>
        <w:t>__ тасдиќ шудааст ва барои дастур ба</w:t>
      </w:r>
      <w:r w:rsidRPr="00ED1FC9">
        <w:rPr>
          <w:rFonts w:ascii="Times New Roman Tj" w:hAnsi="Times New Roman Tj" w:cs="Arial"/>
          <w:sz w:val="30"/>
          <w:szCs w:val="30"/>
        </w:rPr>
        <w:t xml:space="preserve"> њамаи ташкилотњои миллї ва байналмилалие, ки бо љавонон фаъолият мебаранд, тавсия дода мешавад</w:t>
      </w:r>
      <w:r w:rsidR="000B4F02" w:rsidRPr="00ED1FC9">
        <w:rPr>
          <w:rFonts w:ascii="Times New Roman Tj" w:hAnsi="Times New Roman Tj" w:cs="Arial"/>
          <w:sz w:val="30"/>
          <w:szCs w:val="30"/>
        </w:rPr>
        <w:t>.</w:t>
      </w:r>
    </w:p>
    <w:p w:rsidR="00B403FF" w:rsidRPr="00ED1FC9" w:rsidRDefault="00B403FF" w:rsidP="00AD10E8">
      <w:pPr>
        <w:spacing w:line="360" w:lineRule="auto"/>
        <w:rPr>
          <w:rFonts w:ascii="Times New Roman Tj" w:hAnsi="Times New Roman Tj" w:cs="Arial"/>
          <w:b/>
          <w:sz w:val="26"/>
          <w:szCs w:val="26"/>
        </w:rPr>
      </w:pPr>
      <w:r w:rsidRPr="00ED1FC9">
        <w:rPr>
          <w:rFonts w:ascii="Times New Roman Tj" w:hAnsi="Times New Roman Tj" w:cs="Arial"/>
          <w:b/>
          <w:sz w:val="26"/>
          <w:szCs w:val="26"/>
        </w:rPr>
        <w:br w:type="page"/>
      </w:r>
    </w:p>
    <w:p w:rsidR="00B403FF" w:rsidRPr="00ED1FC9" w:rsidRDefault="00ED5CD1" w:rsidP="00AD10E8">
      <w:pPr>
        <w:spacing w:line="360" w:lineRule="auto"/>
        <w:jc w:val="center"/>
        <w:rPr>
          <w:rFonts w:ascii="Times New Roman Tj" w:hAnsi="Times New Roman Tj" w:cs="Arial"/>
          <w:b/>
          <w:sz w:val="26"/>
          <w:szCs w:val="26"/>
        </w:rPr>
      </w:pPr>
      <w:r w:rsidRPr="00ED1FC9">
        <w:rPr>
          <w:rFonts w:ascii="Times New Roman Tj" w:hAnsi="Times New Roman Tj" w:cs="Arial"/>
          <w:b/>
          <w:sz w:val="26"/>
          <w:szCs w:val="26"/>
        </w:rPr>
        <w:lastRenderedPageBreak/>
        <w:t>МУНДАРИЉА</w:t>
      </w:r>
    </w:p>
    <w:p w:rsidR="00ED5CD1" w:rsidRPr="00ED1FC9" w:rsidRDefault="00ED5CD1" w:rsidP="00AD10E8">
      <w:pPr>
        <w:pStyle w:val="a3"/>
        <w:numPr>
          <w:ilvl w:val="0"/>
          <w:numId w:val="28"/>
        </w:numPr>
        <w:spacing w:line="360" w:lineRule="auto"/>
        <w:ind w:left="567" w:hanging="567"/>
        <w:rPr>
          <w:rFonts w:ascii="Times New Roman Tj" w:hAnsi="Times New Roman Tj" w:cs="Arial"/>
          <w:b/>
          <w:sz w:val="26"/>
          <w:szCs w:val="26"/>
        </w:rPr>
      </w:pPr>
      <w:r w:rsidRPr="00ED1FC9">
        <w:rPr>
          <w:rFonts w:ascii="Times New Roman Tj" w:hAnsi="Times New Roman Tj" w:cs="Arial"/>
          <w:b/>
          <w:sz w:val="26"/>
          <w:szCs w:val="26"/>
        </w:rPr>
        <w:t>АЊ</w:t>
      </w:r>
      <w:r w:rsidR="00AD10E8" w:rsidRPr="00ED1FC9">
        <w:rPr>
          <w:rFonts w:ascii="Times New Roman Tj" w:hAnsi="Times New Roman Tj" w:cs="Arial"/>
          <w:b/>
          <w:sz w:val="26"/>
          <w:szCs w:val="26"/>
        </w:rPr>
        <w:t xml:space="preserve">АМИЯТИ </w:t>
      </w:r>
      <w:r w:rsidR="00876622">
        <w:rPr>
          <w:rFonts w:ascii="Times New Roman Tj" w:hAnsi="Times New Roman Tj" w:cs="Arial"/>
          <w:b/>
          <w:sz w:val="26"/>
          <w:szCs w:val="26"/>
        </w:rPr>
        <w:t>ТАТБИЌИ</w:t>
      </w:r>
      <w:r w:rsidR="00AD10E8" w:rsidRPr="00ED1FC9">
        <w:rPr>
          <w:rFonts w:ascii="Times New Roman Tj" w:hAnsi="Times New Roman Tj" w:cs="Arial"/>
          <w:b/>
          <w:sz w:val="26"/>
          <w:szCs w:val="26"/>
        </w:rPr>
        <w:t xml:space="preserve"> БАРНОМА</w:t>
      </w:r>
      <w:r w:rsidRPr="00ED1FC9">
        <w:rPr>
          <w:rFonts w:ascii="Times New Roman Tj" w:hAnsi="Times New Roman Tj" w:cs="Arial"/>
          <w:b/>
          <w:sz w:val="26"/>
          <w:szCs w:val="26"/>
        </w:rPr>
        <w:t>……………………</w:t>
      </w:r>
      <w:r w:rsidR="00AD10E8" w:rsidRPr="00ED1FC9">
        <w:rPr>
          <w:rFonts w:ascii="Times New Roman Tj" w:hAnsi="Times New Roman Tj" w:cs="Arial"/>
          <w:b/>
          <w:sz w:val="26"/>
          <w:szCs w:val="26"/>
        </w:rPr>
        <w:t>………...</w:t>
      </w:r>
      <w:r w:rsidR="005B7D2C">
        <w:rPr>
          <w:rFonts w:ascii="Times New Roman Tj" w:hAnsi="Times New Roman Tj" w:cs="Arial"/>
          <w:b/>
          <w:sz w:val="26"/>
          <w:szCs w:val="26"/>
        </w:rPr>
        <w:t>.............</w:t>
      </w:r>
      <w:r w:rsidRPr="00ED1FC9">
        <w:rPr>
          <w:rFonts w:ascii="Times New Roman Tj" w:hAnsi="Times New Roman Tj" w:cs="Arial"/>
          <w:b/>
          <w:sz w:val="26"/>
          <w:szCs w:val="26"/>
        </w:rPr>
        <w:t>5</w:t>
      </w:r>
    </w:p>
    <w:p w:rsidR="00ED5CD1" w:rsidRPr="00ED1FC9" w:rsidRDefault="00ED5CD1" w:rsidP="00AD10E8">
      <w:pPr>
        <w:pStyle w:val="a3"/>
        <w:numPr>
          <w:ilvl w:val="0"/>
          <w:numId w:val="28"/>
        </w:numPr>
        <w:spacing w:line="360" w:lineRule="auto"/>
        <w:ind w:left="567" w:hanging="567"/>
        <w:rPr>
          <w:rFonts w:ascii="Times New Roman Tj" w:hAnsi="Times New Roman Tj" w:cs="Arial"/>
          <w:b/>
          <w:sz w:val="26"/>
          <w:szCs w:val="26"/>
        </w:rPr>
      </w:pPr>
      <w:r w:rsidRPr="00ED1FC9">
        <w:rPr>
          <w:rFonts w:ascii="Times New Roman Tj" w:hAnsi="Times New Roman Tj" w:cs="Arial"/>
          <w:b/>
          <w:sz w:val="26"/>
          <w:szCs w:val="26"/>
        </w:rPr>
        <w:t>ЊАДАФ ВА ВАЗИФАЊОИ БАРНОМА…………………………………</w:t>
      </w:r>
      <w:r w:rsidR="005B7D2C">
        <w:rPr>
          <w:rFonts w:ascii="Times New Roman Tj" w:hAnsi="Times New Roman Tj" w:cs="Arial"/>
          <w:b/>
          <w:sz w:val="26"/>
          <w:szCs w:val="26"/>
        </w:rPr>
        <w:t>…</w:t>
      </w:r>
      <w:r w:rsidRPr="00ED1FC9">
        <w:rPr>
          <w:rFonts w:ascii="Times New Roman Tj" w:hAnsi="Times New Roman Tj" w:cs="Arial"/>
          <w:b/>
          <w:sz w:val="26"/>
          <w:szCs w:val="26"/>
        </w:rPr>
        <w:t>10</w:t>
      </w:r>
    </w:p>
    <w:p w:rsidR="00ED5CD1" w:rsidRPr="00ED1FC9" w:rsidRDefault="00ED5CD1" w:rsidP="00AD10E8">
      <w:pPr>
        <w:pStyle w:val="a3"/>
        <w:numPr>
          <w:ilvl w:val="0"/>
          <w:numId w:val="28"/>
        </w:numPr>
        <w:spacing w:line="360" w:lineRule="auto"/>
        <w:ind w:left="567" w:hanging="567"/>
        <w:rPr>
          <w:rFonts w:ascii="Times New Roman Tj" w:hAnsi="Times New Roman Tj" w:cs="Arial"/>
          <w:b/>
          <w:sz w:val="26"/>
          <w:szCs w:val="26"/>
        </w:rPr>
      </w:pPr>
      <w:r w:rsidRPr="00ED1FC9">
        <w:rPr>
          <w:rFonts w:ascii="Times New Roman Tj" w:hAnsi="Times New Roman Tj" w:cs="Arial"/>
          <w:b/>
          <w:sz w:val="26"/>
          <w:szCs w:val="26"/>
        </w:rPr>
        <w:t>ЗАМИНАИ МЕЪЁРЇ-ЊУЌУЌЇ………………………………………….</w:t>
      </w:r>
      <w:r w:rsidR="00AD10E8" w:rsidRPr="00ED1FC9">
        <w:rPr>
          <w:rFonts w:ascii="Times New Roman Tj" w:hAnsi="Times New Roman Tj" w:cs="Arial"/>
          <w:b/>
          <w:sz w:val="26"/>
          <w:szCs w:val="26"/>
        </w:rPr>
        <w:t>.</w:t>
      </w:r>
      <w:r w:rsidR="005B7D2C">
        <w:rPr>
          <w:rFonts w:ascii="Times New Roman Tj" w:hAnsi="Times New Roman Tj" w:cs="Arial"/>
          <w:b/>
          <w:sz w:val="26"/>
          <w:szCs w:val="26"/>
        </w:rPr>
        <w:t>.</w:t>
      </w:r>
      <w:r w:rsidRPr="00ED1FC9">
        <w:rPr>
          <w:rFonts w:ascii="Times New Roman Tj" w:hAnsi="Times New Roman Tj" w:cs="Arial"/>
          <w:b/>
          <w:sz w:val="26"/>
          <w:szCs w:val="26"/>
        </w:rPr>
        <w:t>11</w:t>
      </w:r>
    </w:p>
    <w:p w:rsidR="00ED5CD1" w:rsidRPr="00ED1FC9" w:rsidRDefault="00ED5CD1" w:rsidP="00AD10E8">
      <w:pPr>
        <w:pStyle w:val="a3"/>
        <w:numPr>
          <w:ilvl w:val="0"/>
          <w:numId w:val="28"/>
        </w:numPr>
        <w:spacing w:line="360" w:lineRule="auto"/>
        <w:ind w:left="567" w:hanging="567"/>
        <w:rPr>
          <w:rFonts w:ascii="Times New Roman Tj" w:hAnsi="Times New Roman Tj" w:cs="Arial"/>
          <w:b/>
          <w:sz w:val="26"/>
          <w:szCs w:val="26"/>
        </w:rPr>
      </w:pPr>
      <w:r w:rsidRPr="00ED1FC9">
        <w:rPr>
          <w:rFonts w:ascii="Times New Roman Tj" w:hAnsi="Times New Roman Tj" w:cs="Arial"/>
          <w:b/>
          <w:sz w:val="26"/>
          <w:szCs w:val="26"/>
        </w:rPr>
        <w:t xml:space="preserve">МЕХАНИЗМИ ЊАМОЊАНГСОЗЇ, ТАЪМИНИ  САМАРАНОКИИ БАРНОМА, МОНИТОРИНГ ВА </w:t>
      </w:r>
      <w:r w:rsidR="005B7D2C">
        <w:rPr>
          <w:rFonts w:ascii="Times New Roman Tj" w:hAnsi="Times New Roman Tj" w:cs="Arial"/>
          <w:b/>
          <w:sz w:val="26"/>
          <w:szCs w:val="26"/>
        </w:rPr>
        <w:t>БАЊОДИЊЇ………………………….</w:t>
      </w:r>
      <w:r w:rsidRPr="005B7D2C">
        <w:rPr>
          <w:rFonts w:ascii="Times New Roman Tj" w:hAnsi="Times New Roman Tj" w:cs="Arial"/>
          <w:b/>
          <w:sz w:val="26"/>
          <w:szCs w:val="26"/>
        </w:rPr>
        <w:t>12</w:t>
      </w:r>
    </w:p>
    <w:p w:rsidR="00ED5CD1" w:rsidRPr="00ED1FC9" w:rsidRDefault="00ED5CD1" w:rsidP="00AD10E8">
      <w:pPr>
        <w:pStyle w:val="a3"/>
        <w:numPr>
          <w:ilvl w:val="0"/>
          <w:numId w:val="28"/>
        </w:numPr>
        <w:spacing w:line="360" w:lineRule="auto"/>
        <w:ind w:left="567" w:hanging="567"/>
        <w:rPr>
          <w:rFonts w:ascii="Times New Roman Tj" w:hAnsi="Times New Roman Tj" w:cs="Arial"/>
          <w:b/>
          <w:sz w:val="26"/>
          <w:szCs w:val="26"/>
        </w:rPr>
      </w:pPr>
      <w:r w:rsidRPr="00ED1FC9">
        <w:rPr>
          <w:rFonts w:ascii="Times New Roman Tj" w:hAnsi="Times New Roman Tj" w:cs="Arial"/>
          <w:b/>
          <w:sz w:val="26"/>
          <w:szCs w:val="26"/>
        </w:rPr>
        <w:t xml:space="preserve">ТАЛАБОТЊОИ МЕЪЁРКУНОНИИ ТАШКИЛОТЊОИ ЉАВОНОН ОИДИ </w:t>
      </w:r>
      <w:r w:rsidR="00AD10E8" w:rsidRPr="00ED1FC9">
        <w:rPr>
          <w:rFonts w:ascii="Times New Roman Tj" w:hAnsi="Times New Roman Tj" w:cs="Arial"/>
          <w:b/>
          <w:sz w:val="26"/>
          <w:szCs w:val="26"/>
        </w:rPr>
        <w:t xml:space="preserve">ТАТБИЌ </w:t>
      </w:r>
      <w:r w:rsidRPr="00ED1FC9">
        <w:rPr>
          <w:rFonts w:ascii="Times New Roman Tj" w:hAnsi="Times New Roman Tj" w:cs="Arial"/>
          <w:b/>
          <w:sz w:val="26"/>
          <w:szCs w:val="26"/>
        </w:rPr>
        <w:t xml:space="preserve">НАМУДАНИ ХИЗМАТРАСОНЇ БА </w:t>
      </w:r>
      <w:r w:rsidR="005B7D2C">
        <w:rPr>
          <w:rFonts w:ascii="Times New Roman Tj" w:hAnsi="Times New Roman Tj" w:cs="Arial"/>
          <w:b/>
          <w:sz w:val="26"/>
          <w:szCs w:val="26"/>
        </w:rPr>
        <w:t>ЉАВОНОН…</w:t>
      </w:r>
      <w:r w:rsidRPr="00ED1FC9">
        <w:rPr>
          <w:rFonts w:ascii="Times New Roman Tj" w:hAnsi="Times New Roman Tj" w:cs="Arial"/>
          <w:b/>
          <w:sz w:val="26"/>
          <w:szCs w:val="26"/>
        </w:rPr>
        <w:t>16</w:t>
      </w:r>
    </w:p>
    <w:p w:rsidR="00ED5CD1" w:rsidRPr="00ED1FC9" w:rsidRDefault="00ED5CD1" w:rsidP="00AD10E8">
      <w:pPr>
        <w:pStyle w:val="a3"/>
        <w:numPr>
          <w:ilvl w:val="1"/>
          <w:numId w:val="28"/>
        </w:numPr>
        <w:spacing w:line="360" w:lineRule="auto"/>
        <w:rPr>
          <w:rFonts w:ascii="Times New Roman Tj" w:hAnsi="Times New Roman Tj" w:cs="Arial"/>
          <w:b/>
          <w:sz w:val="26"/>
          <w:szCs w:val="26"/>
        </w:rPr>
      </w:pPr>
      <w:r w:rsidRPr="00ED1FC9">
        <w:rPr>
          <w:rFonts w:ascii="Times New Roman Tj" w:hAnsi="Times New Roman Tj" w:cs="Arial"/>
          <w:b/>
          <w:sz w:val="26"/>
          <w:szCs w:val="26"/>
        </w:rPr>
        <w:t>РЎЙХАТ</w:t>
      </w:r>
      <w:r w:rsidR="00AD10E8" w:rsidRPr="00ED1FC9">
        <w:rPr>
          <w:rFonts w:ascii="Times New Roman Tj" w:hAnsi="Times New Roman Tj" w:cs="Arial"/>
          <w:b/>
          <w:sz w:val="26"/>
          <w:szCs w:val="26"/>
        </w:rPr>
        <w:t>И НАЗОРАТИИ МЕЪЁРЊО……………………………..</w:t>
      </w:r>
      <w:r w:rsidRPr="00ED1FC9">
        <w:rPr>
          <w:rFonts w:ascii="Times New Roman Tj" w:hAnsi="Times New Roman Tj" w:cs="Arial"/>
          <w:b/>
          <w:sz w:val="26"/>
          <w:szCs w:val="26"/>
        </w:rPr>
        <w:t>17</w:t>
      </w:r>
    </w:p>
    <w:p w:rsidR="00ED5CD1" w:rsidRPr="00ED1FC9" w:rsidRDefault="00E7584C" w:rsidP="00AD10E8">
      <w:pPr>
        <w:pStyle w:val="a3"/>
        <w:numPr>
          <w:ilvl w:val="1"/>
          <w:numId w:val="28"/>
        </w:numPr>
        <w:spacing w:line="360" w:lineRule="auto"/>
        <w:rPr>
          <w:rFonts w:ascii="Times New Roman Tj" w:hAnsi="Times New Roman Tj" w:cs="Arial"/>
          <w:b/>
          <w:sz w:val="26"/>
          <w:szCs w:val="26"/>
        </w:rPr>
      </w:pPr>
      <w:r>
        <w:rPr>
          <w:rFonts w:ascii="Times New Roman Tj" w:hAnsi="Times New Roman Tj" w:cs="Arial"/>
          <w:b/>
          <w:sz w:val="26"/>
          <w:szCs w:val="26"/>
        </w:rPr>
        <w:t>КОДЕКСИ РАФТОР..</w:t>
      </w:r>
      <w:r w:rsidR="00ED5CD1" w:rsidRPr="00ED1FC9">
        <w:rPr>
          <w:rFonts w:ascii="Times New Roman Tj" w:hAnsi="Times New Roman Tj" w:cs="Arial"/>
          <w:b/>
          <w:sz w:val="26"/>
          <w:szCs w:val="26"/>
        </w:rPr>
        <w:t>………………………………………………..</w:t>
      </w:r>
      <w:r w:rsidR="00AD10E8" w:rsidRPr="00ED1FC9">
        <w:rPr>
          <w:rFonts w:ascii="Times New Roman Tj" w:hAnsi="Times New Roman Tj" w:cs="Arial"/>
          <w:b/>
          <w:sz w:val="26"/>
          <w:szCs w:val="26"/>
        </w:rPr>
        <w:t>.</w:t>
      </w:r>
      <w:r w:rsidR="00ED5CD1" w:rsidRPr="00ED1FC9">
        <w:rPr>
          <w:rFonts w:ascii="Times New Roman Tj" w:hAnsi="Times New Roman Tj" w:cs="Arial"/>
          <w:b/>
          <w:sz w:val="26"/>
          <w:szCs w:val="26"/>
        </w:rPr>
        <w:t>27</w:t>
      </w:r>
    </w:p>
    <w:p w:rsidR="00ED5CD1" w:rsidRPr="00ED1FC9" w:rsidRDefault="00C652FF" w:rsidP="00AD10E8">
      <w:pPr>
        <w:pStyle w:val="a3"/>
        <w:numPr>
          <w:ilvl w:val="0"/>
          <w:numId w:val="28"/>
        </w:numPr>
        <w:spacing w:line="360" w:lineRule="auto"/>
        <w:ind w:left="567" w:hanging="567"/>
        <w:jc w:val="both"/>
        <w:rPr>
          <w:rFonts w:ascii="Times New Roman Tj" w:hAnsi="Times New Roman Tj" w:cs="Arial"/>
          <w:b/>
          <w:sz w:val="26"/>
          <w:szCs w:val="26"/>
        </w:rPr>
      </w:pPr>
      <w:r w:rsidRPr="00ED1FC9">
        <w:rPr>
          <w:rFonts w:ascii="Times New Roman Tj" w:hAnsi="Times New Roman Tj" w:cs="Arial"/>
          <w:b/>
          <w:sz w:val="26"/>
          <w:szCs w:val="26"/>
        </w:rPr>
        <w:t>РЎЙХАТИ  ТАШКИЛОТЊ</w:t>
      </w:r>
      <w:r w:rsidR="000B4F02" w:rsidRPr="00ED1FC9">
        <w:rPr>
          <w:rFonts w:ascii="Times New Roman Tj" w:hAnsi="Times New Roman Tj" w:cs="Arial"/>
          <w:b/>
          <w:sz w:val="26"/>
          <w:szCs w:val="26"/>
        </w:rPr>
        <w:t>ОИ ИМКОНПАЗИР</w:t>
      </w:r>
      <w:r w:rsidRPr="00ED1FC9">
        <w:rPr>
          <w:rFonts w:ascii="Times New Roman Tj" w:hAnsi="Times New Roman Tj" w:cs="Arial"/>
          <w:b/>
          <w:sz w:val="26"/>
          <w:szCs w:val="26"/>
        </w:rPr>
        <w:t>……………………...</w:t>
      </w:r>
      <w:r w:rsidR="005B7D2C">
        <w:rPr>
          <w:rFonts w:ascii="Times New Roman Tj" w:hAnsi="Times New Roman Tj" w:cs="Arial"/>
          <w:b/>
          <w:sz w:val="26"/>
          <w:szCs w:val="26"/>
        </w:rPr>
        <w:t>...</w:t>
      </w:r>
      <w:r w:rsidRPr="00ED1FC9">
        <w:rPr>
          <w:rFonts w:ascii="Times New Roman Tj" w:hAnsi="Times New Roman Tj" w:cs="Arial"/>
          <w:b/>
          <w:sz w:val="26"/>
          <w:szCs w:val="26"/>
        </w:rPr>
        <w:t>32</w:t>
      </w:r>
    </w:p>
    <w:p w:rsidR="00C652FF" w:rsidRPr="00ED1FC9" w:rsidRDefault="00C652FF" w:rsidP="00AD10E8">
      <w:pPr>
        <w:pStyle w:val="a3"/>
        <w:numPr>
          <w:ilvl w:val="0"/>
          <w:numId w:val="28"/>
        </w:numPr>
        <w:spacing w:line="360" w:lineRule="auto"/>
        <w:ind w:left="567" w:hanging="567"/>
        <w:rPr>
          <w:rFonts w:ascii="Times New Roman Tj" w:hAnsi="Times New Roman Tj" w:cs="Arial"/>
          <w:b/>
          <w:sz w:val="26"/>
          <w:szCs w:val="26"/>
        </w:rPr>
      </w:pPr>
      <w:r w:rsidRPr="00ED1FC9">
        <w:rPr>
          <w:rFonts w:ascii="Times New Roman Tj" w:hAnsi="Times New Roman Tj" w:cs="Arial"/>
          <w:b/>
          <w:sz w:val="26"/>
          <w:szCs w:val="26"/>
        </w:rPr>
        <w:t>НАЌШАИ СТРАТЕГИИ МУТОБИЌГАРДОНИИ САМАРАНОКИ БАРНОМА……………………………………………………………………..33</w:t>
      </w:r>
    </w:p>
    <w:p w:rsidR="00C652FF" w:rsidRPr="00ED1FC9" w:rsidRDefault="00C652FF" w:rsidP="00AD10E8">
      <w:pPr>
        <w:pStyle w:val="a3"/>
        <w:numPr>
          <w:ilvl w:val="0"/>
          <w:numId w:val="28"/>
        </w:numPr>
        <w:spacing w:line="360" w:lineRule="auto"/>
        <w:ind w:left="567" w:hanging="567"/>
        <w:rPr>
          <w:rFonts w:ascii="Times New Roman Tj" w:hAnsi="Times New Roman Tj" w:cs="Arial"/>
          <w:b/>
          <w:sz w:val="26"/>
          <w:szCs w:val="26"/>
        </w:rPr>
      </w:pPr>
      <w:r w:rsidRPr="00ED1FC9">
        <w:rPr>
          <w:rFonts w:ascii="Times New Roman Tj" w:hAnsi="Times New Roman Tj" w:cs="Arial"/>
          <w:b/>
          <w:sz w:val="26"/>
          <w:szCs w:val="26"/>
        </w:rPr>
        <w:t>БАРНОМАИ МАБЛАЃГУЗОРИИ ЧОРАБИНИЊОИ МУТОБИЌГАРДОНИИ  САМАРАНОКИ БАРНОМА………</w:t>
      </w:r>
      <w:r w:rsidR="000B4F02" w:rsidRPr="00ED1FC9">
        <w:rPr>
          <w:rFonts w:ascii="Times New Roman Tj" w:hAnsi="Times New Roman Tj" w:cs="Arial"/>
          <w:b/>
          <w:sz w:val="26"/>
          <w:szCs w:val="26"/>
        </w:rPr>
        <w:t>…</w:t>
      </w:r>
      <w:r w:rsidR="00AD10E8" w:rsidRPr="00ED1FC9">
        <w:rPr>
          <w:rFonts w:ascii="Times New Roman Tj" w:hAnsi="Times New Roman Tj" w:cs="Arial"/>
          <w:b/>
          <w:sz w:val="26"/>
          <w:szCs w:val="26"/>
        </w:rPr>
        <w:t>……..</w:t>
      </w:r>
      <w:r w:rsidRPr="00ED1FC9">
        <w:rPr>
          <w:rFonts w:ascii="Times New Roman Tj" w:hAnsi="Times New Roman Tj" w:cs="Arial"/>
          <w:b/>
          <w:sz w:val="26"/>
          <w:szCs w:val="26"/>
        </w:rPr>
        <w:t>38</w:t>
      </w:r>
    </w:p>
    <w:p w:rsidR="00C652FF" w:rsidRPr="00ED1FC9" w:rsidRDefault="00C652FF" w:rsidP="00AD10E8">
      <w:pPr>
        <w:pStyle w:val="a3"/>
        <w:numPr>
          <w:ilvl w:val="0"/>
          <w:numId w:val="28"/>
        </w:numPr>
        <w:spacing w:line="360" w:lineRule="auto"/>
        <w:ind w:left="567" w:hanging="567"/>
        <w:rPr>
          <w:rFonts w:ascii="Times New Roman Tj" w:hAnsi="Times New Roman Tj" w:cs="Arial"/>
          <w:b/>
          <w:sz w:val="26"/>
          <w:szCs w:val="26"/>
        </w:rPr>
      </w:pPr>
      <w:r w:rsidRPr="00ED1FC9">
        <w:rPr>
          <w:rFonts w:ascii="Times New Roman Tj" w:hAnsi="Times New Roman Tj" w:cs="Arial"/>
          <w:b/>
          <w:sz w:val="26"/>
          <w:szCs w:val="26"/>
        </w:rPr>
        <w:t>НАТИЉАЊОИ ИНТИЗОРШАВАНДА…………………………………</w:t>
      </w:r>
      <w:r w:rsidR="00AD10E8" w:rsidRPr="00ED1FC9">
        <w:rPr>
          <w:rFonts w:ascii="Times New Roman Tj" w:hAnsi="Times New Roman Tj" w:cs="Arial"/>
          <w:b/>
          <w:sz w:val="26"/>
          <w:szCs w:val="26"/>
        </w:rPr>
        <w:t>…</w:t>
      </w:r>
      <w:r w:rsidR="005B7D2C">
        <w:rPr>
          <w:rFonts w:ascii="Times New Roman Tj" w:hAnsi="Times New Roman Tj" w:cs="Arial"/>
          <w:b/>
          <w:sz w:val="26"/>
          <w:szCs w:val="26"/>
        </w:rPr>
        <w:t>.</w:t>
      </w:r>
      <w:r w:rsidRPr="00ED1FC9">
        <w:rPr>
          <w:rFonts w:ascii="Times New Roman Tj" w:hAnsi="Times New Roman Tj" w:cs="Arial"/>
          <w:b/>
          <w:sz w:val="26"/>
          <w:szCs w:val="26"/>
        </w:rPr>
        <w:t>43</w:t>
      </w:r>
    </w:p>
    <w:p w:rsidR="004763ED" w:rsidRDefault="004763ED" w:rsidP="00AD10E8">
      <w:pPr>
        <w:tabs>
          <w:tab w:val="left" w:pos="8340"/>
        </w:tabs>
        <w:spacing w:line="360" w:lineRule="auto"/>
        <w:rPr>
          <w:rFonts w:ascii="Times New Roman Tj" w:hAnsi="Times New Roman Tj" w:cs="Arial"/>
          <w:b/>
          <w:sz w:val="26"/>
          <w:szCs w:val="26"/>
        </w:rPr>
      </w:pPr>
    </w:p>
    <w:p w:rsidR="004763ED" w:rsidRDefault="004763ED" w:rsidP="00AD10E8">
      <w:pPr>
        <w:tabs>
          <w:tab w:val="left" w:pos="8340"/>
        </w:tabs>
        <w:spacing w:line="360" w:lineRule="auto"/>
        <w:rPr>
          <w:rFonts w:ascii="Times New Roman Tj" w:hAnsi="Times New Roman Tj" w:cs="Arial"/>
          <w:b/>
          <w:sz w:val="26"/>
          <w:szCs w:val="26"/>
        </w:rPr>
      </w:pPr>
    </w:p>
    <w:p w:rsidR="004763ED" w:rsidRDefault="004763ED" w:rsidP="00AD10E8">
      <w:pPr>
        <w:tabs>
          <w:tab w:val="left" w:pos="8340"/>
        </w:tabs>
        <w:spacing w:line="360" w:lineRule="auto"/>
        <w:rPr>
          <w:rFonts w:ascii="Times New Roman Tj" w:hAnsi="Times New Roman Tj" w:cs="Arial"/>
          <w:b/>
          <w:sz w:val="26"/>
          <w:szCs w:val="26"/>
        </w:rPr>
      </w:pPr>
    </w:p>
    <w:p w:rsidR="004763ED" w:rsidRDefault="004763ED" w:rsidP="00AD10E8">
      <w:pPr>
        <w:tabs>
          <w:tab w:val="left" w:pos="8340"/>
        </w:tabs>
        <w:spacing w:line="360" w:lineRule="auto"/>
        <w:rPr>
          <w:rFonts w:ascii="Times New Roman Tj" w:hAnsi="Times New Roman Tj" w:cs="Arial"/>
          <w:b/>
          <w:sz w:val="26"/>
          <w:szCs w:val="26"/>
        </w:rPr>
      </w:pPr>
    </w:p>
    <w:p w:rsidR="004763ED" w:rsidRDefault="004763ED" w:rsidP="00AD10E8">
      <w:pPr>
        <w:tabs>
          <w:tab w:val="left" w:pos="8340"/>
        </w:tabs>
        <w:spacing w:line="360" w:lineRule="auto"/>
        <w:rPr>
          <w:rFonts w:ascii="Times New Roman Tj" w:hAnsi="Times New Roman Tj" w:cs="Arial"/>
          <w:b/>
          <w:sz w:val="26"/>
          <w:szCs w:val="26"/>
        </w:rPr>
      </w:pPr>
    </w:p>
    <w:p w:rsidR="004763ED" w:rsidRDefault="004763ED" w:rsidP="00AD10E8">
      <w:pPr>
        <w:tabs>
          <w:tab w:val="left" w:pos="8340"/>
        </w:tabs>
        <w:spacing w:line="360" w:lineRule="auto"/>
        <w:rPr>
          <w:rFonts w:ascii="Times New Roman Tj" w:hAnsi="Times New Roman Tj" w:cs="Arial"/>
          <w:b/>
          <w:sz w:val="26"/>
          <w:szCs w:val="26"/>
        </w:rPr>
      </w:pPr>
    </w:p>
    <w:p w:rsidR="004763ED" w:rsidRDefault="004763ED" w:rsidP="00AD10E8">
      <w:pPr>
        <w:tabs>
          <w:tab w:val="left" w:pos="8340"/>
        </w:tabs>
        <w:spacing w:line="360" w:lineRule="auto"/>
        <w:rPr>
          <w:rFonts w:ascii="Times New Roman Tj" w:hAnsi="Times New Roman Tj" w:cs="Arial"/>
          <w:b/>
          <w:sz w:val="26"/>
          <w:szCs w:val="26"/>
        </w:rPr>
      </w:pPr>
    </w:p>
    <w:p w:rsidR="004763ED" w:rsidRDefault="004763ED" w:rsidP="00AD10E8">
      <w:pPr>
        <w:tabs>
          <w:tab w:val="left" w:pos="8340"/>
        </w:tabs>
        <w:spacing w:line="360" w:lineRule="auto"/>
        <w:rPr>
          <w:rFonts w:ascii="Times New Roman Tj" w:hAnsi="Times New Roman Tj" w:cs="Arial"/>
          <w:b/>
          <w:sz w:val="26"/>
          <w:szCs w:val="26"/>
        </w:rPr>
      </w:pPr>
    </w:p>
    <w:p w:rsidR="004763ED" w:rsidRDefault="004763ED" w:rsidP="00AD10E8">
      <w:pPr>
        <w:tabs>
          <w:tab w:val="left" w:pos="8340"/>
        </w:tabs>
        <w:spacing w:line="360" w:lineRule="auto"/>
        <w:rPr>
          <w:rFonts w:ascii="Times New Roman Tj" w:hAnsi="Times New Roman Tj" w:cs="Arial"/>
          <w:b/>
          <w:sz w:val="26"/>
          <w:szCs w:val="26"/>
        </w:rPr>
      </w:pPr>
    </w:p>
    <w:p w:rsidR="00ED5CD1" w:rsidRPr="00ED1FC9" w:rsidRDefault="00ED5CD1" w:rsidP="00AD10E8">
      <w:pPr>
        <w:tabs>
          <w:tab w:val="left" w:pos="8340"/>
        </w:tabs>
        <w:spacing w:line="360" w:lineRule="auto"/>
        <w:rPr>
          <w:rFonts w:ascii="Times New Roman Tj" w:hAnsi="Times New Roman Tj" w:cs="Arial"/>
          <w:b/>
          <w:sz w:val="26"/>
          <w:szCs w:val="26"/>
        </w:rPr>
      </w:pPr>
      <w:r w:rsidRPr="00ED1FC9">
        <w:rPr>
          <w:rFonts w:ascii="Times New Roman Tj" w:hAnsi="Times New Roman Tj" w:cs="Arial"/>
          <w:b/>
          <w:sz w:val="26"/>
          <w:szCs w:val="26"/>
        </w:rPr>
        <w:tab/>
      </w:r>
    </w:p>
    <w:p w:rsidR="00ED5CD1" w:rsidRPr="00ED1FC9" w:rsidRDefault="00ED5CD1" w:rsidP="00AD10E8">
      <w:pPr>
        <w:spacing w:line="360" w:lineRule="auto"/>
        <w:rPr>
          <w:rFonts w:ascii="Times New Roman Tj" w:hAnsi="Times New Roman Tj" w:cs="Arial"/>
          <w:b/>
          <w:sz w:val="26"/>
          <w:szCs w:val="26"/>
        </w:rPr>
      </w:pPr>
    </w:p>
    <w:p w:rsidR="00B403FF" w:rsidRPr="00ED1FC9" w:rsidRDefault="005B7D2C" w:rsidP="005B7D2C">
      <w:pPr>
        <w:spacing w:line="360" w:lineRule="auto"/>
        <w:rPr>
          <w:rFonts w:ascii="Times New Roman Tj" w:hAnsi="Times New Roman Tj" w:cs="Arial"/>
          <w:b/>
          <w:sz w:val="26"/>
          <w:szCs w:val="26"/>
        </w:rPr>
      </w:pPr>
      <w:r>
        <w:rPr>
          <w:rFonts w:ascii="Times New Roman Tj" w:hAnsi="Times New Roman Tj" w:cs="Arial"/>
          <w:b/>
          <w:sz w:val="26"/>
          <w:szCs w:val="26"/>
        </w:rPr>
        <w:lastRenderedPageBreak/>
        <w:t>ИХТИСОРАЊО.</w:t>
      </w:r>
    </w:p>
    <w:tbl>
      <w:tblPr>
        <w:tblW w:w="0" w:type="auto"/>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tblPr>
      <w:tblGrid>
        <w:gridCol w:w="3227"/>
        <w:gridCol w:w="6173"/>
      </w:tblGrid>
      <w:tr w:rsidR="00B403FF" w:rsidRPr="00ED1FC9" w:rsidTr="00ED5CD1">
        <w:tc>
          <w:tcPr>
            <w:tcW w:w="3227" w:type="dxa"/>
          </w:tcPr>
          <w:p w:rsidR="00B403FF" w:rsidRPr="00E32E95" w:rsidRDefault="00E32E95" w:rsidP="00AD10E8">
            <w:pPr>
              <w:spacing w:line="360" w:lineRule="auto"/>
              <w:jc w:val="both"/>
              <w:rPr>
                <w:rFonts w:ascii="Times New Roman Tj" w:hAnsi="Times New Roman Tj" w:cs="Arial"/>
                <w:b/>
                <w:sz w:val="26"/>
                <w:szCs w:val="26"/>
              </w:rPr>
            </w:pPr>
            <w:r>
              <w:rPr>
                <w:rFonts w:ascii="Times New Roman Tj" w:hAnsi="Times New Roman Tj" w:cs="Arial"/>
                <w:b/>
                <w:sz w:val="26"/>
                <w:szCs w:val="26"/>
              </w:rPr>
              <w:t>ЉОЊБ</w:t>
            </w:r>
          </w:p>
        </w:tc>
        <w:tc>
          <w:tcPr>
            <w:tcW w:w="6173" w:type="dxa"/>
          </w:tcPr>
          <w:p w:rsidR="00B403FF" w:rsidRPr="00ED1FC9" w:rsidRDefault="00E7584C" w:rsidP="00AD10E8">
            <w:pPr>
              <w:spacing w:line="360" w:lineRule="auto"/>
              <w:jc w:val="both"/>
              <w:rPr>
                <w:rFonts w:ascii="Times New Roman Tj" w:hAnsi="Times New Roman Tj" w:cs="Arial"/>
                <w:b/>
                <w:sz w:val="26"/>
                <w:szCs w:val="26"/>
              </w:rPr>
            </w:pPr>
            <w:r>
              <w:rPr>
                <w:rFonts w:ascii="Times New Roman Tj" w:hAnsi="Times New Roman Tj" w:cs="Arial"/>
                <w:sz w:val="26"/>
                <w:szCs w:val="26"/>
              </w:rPr>
              <w:t>Љамъияти О</w:t>
            </w:r>
            <w:r w:rsidR="00C652FF" w:rsidRPr="00ED1FC9">
              <w:rPr>
                <w:rFonts w:ascii="Times New Roman Tj" w:hAnsi="Times New Roman Tj" w:cs="Arial"/>
                <w:sz w:val="26"/>
                <w:szCs w:val="26"/>
              </w:rPr>
              <w:t>лмонии њамкории байнамиллалї</w:t>
            </w:r>
          </w:p>
        </w:tc>
      </w:tr>
      <w:tr w:rsidR="00B403FF" w:rsidRPr="00ED1FC9" w:rsidTr="00ED5CD1">
        <w:tc>
          <w:tcPr>
            <w:tcW w:w="3227" w:type="dxa"/>
          </w:tcPr>
          <w:p w:rsidR="00B403FF" w:rsidRPr="00ED1FC9" w:rsidRDefault="00C652FF" w:rsidP="00AD10E8">
            <w:pPr>
              <w:spacing w:line="360" w:lineRule="auto"/>
              <w:jc w:val="both"/>
              <w:rPr>
                <w:rFonts w:ascii="Times New Roman Tj" w:hAnsi="Times New Roman Tj" w:cs="Arial"/>
                <w:b/>
                <w:sz w:val="26"/>
                <w:szCs w:val="26"/>
              </w:rPr>
            </w:pPr>
            <w:r w:rsidRPr="00ED1FC9">
              <w:rPr>
                <w:rFonts w:ascii="Times New Roman Tj" w:hAnsi="Times New Roman Tj" w:cs="Arial"/>
                <w:b/>
                <w:sz w:val="26"/>
                <w:szCs w:val="26"/>
              </w:rPr>
              <w:t>МИМ</w:t>
            </w:r>
          </w:p>
        </w:tc>
        <w:tc>
          <w:tcPr>
            <w:tcW w:w="6173" w:type="dxa"/>
          </w:tcPr>
          <w:p w:rsidR="00B403FF" w:rsidRPr="00ED1FC9" w:rsidRDefault="00AD10E8" w:rsidP="00AD10E8">
            <w:pPr>
              <w:spacing w:line="360" w:lineRule="auto"/>
              <w:jc w:val="both"/>
              <w:rPr>
                <w:rFonts w:ascii="Times New Roman Tj" w:hAnsi="Times New Roman Tj" w:cs="Arial"/>
                <w:sz w:val="26"/>
                <w:szCs w:val="26"/>
              </w:rPr>
            </w:pPr>
            <w:r w:rsidRPr="00ED1FC9">
              <w:rPr>
                <w:rFonts w:ascii="Times New Roman Tj" w:hAnsi="Times New Roman Tj" w:cs="Arial"/>
                <w:sz w:val="26"/>
                <w:szCs w:val="26"/>
              </w:rPr>
              <w:t>М</w:t>
            </w:r>
            <w:r w:rsidR="00C652FF" w:rsidRPr="00ED1FC9">
              <w:rPr>
                <w:rFonts w:ascii="Times New Roman Tj" w:hAnsi="Times New Roman Tj" w:cs="Arial"/>
                <w:sz w:val="26"/>
                <w:szCs w:val="26"/>
              </w:rPr>
              <w:t>аводњои иттилоотї-маърифатї</w:t>
            </w:r>
          </w:p>
        </w:tc>
      </w:tr>
      <w:tr w:rsidR="00B403FF" w:rsidRPr="00ED1FC9" w:rsidTr="00ED5CD1">
        <w:tc>
          <w:tcPr>
            <w:tcW w:w="3227" w:type="dxa"/>
          </w:tcPr>
          <w:p w:rsidR="00B403FF" w:rsidRPr="00ED1FC9" w:rsidRDefault="00B403FF" w:rsidP="00AD10E8">
            <w:pPr>
              <w:spacing w:line="360" w:lineRule="auto"/>
              <w:jc w:val="both"/>
              <w:rPr>
                <w:rFonts w:ascii="Times New Roman Tj" w:hAnsi="Times New Roman Tj" w:cs="Arial"/>
                <w:b/>
                <w:sz w:val="26"/>
                <w:szCs w:val="26"/>
              </w:rPr>
            </w:pPr>
            <w:r w:rsidRPr="00ED1FC9">
              <w:rPr>
                <w:rFonts w:ascii="Times New Roman Tj" w:hAnsi="Times New Roman Tj" w:cs="Arial"/>
                <w:b/>
                <w:sz w:val="26"/>
                <w:szCs w:val="26"/>
              </w:rPr>
              <w:t>Механизм</w:t>
            </w:r>
          </w:p>
        </w:tc>
        <w:tc>
          <w:tcPr>
            <w:tcW w:w="6173" w:type="dxa"/>
          </w:tcPr>
          <w:p w:rsidR="00B403FF" w:rsidRPr="00ED1FC9" w:rsidRDefault="00E32E95" w:rsidP="00876622">
            <w:pPr>
              <w:spacing w:line="360" w:lineRule="auto"/>
              <w:jc w:val="both"/>
              <w:rPr>
                <w:rFonts w:ascii="Times New Roman Tj" w:hAnsi="Times New Roman Tj" w:cs="Arial"/>
                <w:sz w:val="26"/>
                <w:szCs w:val="26"/>
              </w:rPr>
            </w:pPr>
            <w:r>
              <w:rPr>
                <w:rFonts w:ascii="Times New Roman Tj" w:hAnsi="Times New Roman Tj" w:cs="TimesNewRomanPSMT"/>
                <w:sz w:val="26"/>
                <w:szCs w:val="26"/>
              </w:rPr>
              <w:t xml:space="preserve">Механизми </w:t>
            </w:r>
            <w:r w:rsidR="00D67829">
              <w:rPr>
                <w:rFonts w:ascii="Times New Roman Tj" w:hAnsi="Times New Roman Tj" w:cs="TimesNewRomanPSMT"/>
                <w:sz w:val="26"/>
                <w:szCs w:val="26"/>
              </w:rPr>
              <w:t>та</w:t>
            </w:r>
            <w:r w:rsidR="00876622">
              <w:rPr>
                <w:rFonts w:ascii="Times New Roman Tj" w:hAnsi="Times New Roman Tj" w:cs="TimesNewRomanPSMT"/>
                <w:sz w:val="26"/>
                <w:szCs w:val="26"/>
              </w:rPr>
              <w:t>т</w:t>
            </w:r>
            <w:r w:rsidR="00D67829">
              <w:rPr>
                <w:rFonts w:ascii="Times New Roman Tj" w:hAnsi="Times New Roman Tj" w:cs="TimesNewRomanPSMT"/>
                <w:sz w:val="26"/>
                <w:szCs w:val="26"/>
              </w:rPr>
              <w:t>би</w:t>
            </w:r>
            <w:r w:rsidR="00876622">
              <w:rPr>
                <w:rFonts w:ascii="Times New Roman Tj" w:hAnsi="Times New Roman Tj" w:cs="TimesNewRomanPSMT"/>
                <w:sz w:val="26"/>
                <w:szCs w:val="26"/>
              </w:rPr>
              <w:t>ќ</w:t>
            </w:r>
            <w:r w:rsidR="00D67829">
              <w:rPr>
                <w:rFonts w:ascii="Times New Roman Tj" w:hAnsi="Times New Roman Tj" w:cs="TimesNewRomanPSMT"/>
                <w:sz w:val="26"/>
                <w:szCs w:val="26"/>
              </w:rPr>
              <w:t>и</w:t>
            </w:r>
            <w:r w:rsidR="00C652FF" w:rsidRPr="00ED1FC9">
              <w:rPr>
                <w:rFonts w:ascii="Times New Roman Tj" w:hAnsi="Times New Roman Tj" w:cs="TimesNewRomanPSMT"/>
                <w:sz w:val="26"/>
                <w:szCs w:val="26"/>
              </w:rPr>
              <w:t xml:space="preserve"> самараноки </w:t>
            </w:r>
            <w:r w:rsidR="00876622" w:rsidRPr="00ED1FC9">
              <w:rPr>
                <w:rFonts w:ascii="Times New Roman Tj" w:hAnsi="Times New Roman Tj" w:cs="Arial"/>
                <w:sz w:val="26"/>
                <w:szCs w:val="26"/>
              </w:rPr>
              <w:t>Барнома</w:t>
            </w:r>
            <w:r w:rsidR="00876622">
              <w:rPr>
                <w:rFonts w:ascii="Times New Roman Tj" w:hAnsi="Times New Roman Tj" w:cs="Arial"/>
                <w:sz w:val="26"/>
                <w:szCs w:val="26"/>
              </w:rPr>
              <w:t>и</w:t>
            </w:r>
            <w:r w:rsidR="00876622" w:rsidRPr="00ED1FC9">
              <w:rPr>
                <w:rFonts w:ascii="Times New Roman Tj" w:hAnsi="Times New Roman Tj" w:cs="Arial"/>
                <w:sz w:val="26"/>
                <w:szCs w:val="26"/>
              </w:rPr>
              <w:t xml:space="preserve"> </w:t>
            </w:r>
            <w:r w:rsidR="00876622">
              <w:rPr>
                <w:rFonts w:ascii="Times New Roman Tj" w:hAnsi="Times New Roman Tj" w:cs="Arial"/>
                <w:sz w:val="26"/>
                <w:szCs w:val="26"/>
              </w:rPr>
              <w:t>омўзишї аз рўи усули</w:t>
            </w:r>
            <w:r w:rsidR="00876622" w:rsidRPr="00ED1FC9">
              <w:rPr>
                <w:rFonts w:ascii="Times New Roman Tj" w:hAnsi="Times New Roman Tj" w:cs="Arial"/>
                <w:sz w:val="26"/>
                <w:szCs w:val="26"/>
              </w:rPr>
              <w:t xml:space="preserve"> «</w:t>
            </w:r>
            <w:r w:rsidR="00876622">
              <w:rPr>
                <w:rFonts w:ascii="Times New Roman Tj" w:hAnsi="Times New Roman Tj" w:cs="Arial"/>
                <w:sz w:val="26"/>
                <w:szCs w:val="26"/>
              </w:rPr>
              <w:t>Њамсол ба њамсол</w:t>
            </w:r>
            <w:r w:rsidR="00876622" w:rsidRPr="00ED1FC9">
              <w:rPr>
                <w:rFonts w:ascii="Times New Roman Tj" w:hAnsi="Times New Roman Tj" w:cs="Arial"/>
                <w:sz w:val="26"/>
                <w:szCs w:val="26"/>
              </w:rPr>
              <w:t>»</w:t>
            </w:r>
          </w:p>
        </w:tc>
      </w:tr>
      <w:tr w:rsidR="00B403FF" w:rsidRPr="00ED1FC9" w:rsidTr="00ED5CD1">
        <w:tc>
          <w:tcPr>
            <w:tcW w:w="3227" w:type="dxa"/>
          </w:tcPr>
          <w:p w:rsidR="00B403FF" w:rsidRPr="00ED1FC9" w:rsidRDefault="00C652FF" w:rsidP="00AD10E8">
            <w:pPr>
              <w:spacing w:line="360" w:lineRule="auto"/>
              <w:jc w:val="both"/>
              <w:rPr>
                <w:rFonts w:ascii="Times New Roman Tj" w:hAnsi="Times New Roman Tj" w:cs="Arial"/>
                <w:b/>
                <w:sz w:val="26"/>
                <w:szCs w:val="26"/>
              </w:rPr>
            </w:pPr>
            <w:r w:rsidRPr="00ED1FC9">
              <w:rPr>
                <w:rFonts w:ascii="Times New Roman Tj" w:hAnsi="Times New Roman Tj" w:cs="Arial"/>
                <w:b/>
                <w:sz w:val="26"/>
                <w:szCs w:val="26"/>
              </w:rPr>
              <w:t>М ва Б</w:t>
            </w:r>
          </w:p>
        </w:tc>
        <w:tc>
          <w:tcPr>
            <w:tcW w:w="6173" w:type="dxa"/>
          </w:tcPr>
          <w:p w:rsidR="00B403FF" w:rsidRPr="00ED1FC9" w:rsidRDefault="00B403FF" w:rsidP="00E15E01">
            <w:pPr>
              <w:spacing w:line="360" w:lineRule="auto"/>
              <w:jc w:val="both"/>
              <w:rPr>
                <w:rFonts w:ascii="Times New Roman Tj" w:hAnsi="Times New Roman Tj" w:cs="Arial"/>
                <w:b/>
                <w:sz w:val="26"/>
                <w:szCs w:val="26"/>
              </w:rPr>
            </w:pPr>
            <w:r w:rsidRPr="00ED1FC9">
              <w:rPr>
                <w:rFonts w:ascii="Times New Roman Tj" w:hAnsi="Times New Roman Tj" w:cs="Arial"/>
                <w:sz w:val="26"/>
                <w:szCs w:val="26"/>
              </w:rPr>
              <w:t xml:space="preserve">Мониторинг </w:t>
            </w:r>
            <w:r w:rsidR="00C652FF" w:rsidRPr="00ED1FC9">
              <w:rPr>
                <w:rFonts w:ascii="Times New Roman Tj" w:hAnsi="Times New Roman Tj" w:cs="Arial"/>
                <w:sz w:val="26"/>
                <w:szCs w:val="26"/>
              </w:rPr>
              <w:t xml:space="preserve"> ва бањо</w:t>
            </w:r>
            <w:r w:rsidR="00E15E01">
              <w:rPr>
                <w:rFonts w:ascii="Times New Roman Tj" w:hAnsi="Times New Roman Tj" w:cs="Arial"/>
                <w:sz w:val="26"/>
                <w:szCs w:val="26"/>
              </w:rPr>
              <w:t>дињ</w:t>
            </w:r>
            <w:r w:rsidR="00C652FF" w:rsidRPr="00ED1FC9">
              <w:rPr>
                <w:rFonts w:ascii="Times New Roman Tj" w:hAnsi="Times New Roman Tj" w:cs="Arial"/>
                <w:sz w:val="26"/>
                <w:szCs w:val="26"/>
              </w:rPr>
              <w:t>ї</w:t>
            </w:r>
          </w:p>
        </w:tc>
      </w:tr>
      <w:tr w:rsidR="00B403FF" w:rsidRPr="00ED1FC9" w:rsidTr="00ED5CD1">
        <w:tc>
          <w:tcPr>
            <w:tcW w:w="3227" w:type="dxa"/>
          </w:tcPr>
          <w:p w:rsidR="00B403FF" w:rsidRPr="00ED1FC9" w:rsidRDefault="00AD10E8" w:rsidP="00AD10E8">
            <w:pPr>
              <w:spacing w:line="360" w:lineRule="auto"/>
              <w:jc w:val="both"/>
              <w:rPr>
                <w:rFonts w:ascii="Times New Roman Tj" w:hAnsi="Times New Roman Tj" w:cs="Arial"/>
                <w:b/>
                <w:sz w:val="26"/>
                <w:szCs w:val="26"/>
              </w:rPr>
            </w:pPr>
            <w:r w:rsidRPr="00ED1FC9">
              <w:rPr>
                <w:rFonts w:ascii="Times New Roman Tj" w:hAnsi="Times New Roman Tj" w:cs="TimesNewRomanPSMT"/>
                <w:b/>
                <w:sz w:val="26"/>
                <w:szCs w:val="26"/>
              </w:rPr>
              <w:t>Ш</w:t>
            </w:r>
            <w:r w:rsidR="00C244C0" w:rsidRPr="00ED1FC9">
              <w:rPr>
                <w:rFonts w:ascii="Times New Roman Tj" w:hAnsi="Times New Roman Tj" w:cs="TimesNewRomanPSMT"/>
                <w:b/>
                <w:sz w:val="26"/>
                <w:szCs w:val="26"/>
              </w:rPr>
              <w:t>Б</w:t>
            </w:r>
          </w:p>
        </w:tc>
        <w:tc>
          <w:tcPr>
            <w:tcW w:w="6173" w:type="dxa"/>
          </w:tcPr>
          <w:p w:rsidR="00B403FF" w:rsidRPr="00ED1FC9" w:rsidRDefault="00AD10E8" w:rsidP="00966C8E">
            <w:pPr>
              <w:spacing w:line="360" w:lineRule="auto"/>
              <w:jc w:val="both"/>
              <w:rPr>
                <w:rFonts w:ascii="Times New Roman Tj" w:hAnsi="Times New Roman Tj" w:cs="Arial"/>
                <w:sz w:val="26"/>
                <w:szCs w:val="26"/>
              </w:rPr>
            </w:pPr>
            <w:r w:rsidRPr="00ED1FC9">
              <w:rPr>
                <w:rFonts w:ascii="Times New Roman Tj" w:hAnsi="Times New Roman Tj" w:cs="TimesNewRomanPSMT"/>
                <w:sz w:val="26"/>
                <w:szCs w:val="26"/>
              </w:rPr>
              <w:t>Т</w:t>
            </w:r>
            <w:r w:rsidR="00C244C0" w:rsidRPr="00ED1FC9">
              <w:rPr>
                <w:rFonts w:ascii="Times New Roman Tj" w:hAnsi="Times New Roman Tj" w:cs="TimesNewRomanPSMT"/>
                <w:sz w:val="26"/>
                <w:szCs w:val="26"/>
              </w:rPr>
              <w:t xml:space="preserve">ашкилотњои </w:t>
            </w:r>
            <w:r w:rsidRPr="00ED1FC9">
              <w:rPr>
                <w:rFonts w:ascii="Times New Roman Tj" w:hAnsi="Times New Roman Tj" w:cs="TimesNewRomanPSMT"/>
                <w:sz w:val="26"/>
                <w:szCs w:val="26"/>
              </w:rPr>
              <w:t>шарик</w:t>
            </w:r>
            <w:r w:rsidR="00E7584C">
              <w:rPr>
                <w:rFonts w:ascii="Times New Roman Tj" w:hAnsi="Times New Roman Tj" w:cs="TimesNewRomanPSMT"/>
                <w:sz w:val="26"/>
                <w:szCs w:val="26"/>
              </w:rPr>
              <w:t>он</w:t>
            </w:r>
            <w:r w:rsidRPr="00ED1FC9">
              <w:rPr>
                <w:rFonts w:ascii="Times New Roman Tj" w:hAnsi="Times New Roman Tj" w:cs="TimesNewRomanPSMT"/>
                <w:sz w:val="26"/>
                <w:szCs w:val="26"/>
              </w:rPr>
              <w:t>и байналмиллалї</w:t>
            </w:r>
            <w:r w:rsidR="00C244C0" w:rsidRPr="00ED1FC9">
              <w:rPr>
                <w:rFonts w:ascii="Times New Roman Tj" w:hAnsi="Times New Roman Tj" w:cs="TimesNewRomanPSMT"/>
                <w:sz w:val="26"/>
                <w:szCs w:val="26"/>
              </w:rPr>
              <w:t xml:space="preserve">, ки бо </w:t>
            </w:r>
            <w:r w:rsidR="00876622">
              <w:rPr>
                <w:rFonts w:ascii="Times New Roman Tj" w:hAnsi="Times New Roman Tj" w:cs="TimesNewRomanPSMT"/>
                <w:sz w:val="26"/>
                <w:szCs w:val="26"/>
              </w:rPr>
              <w:t>Барномаи омўзишї аз рўи усули «Њамсол ба њамсол»</w:t>
            </w:r>
            <w:r w:rsidR="00C244C0" w:rsidRPr="00ED1FC9">
              <w:rPr>
                <w:rFonts w:ascii="Times New Roman Tj" w:hAnsi="Times New Roman Tj" w:cs="TimesNewRomanPSMT"/>
                <w:sz w:val="26"/>
                <w:szCs w:val="26"/>
              </w:rPr>
              <w:t xml:space="preserve">  алоќамандї доранд. </w:t>
            </w:r>
          </w:p>
        </w:tc>
      </w:tr>
      <w:tr w:rsidR="00B403FF" w:rsidRPr="00ED1FC9" w:rsidTr="00ED5CD1">
        <w:tc>
          <w:tcPr>
            <w:tcW w:w="3227" w:type="dxa"/>
          </w:tcPr>
          <w:p w:rsidR="00B403FF" w:rsidRPr="00ED1FC9" w:rsidRDefault="00C244C0" w:rsidP="00E15E01">
            <w:pPr>
              <w:spacing w:line="360" w:lineRule="auto"/>
              <w:jc w:val="both"/>
              <w:rPr>
                <w:rFonts w:ascii="Times New Roman Tj" w:hAnsi="Times New Roman Tj" w:cs="Arial"/>
                <w:b/>
                <w:sz w:val="26"/>
                <w:szCs w:val="26"/>
              </w:rPr>
            </w:pPr>
            <w:r w:rsidRPr="00ED1FC9">
              <w:rPr>
                <w:rFonts w:ascii="Times New Roman Tj" w:hAnsi="Times New Roman Tj" w:cs="Arial"/>
                <w:b/>
                <w:sz w:val="26"/>
                <w:szCs w:val="26"/>
              </w:rPr>
              <w:t>ММ</w:t>
            </w:r>
            <w:r w:rsidR="00E15E01">
              <w:rPr>
                <w:rFonts w:ascii="Times New Roman Tj" w:hAnsi="Times New Roman Tj" w:cs="Arial"/>
                <w:b/>
                <w:sz w:val="26"/>
                <w:szCs w:val="26"/>
              </w:rPr>
              <w:t>И</w:t>
            </w:r>
            <w:r w:rsidRPr="00ED1FC9">
              <w:rPr>
                <w:rFonts w:ascii="Times New Roman Tj" w:hAnsi="Times New Roman Tj" w:cs="Arial"/>
                <w:b/>
                <w:sz w:val="26"/>
                <w:szCs w:val="26"/>
              </w:rPr>
              <w:t>Љ</w:t>
            </w:r>
          </w:p>
        </w:tc>
        <w:tc>
          <w:tcPr>
            <w:tcW w:w="6173" w:type="dxa"/>
          </w:tcPr>
          <w:p w:rsidR="00B403FF" w:rsidRPr="00ED1FC9" w:rsidRDefault="00C244C0" w:rsidP="00E15E01">
            <w:pPr>
              <w:spacing w:line="360" w:lineRule="auto"/>
              <w:jc w:val="both"/>
              <w:rPr>
                <w:rFonts w:ascii="Times New Roman Tj" w:hAnsi="Times New Roman Tj" w:cs="Arial"/>
                <w:sz w:val="26"/>
                <w:szCs w:val="26"/>
              </w:rPr>
            </w:pPr>
            <w:r w:rsidRPr="00ED1FC9">
              <w:rPr>
                <w:rFonts w:ascii="Times New Roman Tj" w:hAnsi="Times New Roman Tj" w:cs="Arial"/>
                <w:sz w:val="26"/>
                <w:szCs w:val="26"/>
              </w:rPr>
              <w:t xml:space="preserve">Маркази миллии </w:t>
            </w:r>
            <w:r w:rsidR="00E15E01">
              <w:rPr>
                <w:rFonts w:ascii="Times New Roman Tj" w:hAnsi="Times New Roman Tj" w:cs="Arial"/>
                <w:sz w:val="26"/>
                <w:szCs w:val="26"/>
              </w:rPr>
              <w:t>имконоти</w:t>
            </w:r>
            <w:r w:rsidRPr="00ED1FC9">
              <w:rPr>
                <w:rFonts w:ascii="Times New Roman Tj" w:hAnsi="Times New Roman Tj" w:cs="Arial"/>
                <w:sz w:val="26"/>
                <w:szCs w:val="26"/>
              </w:rPr>
              <w:t xml:space="preserve"> љавонон</w:t>
            </w:r>
          </w:p>
        </w:tc>
      </w:tr>
      <w:tr w:rsidR="00B403FF" w:rsidRPr="00ED1FC9" w:rsidTr="00ED5CD1">
        <w:tc>
          <w:tcPr>
            <w:tcW w:w="3227" w:type="dxa"/>
          </w:tcPr>
          <w:p w:rsidR="00B403FF" w:rsidRPr="00ED1FC9" w:rsidRDefault="00C244C0" w:rsidP="00AD10E8">
            <w:pPr>
              <w:spacing w:line="360" w:lineRule="auto"/>
              <w:jc w:val="both"/>
              <w:rPr>
                <w:rFonts w:ascii="Times New Roman Tj" w:hAnsi="Times New Roman Tj" w:cs="Arial"/>
                <w:b/>
                <w:sz w:val="26"/>
                <w:szCs w:val="26"/>
              </w:rPr>
            </w:pPr>
            <w:r w:rsidRPr="00ED1FC9">
              <w:rPr>
                <w:rFonts w:ascii="Times New Roman Tj" w:hAnsi="Times New Roman Tj" w:cs="Arial"/>
                <w:b/>
                <w:sz w:val="26"/>
                <w:szCs w:val="26"/>
              </w:rPr>
              <w:t>КЉВС</w:t>
            </w:r>
          </w:p>
        </w:tc>
        <w:tc>
          <w:tcPr>
            <w:tcW w:w="6173" w:type="dxa"/>
          </w:tcPr>
          <w:p w:rsidR="00B403FF" w:rsidRPr="00ED1FC9" w:rsidRDefault="00C244C0" w:rsidP="008426F0">
            <w:pPr>
              <w:spacing w:line="360" w:lineRule="auto"/>
              <w:jc w:val="both"/>
              <w:rPr>
                <w:rFonts w:ascii="Times New Roman Tj" w:hAnsi="Times New Roman Tj" w:cs="Arial"/>
                <w:b/>
                <w:sz w:val="26"/>
                <w:szCs w:val="26"/>
              </w:rPr>
            </w:pPr>
            <w:r w:rsidRPr="00ED1FC9">
              <w:rPr>
                <w:rFonts w:ascii="Times New Roman Tj" w:hAnsi="Times New Roman Tj" w:cs="Arial"/>
                <w:sz w:val="26"/>
                <w:szCs w:val="26"/>
              </w:rPr>
              <w:t>Кумитаи љавонон, варзиш ва сайёњии назди Њукумати Љумњурии Тољикистон</w:t>
            </w:r>
          </w:p>
        </w:tc>
      </w:tr>
      <w:tr w:rsidR="00B403FF" w:rsidRPr="00ED1FC9" w:rsidTr="00ED5CD1">
        <w:tc>
          <w:tcPr>
            <w:tcW w:w="3227" w:type="dxa"/>
          </w:tcPr>
          <w:p w:rsidR="00B403FF" w:rsidRPr="00ED1FC9" w:rsidRDefault="00C244C0" w:rsidP="00AD10E8">
            <w:pPr>
              <w:spacing w:line="360" w:lineRule="auto"/>
              <w:jc w:val="both"/>
              <w:rPr>
                <w:rFonts w:ascii="Times New Roman Tj" w:hAnsi="Times New Roman Tj" w:cs="Arial"/>
                <w:b/>
                <w:sz w:val="26"/>
                <w:szCs w:val="26"/>
              </w:rPr>
            </w:pPr>
            <w:r w:rsidRPr="00ED1FC9">
              <w:rPr>
                <w:rFonts w:ascii="Times New Roman Tj" w:hAnsi="Times New Roman Tj" w:cs="Arial"/>
                <w:b/>
                <w:sz w:val="26"/>
                <w:szCs w:val="26"/>
              </w:rPr>
              <w:t>ИТЉТ</w:t>
            </w:r>
          </w:p>
        </w:tc>
        <w:tc>
          <w:tcPr>
            <w:tcW w:w="6173" w:type="dxa"/>
          </w:tcPr>
          <w:p w:rsidR="00B403FF" w:rsidRPr="00ED1FC9" w:rsidRDefault="00E7584C" w:rsidP="00AD10E8">
            <w:pPr>
              <w:spacing w:line="360" w:lineRule="auto"/>
              <w:jc w:val="both"/>
              <w:rPr>
                <w:rFonts w:ascii="Times New Roman Tj" w:hAnsi="Times New Roman Tj" w:cs="Arial"/>
                <w:b/>
                <w:sz w:val="26"/>
                <w:szCs w:val="26"/>
              </w:rPr>
            </w:pPr>
            <w:r>
              <w:rPr>
                <w:rFonts w:ascii="Times New Roman Tj" w:hAnsi="Times New Roman Tj" w:cs="Arial"/>
                <w:sz w:val="26"/>
                <w:szCs w:val="26"/>
              </w:rPr>
              <w:t>Иттињодияи ташкилот</w:t>
            </w:r>
            <w:r w:rsidR="00C244C0" w:rsidRPr="00ED1FC9">
              <w:rPr>
                <w:rFonts w:ascii="Times New Roman Tj" w:hAnsi="Times New Roman Tj" w:cs="Arial"/>
                <w:sz w:val="26"/>
                <w:szCs w:val="26"/>
              </w:rPr>
              <w:t>њои љавонони Тољикистон</w:t>
            </w:r>
          </w:p>
        </w:tc>
      </w:tr>
      <w:tr w:rsidR="00B403FF" w:rsidRPr="00ED1FC9" w:rsidTr="00ED5CD1">
        <w:tc>
          <w:tcPr>
            <w:tcW w:w="3227" w:type="dxa"/>
          </w:tcPr>
          <w:p w:rsidR="00B403FF" w:rsidRPr="00ED1FC9" w:rsidRDefault="00C244C0" w:rsidP="00AD10E8">
            <w:pPr>
              <w:spacing w:line="360" w:lineRule="auto"/>
              <w:jc w:val="both"/>
              <w:rPr>
                <w:rFonts w:ascii="Times New Roman Tj" w:hAnsi="Times New Roman Tj" w:cs="Arial"/>
                <w:b/>
                <w:sz w:val="26"/>
                <w:szCs w:val="26"/>
              </w:rPr>
            </w:pPr>
            <w:r w:rsidRPr="00ED1FC9">
              <w:rPr>
                <w:rFonts w:ascii="Times New Roman Tj" w:hAnsi="Times New Roman Tj" w:cs="Arial"/>
                <w:b/>
                <w:sz w:val="26"/>
                <w:szCs w:val="26"/>
              </w:rPr>
              <w:t>СММ</w:t>
            </w:r>
          </w:p>
        </w:tc>
        <w:tc>
          <w:tcPr>
            <w:tcW w:w="6173" w:type="dxa"/>
          </w:tcPr>
          <w:p w:rsidR="00B403FF" w:rsidRPr="00ED1FC9" w:rsidRDefault="00C244C0" w:rsidP="00AD10E8">
            <w:pPr>
              <w:spacing w:line="360" w:lineRule="auto"/>
              <w:jc w:val="both"/>
              <w:rPr>
                <w:rFonts w:ascii="Times New Roman Tj" w:hAnsi="Times New Roman Tj" w:cs="Arial"/>
                <w:b/>
                <w:sz w:val="26"/>
                <w:szCs w:val="26"/>
              </w:rPr>
            </w:pPr>
            <w:r w:rsidRPr="00ED1FC9">
              <w:rPr>
                <w:rFonts w:ascii="Times New Roman Tj" w:hAnsi="Times New Roman Tj" w:cs="Arial"/>
                <w:sz w:val="26"/>
                <w:szCs w:val="26"/>
              </w:rPr>
              <w:t>Созмони Милали Муттањид</w:t>
            </w:r>
          </w:p>
        </w:tc>
      </w:tr>
      <w:tr w:rsidR="00B403FF" w:rsidRPr="00ED1FC9" w:rsidTr="00ED5CD1">
        <w:tc>
          <w:tcPr>
            <w:tcW w:w="3227" w:type="dxa"/>
          </w:tcPr>
          <w:p w:rsidR="00B403FF" w:rsidRPr="00ED1FC9" w:rsidRDefault="00C244C0" w:rsidP="00AD10E8">
            <w:pPr>
              <w:spacing w:line="360" w:lineRule="auto"/>
              <w:jc w:val="both"/>
              <w:rPr>
                <w:rFonts w:ascii="Times New Roman Tj" w:hAnsi="Times New Roman Tj" w:cs="Arial"/>
                <w:b/>
                <w:sz w:val="26"/>
                <w:szCs w:val="26"/>
              </w:rPr>
            </w:pPr>
            <w:r w:rsidRPr="00ED1FC9">
              <w:rPr>
                <w:rFonts w:ascii="Times New Roman Tj" w:hAnsi="Times New Roman Tj" w:cs="Arial"/>
                <w:b/>
                <w:sz w:val="26"/>
                <w:szCs w:val="26"/>
              </w:rPr>
              <w:t>Барнома</w:t>
            </w:r>
          </w:p>
        </w:tc>
        <w:tc>
          <w:tcPr>
            <w:tcW w:w="6173" w:type="dxa"/>
          </w:tcPr>
          <w:p w:rsidR="00B403FF" w:rsidRPr="00ED1FC9" w:rsidRDefault="00C244C0" w:rsidP="00876622">
            <w:pPr>
              <w:spacing w:after="0" w:line="240" w:lineRule="auto"/>
              <w:jc w:val="both"/>
              <w:rPr>
                <w:rFonts w:ascii="Times New Roman Tj" w:hAnsi="Times New Roman Tj" w:cs="Arial"/>
                <w:sz w:val="26"/>
                <w:szCs w:val="26"/>
              </w:rPr>
            </w:pPr>
            <w:r w:rsidRPr="00ED1FC9">
              <w:rPr>
                <w:rFonts w:ascii="Times New Roman Tj" w:hAnsi="Times New Roman Tj" w:cs="Arial"/>
                <w:sz w:val="26"/>
                <w:szCs w:val="26"/>
              </w:rPr>
              <w:t>Барнома</w:t>
            </w:r>
            <w:r w:rsidR="00876622">
              <w:rPr>
                <w:rFonts w:ascii="Times New Roman Tj" w:hAnsi="Times New Roman Tj" w:cs="Arial"/>
                <w:sz w:val="26"/>
                <w:szCs w:val="26"/>
              </w:rPr>
              <w:t>и</w:t>
            </w:r>
            <w:r w:rsidRPr="00ED1FC9">
              <w:rPr>
                <w:rFonts w:ascii="Times New Roman Tj" w:hAnsi="Times New Roman Tj" w:cs="Arial"/>
                <w:sz w:val="26"/>
                <w:szCs w:val="26"/>
              </w:rPr>
              <w:t xml:space="preserve"> </w:t>
            </w:r>
            <w:r w:rsidR="00876622">
              <w:rPr>
                <w:rFonts w:ascii="Times New Roman Tj" w:hAnsi="Times New Roman Tj" w:cs="Arial"/>
                <w:sz w:val="26"/>
                <w:szCs w:val="26"/>
              </w:rPr>
              <w:t>омўзишї аз рўи усули</w:t>
            </w:r>
            <w:r w:rsidRPr="00ED1FC9">
              <w:rPr>
                <w:rFonts w:ascii="Times New Roman Tj" w:hAnsi="Times New Roman Tj" w:cs="Arial"/>
                <w:sz w:val="26"/>
                <w:szCs w:val="26"/>
              </w:rPr>
              <w:t xml:space="preserve"> «</w:t>
            </w:r>
            <w:r w:rsidR="00966C8E">
              <w:rPr>
                <w:rFonts w:ascii="Times New Roman Tj" w:hAnsi="Times New Roman Tj" w:cs="Arial"/>
                <w:sz w:val="26"/>
                <w:szCs w:val="26"/>
              </w:rPr>
              <w:t>Њ</w:t>
            </w:r>
            <w:r w:rsidR="00E32E95">
              <w:rPr>
                <w:rFonts w:ascii="Times New Roman Tj" w:hAnsi="Times New Roman Tj" w:cs="Arial"/>
                <w:sz w:val="26"/>
                <w:szCs w:val="26"/>
              </w:rPr>
              <w:t>амсол ба</w:t>
            </w:r>
            <w:r w:rsidR="00876622">
              <w:rPr>
                <w:rFonts w:ascii="Times New Roman Tj" w:hAnsi="Times New Roman Tj" w:cs="Arial"/>
                <w:sz w:val="26"/>
                <w:szCs w:val="26"/>
              </w:rPr>
              <w:t xml:space="preserve"> </w:t>
            </w:r>
            <w:r w:rsidR="00966C8E">
              <w:rPr>
                <w:rFonts w:ascii="Times New Roman Tj" w:hAnsi="Times New Roman Tj" w:cs="Arial"/>
                <w:sz w:val="26"/>
                <w:szCs w:val="26"/>
              </w:rPr>
              <w:t>њ</w:t>
            </w:r>
            <w:r w:rsidR="00E32E95">
              <w:rPr>
                <w:rFonts w:ascii="Times New Roman Tj" w:hAnsi="Times New Roman Tj" w:cs="Arial"/>
                <w:sz w:val="26"/>
                <w:szCs w:val="26"/>
              </w:rPr>
              <w:t>амсол</w:t>
            </w:r>
            <w:r w:rsidRPr="00ED1FC9">
              <w:rPr>
                <w:rFonts w:ascii="Times New Roman Tj" w:hAnsi="Times New Roman Tj" w:cs="Arial"/>
                <w:sz w:val="26"/>
                <w:szCs w:val="26"/>
              </w:rPr>
              <w:t>»</w:t>
            </w:r>
          </w:p>
        </w:tc>
      </w:tr>
      <w:tr w:rsidR="00B403FF" w:rsidRPr="00ED1FC9" w:rsidTr="00ED5CD1">
        <w:tc>
          <w:tcPr>
            <w:tcW w:w="3227" w:type="dxa"/>
          </w:tcPr>
          <w:p w:rsidR="00B403FF" w:rsidRPr="00ED1FC9" w:rsidRDefault="00C244C0" w:rsidP="00AD10E8">
            <w:pPr>
              <w:spacing w:line="360" w:lineRule="auto"/>
              <w:jc w:val="both"/>
              <w:rPr>
                <w:rFonts w:ascii="Times New Roman Tj" w:hAnsi="Times New Roman Tj" w:cs="Arial"/>
                <w:b/>
                <w:sz w:val="26"/>
                <w:szCs w:val="26"/>
              </w:rPr>
            </w:pPr>
            <w:r w:rsidRPr="00ED1FC9">
              <w:rPr>
                <w:rFonts w:ascii="Times New Roman Tj" w:hAnsi="Times New Roman Tj" w:cs="Arial"/>
                <w:b/>
                <w:sz w:val="26"/>
                <w:szCs w:val="26"/>
              </w:rPr>
              <w:t>Шўро ё ШЊТБ ва ИИ</w:t>
            </w:r>
          </w:p>
        </w:tc>
        <w:tc>
          <w:tcPr>
            <w:tcW w:w="6173" w:type="dxa"/>
          </w:tcPr>
          <w:p w:rsidR="00B403FF" w:rsidRPr="00ED1FC9" w:rsidRDefault="00C244C0" w:rsidP="00AD10E8">
            <w:pPr>
              <w:spacing w:line="360" w:lineRule="auto"/>
              <w:jc w:val="both"/>
              <w:rPr>
                <w:rFonts w:ascii="Times New Roman Tj" w:hAnsi="Times New Roman Tj" w:cs="Arial"/>
                <w:sz w:val="26"/>
                <w:szCs w:val="26"/>
              </w:rPr>
            </w:pPr>
            <w:r w:rsidRPr="00ED1FC9">
              <w:rPr>
                <w:rFonts w:ascii="Times New Roman Tj" w:hAnsi="Times New Roman Tj" w:cs="Arial"/>
                <w:sz w:val="26"/>
                <w:szCs w:val="26"/>
              </w:rPr>
              <w:t xml:space="preserve">Шўрои њамоњангсозии татбиќи </w:t>
            </w:r>
            <w:r w:rsidR="00876622">
              <w:rPr>
                <w:rFonts w:ascii="Times New Roman Tj" w:hAnsi="Times New Roman Tj" w:cs="Arial"/>
                <w:sz w:val="26"/>
                <w:szCs w:val="26"/>
              </w:rPr>
              <w:t>Барномаи омўзишї аз рўи усули «Њамсол ба њамсол»</w:t>
            </w:r>
            <w:r w:rsidRPr="00ED1FC9">
              <w:rPr>
                <w:rFonts w:ascii="Times New Roman Tj" w:hAnsi="Times New Roman Tj" w:cs="Arial"/>
                <w:sz w:val="26"/>
                <w:szCs w:val="26"/>
              </w:rPr>
              <w:t xml:space="preserve"> ва  рушди  </w:t>
            </w:r>
            <w:r w:rsidR="005509D3">
              <w:rPr>
                <w:rFonts w:ascii="Times New Roman Tj" w:hAnsi="Times New Roman Tj" w:cs="Arial"/>
                <w:sz w:val="26"/>
                <w:szCs w:val="26"/>
              </w:rPr>
              <w:t>ташаббусхои</w:t>
            </w:r>
            <w:r w:rsidRPr="00ED1FC9">
              <w:rPr>
                <w:rFonts w:ascii="Times New Roman Tj" w:hAnsi="Times New Roman Tj" w:cs="Arial"/>
                <w:sz w:val="26"/>
                <w:szCs w:val="26"/>
              </w:rPr>
              <w:t xml:space="preserve"> ихтиёрї дар Љумњурии Тољикистон </w:t>
            </w:r>
          </w:p>
        </w:tc>
      </w:tr>
      <w:tr w:rsidR="00B403FF" w:rsidRPr="00ED1FC9" w:rsidTr="00ED5CD1">
        <w:tc>
          <w:tcPr>
            <w:tcW w:w="3227" w:type="dxa"/>
          </w:tcPr>
          <w:p w:rsidR="00B403FF" w:rsidRPr="00ED1FC9" w:rsidRDefault="00B403FF" w:rsidP="00AD10E8">
            <w:pPr>
              <w:spacing w:line="360" w:lineRule="auto"/>
              <w:jc w:val="both"/>
              <w:rPr>
                <w:rFonts w:ascii="Times New Roman Tj" w:hAnsi="Times New Roman Tj" w:cs="Arial"/>
                <w:b/>
                <w:sz w:val="26"/>
                <w:szCs w:val="26"/>
              </w:rPr>
            </w:pPr>
            <w:r w:rsidRPr="00ED1FC9">
              <w:rPr>
                <w:rFonts w:ascii="Times New Roman Tj" w:hAnsi="Times New Roman Tj" w:cs="Arial"/>
                <w:b/>
                <w:sz w:val="26"/>
                <w:szCs w:val="26"/>
              </w:rPr>
              <w:t>ЮНФПА</w:t>
            </w:r>
          </w:p>
        </w:tc>
        <w:tc>
          <w:tcPr>
            <w:tcW w:w="6173" w:type="dxa"/>
          </w:tcPr>
          <w:p w:rsidR="00B403FF" w:rsidRPr="00ED1FC9" w:rsidRDefault="008426F0" w:rsidP="008426F0">
            <w:pPr>
              <w:spacing w:line="360" w:lineRule="auto"/>
              <w:jc w:val="both"/>
              <w:rPr>
                <w:rFonts w:ascii="Times New Roman Tj" w:hAnsi="Times New Roman Tj" w:cs="Arial"/>
                <w:sz w:val="26"/>
                <w:szCs w:val="26"/>
              </w:rPr>
            </w:pPr>
            <w:r>
              <w:rPr>
                <w:rFonts w:ascii="Times New Roman Tj" w:hAnsi="Times New Roman Tj" w:cs="Arial"/>
                <w:sz w:val="26"/>
                <w:szCs w:val="26"/>
              </w:rPr>
              <w:t>Хазинаи</w:t>
            </w:r>
            <w:r w:rsidR="00E7584C">
              <w:rPr>
                <w:rFonts w:ascii="Times New Roman Tj" w:hAnsi="Times New Roman Tj" w:cs="Arial"/>
                <w:sz w:val="26"/>
                <w:szCs w:val="26"/>
              </w:rPr>
              <w:t xml:space="preserve"> нуфус</w:t>
            </w:r>
            <w:r w:rsidR="00C244C0" w:rsidRPr="00ED1FC9">
              <w:rPr>
                <w:rFonts w:ascii="Times New Roman Tj" w:hAnsi="Times New Roman Tj" w:cs="Arial"/>
                <w:sz w:val="26"/>
                <w:szCs w:val="26"/>
              </w:rPr>
              <w:t>и ањолии СММ</w:t>
            </w:r>
          </w:p>
        </w:tc>
      </w:tr>
      <w:tr w:rsidR="00B403FF" w:rsidRPr="00ED1FC9" w:rsidTr="00ED5CD1">
        <w:tc>
          <w:tcPr>
            <w:tcW w:w="3227" w:type="dxa"/>
          </w:tcPr>
          <w:p w:rsidR="00B403FF" w:rsidRPr="00ED1FC9" w:rsidRDefault="00B403FF" w:rsidP="00AD10E8">
            <w:pPr>
              <w:spacing w:line="360" w:lineRule="auto"/>
              <w:jc w:val="both"/>
              <w:rPr>
                <w:rFonts w:ascii="Times New Roman Tj" w:hAnsi="Times New Roman Tj" w:cs="Arial"/>
                <w:b/>
                <w:sz w:val="26"/>
                <w:szCs w:val="26"/>
              </w:rPr>
            </w:pPr>
            <w:r w:rsidRPr="00ED1FC9">
              <w:rPr>
                <w:rFonts w:ascii="Times New Roman Tj" w:hAnsi="Times New Roman Tj" w:cs="Arial"/>
                <w:b/>
                <w:sz w:val="26"/>
                <w:szCs w:val="26"/>
              </w:rPr>
              <w:t>ЮНИСЕФ</w:t>
            </w:r>
          </w:p>
        </w:tc>
        <w:tc>
          <w:tcPr>
            <w:tcW w:w="6173" w:type="dxa"/>
          </w:tcPr>
          <w:p w:rsidR="00B403FF" w:rsidRPr="00ED1FC9" w:rsidRDefault="008426F0" w:rsidP="00AD10E8">
            <w:pPr>
              <w:spacing w:line="360" w:lineRule="auto"/>
              <w:jc w:val="both"/>
              <w:rPr>
                <w:rFonts w:ascii="Times New Roman Tj" w:hAnsi="Times New Roman Tj" w:cs="Arial"/>
                <w:sz w:val="26"/>
                <w:szCs w:val="26"/>
              </w:rPr>
            </w:pPr>
            <w:r>
              <w:rPr>
                <w:rFonts w:ascii="Times New Roman Tj" w:hAnsi="Times New Roman Tj" w:cs="Arial"/>
                <w:sz w:val="26"/>
                <w:szCs w:val="26"/>
              </w:rPr>
              <w:t>Хазинаи</w:t>
            </w:r>
            <w:r w:rsidR="00C244C0" w:rsidRPr="00ED1FC9">
              <w:rPr>
                <w:rFonts w:ascii="Times New Roman Tj" w:hAnsi="Times New Roman Tj" w:cs="Arial"/>
                <w:sz w:val="26"/>
                <w:szCs w:val="26"/>
              </w:rPr>
              <w:t xml:space="preserve"> кўдакони СММ </w:t>
            </w:r>
          </w:p>
        </w:tc>
      </w:tr>
    </w:tbl>
    <w:p w:rsidR="00B403FF" w:rsidRPr="00ED1FC9" w:rsidRDefault="00B403FF" w:rsidP="00AD10E8">
      <w:pPr>
        <w:spacing w:line="360" w:lineRule="auto"/>
        <w:rPr>
          <w:rFonts w:ascii="Times New Roman Tj" w:hAnsi="Times New Roman Tj" w:cs="Arial"/>
          <w:b/>
          <w:sz w:val="26"/>
          <w:szCs w:val="26"/>
        </w:rPr>
      </w:pPr>
      <w:r w:rsidRPr="00ED1FC9">
        <w:rPr>
          <w:rFonts w:ascii="Times New Roman Tj" w:hAnsi="Times New Roman Tj" w:cs="Arial"/>
          <w:b/>
          <w:sz w:val="26"/>
          <w:szCs w:val="26"/>
        </w:rPr>
        <w:br w:type="page"/>
      </w:r>
    </w:p>
    <w:p w:rsidR="00B403FF" w:rsidRPr="00ED1FC9" w:rsidRDefault="00AE6C4D" w:rsidP="00AD10E8">
      <w:pPr>
        <w:pStyle w:val="1"/>
        <w:numPr>
          <w:ilvl w:val="0"/>
          <w:numId w:val="10"/>
        </w:numPr>
        <w:spacing w:line="360" w:lineRule="auto"/>
        <w:ind w:left="0" w:firstLine="0"/>
        <w:jc w:val="center"/>
        <w:rPr>
          <w:rFonts w:ascii="Times New Roman Tj" w:hAnsi="Times New Roman Tj"/>
          <w:sz w:val="26"/>
          <w:szCs w:val="26"/>
        </w:rPr>
      </w:pPr>
      <w:r w:rsidRPr="00ED1FC9">
        <w:rPr>
          <w:rFonts w:ascii="Times New Roman Tj" w:hAnsi="Times New Roman Tj"/>
          <w:sz w:val="26"/>
          <w:szCs w:val="26"/>
        </w:rPr>
        <w:lastRenderedPageBreak/>
        <w:t xml:space="preserve">АЊАМИЯТИ </w:t>
      </w:r>
      <w:r w:rsidR="00876622">
        <w:rPr>
          <w:rFonts w:ascii="Times New Roman Tj" w:hAnsi="Times New Roman Tj"/>
          <w:sz w:val="26"/>
          <w:szCs w:val="26"/>
        </w:rPr>
        <w:t>ТАТБИЌИ</w:t>
      </w:r>
      <w:r w:rsidRPr="00ED1FC9">
        <w:rPr>
          <w:rFonts w:ascii="Times New Roman Tj" w:hAnsi="Times New Roman Tj"/>
          <w:sz w:val="26"/>
          <w:szCs w:val="26"/>
        </w:rPr>
        <w:t xml:space="preserve"> БАРНОМА</w:t>
      </w:r>
    </w:p>
    <w:p w:rsidR="00B403FF" w:rsidRPr="00ED1FC9" w:rsidRDefault="00B403FF" w:rsidP="00AD10E8">
      <w:pPr>
        <w:pStyle w:val="a3"/>
        <w:autoSpaceDE w:val="0"/>
        <w:autoSpaceDN w:val="0"/>
        <w:adjustRightInd w:val="0"/>
        <w:spacing w:after="0" w:line="360" w:lineRule="auto"/>
        <w:ind w:left="426" w:hanging="360"/>
        <w:rPr>
          <w:rFonts w:ascii="Times New Roman Tj" w:hAnsi="Times New Roman Tj" w:cs="TimesNewRomanPSMT"/>
          <w:sz w:val="26"/>
          <w:szCs w:val="26"/>
        </w:rPr>
      </w:pPr>
    </w:p>
    <w:p w:rsidR="00B403FF" w:rsidRPr="00ED1FC9" w:rsidRDefault="00AE6C4D" w:rsidP="00AD10E8">
      <w:pPr>
        <w:pStyle w:val="a3"/>
        <w:autoSpaceDE w:val="0"/>
        <w:autoSpaceDN w:val="0"/>
        <w:adjustRightInd w:val="0"/>
        <w:spacing w:after="0" w:line="360" w:lineRule="auto"/>
        <w:ind w:left="0"/>
        <w:jc w:val="both"/>
        <w:rPr>
          <w:rFonts w:ascii="Times New Roman Tj" w:hAnsi="Times New Roman Tj" w:cs="TimesNewRomanPSMT"/>
          <w:sz w:val="26"/>
          <w:szCs w:val="26"/>
        </w:rPr>
      </w:pPr>
      <w:r w:rsidRPr="00ED1FC9">
        <w:rPr>
          <w:rFonts w:ascii="Times New Roman Tj" w:hAnsi="Times New Roman Tj" w:cs="TimesNewRomanPSMT"/>
          <w:sz w:val="26"/>
          <w:szCs w:val="26"/>
        </w:rPr>
        <w:t xml:space="preserve">Татбиќи </w:t>
      </w:r>
      <w:r w:rsidR="00876622">
        <w:rPr>
          <w:rFonts w:ascii="Times New Roman Tj" w:hAnsi="Times New Roman Tj" w:cs="TimesNewRomanPSMT"/>
          <w:sz w:val="26"/>
          <w:szCs w:val="26"/>
        </w:rPr>
        <w:t>Барномаи омўзишї аз рўи усули «Њамсол ба њамсол»</w:t>
      </w:r>
      <w:r w:rsidRPr="00ED1FC9">
        <w:rPr>
          <w:rFonts w:ascii="Times New Roman Tj" w:hAnsi="Times New Roman Tj" w:cs="TimesNewRomanPSMT"/>
          <w:sz w:val="26"/>
          <w:szCs w:val="26"/>
        </w:rPr>
        <w:t xml:space="preserve"> (минбаъд </w:t>
      </w:r>
      <w:r w:rsidR="00AD10E8" w:rsidRPr="00ED1FC9">
        <w:rPr>
          <w:rFonts w:ascii="Times New Roman Tj" w:hAnsi="Times New Roman Tj" w:cs="TimesNewRomanPSMT"/>
          <w:sz w:val="26"/>
          <w:szCs w:val="26"/>
        </w:rPr>
        <w:t>–«</w:t>
      </w:r>
      <w:r w:rsidRPr="00ED1FC9">
        <w:rPr>
          <w:rFonts w:ascii="Times New Roman Tj" w:hAnsi="Times New Roman Tj" w:cs="TimesNewRomanPSMT"/>
          <w:sz w:val="26"/>
          <w:szCs w:val="26"/>
        </w:rPr>
        <w:t>Барнома</w:t>
      </w:r>
      <w:r w:rsidR="00AD10E8" w:rsidRPr="00ED1FC9">
        <w:rPr>
          <w:rFonts w:ascii="Times New Roman Tj" w:hAnsi="Times New Roman Tj" w:cs="TimesNewRomanPSMT"/>
          <w:sz w:val="26"/>
          <w:szCs w:val="26"/>
        </w:rPr>
        <w:t>»</w:t>
      </w:r>
      <w:r w:rsidRPr="00ED1FC9">
        <w:rPr>
          <w:rFonts w:ascii="Times New Roman Tj" w:hAnsi="Times New Roman Tj" w:cs="TimesNewRomanPSMT"/>
          <w:sz w:val="26"/>
          <w:szCs w:val="26"/>
        </w:rPr>
        <w:t xml:space="preserve">) дар Тољикистон аз </w:t>
      </w:r>
      <w:r w:rsidR="008426F0">
        <w:rPr>
          <w:rFonts w:ascii="Times New Roman Tj" w:hAnsi="Times New Roman Tj" w:cs="TimesNewRomanPSMT"/>
          <w:sz w:val="26"/>
          <w:szCs w:val="26"/>
        </w:rPr>
        <w:t xml:space="preserve">соли </w:t>
      </w:r>
      <w:r w:rsidRPr="00ED1FC9">
        <w:rPr>
          <w:rFonts w:ascii="Times New Roman Tj" w:hAnsi="Times New Roman Tj" w:cs="TimesNewRomanPSMT"/>
          <w:sz w:val="26"/>
          <w:szCs w:val="26"/>
        </w:rPr>
        <w:t>2002 оѓоз гардид ва то айни њол зиёда аз 80% ташкилотњои љамъият</w:t>
      </w:r>
      <w:r w:rsidR="008426F0">
        <w:rPr>
          <w:rFonts w:ascii="Times New Roman Tj" w:hAnsi="Times New Roman Tj" w:cs="TimesNewRomanPSMT"/>
          <w:sz w:val="26"/>
          <w:szCs w:val="26"/>
        </w:rPr>
        <w:t>ии</w:t>
      </w:r>
      <w:r w:rsidRPr="00ED1FC9">
        <w:rPr>
          <w:rFonts w:ascii="Times New Roman Tj" w:hAnsi="Times New Roman Tj" w:cs="TimesNewRomanPSMT"/>
          <w:sz w:val="26"/>
          <w:szCs w:val="26"/>
        </w:rPr>
        <w:t xml:space="preserve"> љавононро фаро гирифта, дар тамоми ќаламрави љумњурї пањ</w:t>
      </w:r>
      <w:r w:rsidR="00AD10E8" w:rsidRPr="00ED1FC9">
        <w:rPr>
          <w:rFonts w:ascii="Times New Roman Tj" w:hAnsi="Times New Roman Tj" w:cs="TimesNewRomanPSMT"/>
          <w:sz w:val="26"/>
          <w:szCs w:val="26"/>
        </w:rPr>
        <w:t>н шу</w:t>
      </w:r>
      <w:r w:rsidRPr="00ED1FC9">
        <w:rPr>
          <w:rFonts w:ascii="Times New Roman Tj" w:hAnsi="Times New Roman Tj" w:cs="TimesNewRomanPSMT"/>
          <w:sz w:val="26"/>
          <w:szCs w:val="26"/>
        </w:rPr>
        <w:t xml:space="preserve">дааст. </w:t>
      </w:r>
      <w:r w:rsidR="008426F0">
        <w:rPr>
          <w:rFonts w:ascii="Times New Roman Tj" w:hAnsi="Times New Roman Tj" w:cs="TimesNewRomanPSMT"/>
          <w:sz w:val="26"/>
          <w:szCs w:val="26"/>
        </w:rPr>
        <w:t>А</w:t>
      </w:r>
      <w:r w:rsidRPr="00ED1FC9">
        <w:rPr>
          <w:rFonts w:ascii="Times New Roman Tj" w:hAnsi="Times New Roman Tj" w:cs="TimesNewRomanPSMT"/>
          <w:sz w:val="26"/>
          <w:szCs w:val="26"/>
        </w:rPr>
        <w:t xml:space="preserve">йни замон Барнома ќисми низоми рушди  фаъолияти ташкилотњои љавонон, алалхусус иттињодияњои љамъиятї дар соњаи </w:t>
      </w:r>
      <w:r w:rsidR="00052F93" w:rsidRPr="00ED1FC9">
        <w:rPr>
          <w:rFonts w:ascii="Times New Roman Tj" w:hAnsi="Times New Roman Tj" w:cs="TimesNewRomanPSMT"/>
          <w:sz w:val="26"/>
          <w:szCs w:val="26"/>
        </w:rPr>
        <w:t>тарзи њаё</w:t>
      </w:r>
      <w:r w:rsidRPr="00ED1FC9">
        <w:rPr>
          <w:rFonts w:ascii="Times New Roman Tj" w:hAnsi="Times New Roman Tj" w:cs="TimesNewRomanPSMT"/>
          <w:sz w:val="26"/>
          <w:szCs w:val="26"/>
        </w:rPr>
        <w:t>ти солим, пешгирии беморињои хавфнок дар байни љавонон, њифзи муњити зист ва ѓ</w:t>
      </w:r>
      <w:r w:rsidR="008426F0">
        <w:rPr>
          <w:rFonts w:ascii="Times New Roman Tj" w:hAnsi="Times New Roman Tj" w:cs="TimesNewRomanPSMT"/>
          <w:sz w:val="26"/>
          <w:szCs w:val="26"/>
        </w:rPr>
        <w:t>айра</w:t>
      </w:r>
      <w:r w:rsidRPr="00ED1FC9">
        <w:rPr>
          <w:rFonts w:ascii="Times New Roman Tj" w:hAnsi="Times New Roman Tj" w:cs="TimesNewRomanPSMT"/>
          <w:sz w:val="26"/>
          <w:szCs w:val="26"/>
        </w:rPr>
        <w:t xml:space="preserve">  эътироф шудааст.</w:t>
      </w:r>
    </w:p>
    <w:p w:rsidR="00B403FF" w:rsidRPr="00ED1FC9" w:rsidRDefault="00A73478" w:rsidP="00AD10E8">
      <w:pPr>
        <w:pStyle w:val="a3"/>
        <w:autoSpaceDE w:val="0"/>
        <w:autoSpaceDN w:val="0"/>
        <w:adjustRightInd w:val="0"/>
        <w:spacing w:after="0" w:line="360" w:lineRule="auto"/>
        <w:ind w:left="0"/>
        <w:jc w:val="both"/>
        <w:rPr>
          <w:rFonts w:ascii="Times New Roman Tj" w:hAnsi="Times New Roman Tj" w:cs="TimesNewRomanPSMT"/>
          <w:sz w:val="26"/>
          <w:szCs w:val="26"/>
        </w:rPr>
      </w:pPr>
      <w:r w:rsidRPr="00ED1FC9">
        <w:rPr>
          <w:rFonts w:ascii="Times New Roman Tj" w:hAnsi="Times New Roman Tj" w:cs="TimesNewRomanPSMT"/>
          <w:sz w:val="26"/>
          <w:szCs w:val="26"/>
        </w:rPr>
        <w:t>Дар шароите, ки Тољикистон дар арсаи љањон кишвари нисбатан љавон бо 70% ањолии љавон ва истиќлолияти ба даст овардашуда (њамагї 22 сол)</w:t>
      </w:r>
      <w:r w:rsidRPr="00ED1FC9">
        <w:rPr>
          <w:rStyle w:val="af6"/>
          <w:rFonts w:ascii="Times New Roman Tj" w:hAnsi="Times New Roman Tj" w:cs="TimesNewRomanPSMT"/>
          <w:sz w:val="26"/>
          <w:szCs w:val="26"/>
        </w:rPr>
        <w:footnoteReference w:id="2"/>
      </w:r>
      <w:r w:rsidR="008426F0">
        <w:rPr>
          <w:rFonts w:ascii="Times New Roman Tj" w:hAnsi="Times New Roman Tj" w:cs="TimesNewRomanPSMT"/>
          <w:sz w:val="26"/>
          <w:szCs w:val="26"/>
        </w:rPr>
        <w:t xml:space="preserve"> </w:t>
      </w:r>
      <w:r w:rsidR="0024356A" w:rsidRPr="00ED1FC9">
        <w:rPr>
          <w:rFonts w:ascii="Times New Roman Tj" w:hAnsi="Times New Roman Tj" w:cs="TimesNewRomanPSMT"/>
          <w:sz w:val="26"/>
          <w:szCs w:val="26"/>
        </w:rPr>
        <w:t xml:space="preserve">эътироф шудааст, </w:t>
      </w:r>
      <w:r w:rsidRPr="00ED1FC9">
        <w:rPr>
          <w:rFonts w:ascii="Times New Roman Tj" w:hAnsi="Times New Roman Tj" w:cs="TimesNewRomanPSMT"/>
          <w:sz w:val="26"/>
          <w:szCs w:val="26"/>
        </w:rPr>
        <w:t>хеле зарур аст, ки Барномаи мазкур бо тариќи  танзимшуда татбиќ</w:t>
      </w:r>
      <w:r w:rsidR="0024356A" w:rsidRPr="00ED1FC9">
        <w:rPr>
          <w:rFonts w:ascii="Times New Roman Tj" w:hAnsi="Times New Roman Tj" w:cs="TimesNewRomanPSMT"/>
          <w:sz w:val="26"/>
          <w:szCs w:val="26"/>
        </w:rPr>
        <w:t xml:space="preserve"> гарда</w:t>
      </w:r>
      <w:r w:rsidRPr="00ED1FC9">
        <w:rPr>
          <w:rFonts w:ascii="Times New Roman Tj" w:hAnsi="Times New Roman Tj" w:cs="TimesNewRomanPSMT"/>
          <w:sz w:val="26"/>
          <w:szCs w:val="26"/>
        </w:rPr>
        <w:t>д</w:t>
      </w:r>
      <w:r w:rsidR="008426F0">
        <w:rPr>
          <w:rFonts w:ascii="Times New Roman Tj" w:hAnsi="Times New Roman Tj" w:cs="TimesNewRomanPSMT"/>
          <w:sz w:val="26"/>
          <w:szCs w:val="26"/>
        </w:rPr>
        <w:t xml:space="preserve"> </w:t>
      </w:r>
      <w:r w:rsidRPr="00ED1FC9">
        <w:rPr>
          <w:rFonts w:ascii="Times New Roman Tj" w:hAnsi="Times New Roman Tj" w:cs="TimesNewRomanPSMT"/>
          <w:sz w:val="26"/>
          <w:szCs w:val="26"/>
        </w:rPr>
        <w:t>ва ба њаллу фасл ва таъмини эњтиёљоти иљтимоии ањолї, аз</w:t>
      </w:r>
      <w:r w:rsidR="008426F0">
        <w:rPr>
          <w:rFonts w:ascii="Times New Roman Tj" w:hAnsi="Times New Roman Tj" w:cs="TimesNewRomanPSMT"/>
          <w:sz w:val="26"/>
          <w:szCs w:val="26"/>
        </w:rPr>
        <w:t xml:space="preserve"> </w:t>
      </w:r>
      <w:r w:rsidRPr="00ED1FC9">
        <w:rPr>
          <w:rFonts w:ascii="Times New Roman Tj" w:hAnsi="Times New Roman Tj" w:cs="TimesNewRomanPSMT"/>
          <w:sz w:val="26"/>
          <w:szCs w:val="26"/>
        </w:rPr>
        <w:t>љумла татбиќи сиёсати љавонон  таъсири назаррас расонад.</w:t>
      </w:r>
    </w:p>
    <w:p w:rsidR="00B403FF" w:rsidRPr="00ED1FC9" w:rsidRDefault="008426F0" w:rsidP="00AD10E8">
      <w:pPr>
        <w:autoSpaceDE w:val="0"/>
        <w:autoSpaceDN w:val="0"/>
        <w:adjustRightInd w:val="0"/>
        <w:spacing w:after="0" w:line="360" w:lineRule="auto"/>
        <w:jc w:val="both"/>
        <w:rPr>
          <w:rFonts w:ascii="Times New Roman Tj" w:hAnsi="Times New Roman Tj" w:cs="Arial"/>
          <w:sz w:val="26"/>
          <w:szCs w:val="26"/>
        </w:rPr>
      </w:pPr>
      <w:r>
        <w:rPr>
          <w:rFonts w:ascii="Times New Roman Tj" w:hAnsi="Times New Roman Tj" w:cs="Arial"/>
          <w:sz w:val="26"/>
          <w:szCs w:val="26"/>
        </w:rPr>
        <w:t>Методологияи</w:t>
      </w:r>
      <w:r w:rsidR="00A73478" w:rsidRPr="00ED1FC9">
        <w:rPr>
          <w:rFonts w:ascii="Times New Roman Tj" w:hAnsi="Times New Roman Tj" w:cs="Arial"/>
          <w:sz w:val="26"/>
          <w:szCs w:val="26"/>
        </w:rPr>
        <w:t xml:space="preserve"> «</w:t>
      </w:r>
      <w:r w:rsidR="004763ED">
        <w:rPr>
          <w:rFonts w:ascii="Times New Roman Tj" w:hAnsi="Times New Roman Tj" w:cs="Arial"/>
          <w:sz w:val="26"/>
          <w:szCs w:val="26"/>
        </w:rPr>
        <w:t>Њамсол ба њамсол</w:t>
      </w:r>
      <w:r w:rsidR="00A73478" w:rsidRPr="00ED1FC9">
        <w:rPr>
          <w:rFonts w:ascii="Times New Roman Tj" w:hAnsi="Times New Roman Tj" w:cs="Arial"/>
          <w:sz w:val="26"/>
          <w:szCs w:val="26"/>
        </w:rPr>
        <w:t>», ки дар тўли дањсолањо дар аксарияти кишварњои</w:t>
      </w:r>
      <w:r>
        <w:rPr>
          <w:rFonts w:ascii="Times New Roman Tj" w:hAnsi="Times New Roman Tj" w:cs="Arial"/>
          <w:sz w:val="26"/>
          <w:szCs w:val="26"/>
        </w:rPr>
        <w:t xml:space="preserve"> </w:t>
      </w:r>
      <w:r w:rsidR="00A73478" w:rsidRPr="00ED1FC9">
        <w:rPr>
          <w:rFonts w:ascii="Times New Roman Tj" w:hAnsi="Times New Roman Tj" w:cs="Arial"/>
          <w:sz w:val="26"/>
          <w:szCs w:val="26"/>
        </w:rPr>
        <w:t>љањон коркард шудааст</w:t>
      </w:r>
      <w:r w:rsidR="00AD10E8" w:rsidRPr="00ED1FC9">
        <w:rPr>
          <w:rFonts w:ascii="Times New Roman Tj" w:hAnsi="Times New Roman Tj" w:cs="Arial"/>
          <w:sz w:val="26"/>
          <w:szCs w:val="26"/>
        </w:rPr>
        <w:t xml:space="preserve">, </w:t>
      </w:r>
      <w:r w:rsidR="00A73478" w:rsidRPr="00ED1FC9">
        <w:rPr>
          <w:rFonts w:ascii="Times New Roman Tj" w:hAnsi="Times New Roman Tj" w:cs="Arial"/>
          <w:sz w:val="26"/>
          <w:szCs w:val="26"/>
        </w:rPr>
        <w:t>худро дар Тољикистон аз љињ</w:t>
      </w:r>
      <w:r w:rsidR="00AD10E8" w:rsidRPr="00ED1FC9">
        <w:rPr>
          <w:rFonts w:ascii="Times New Roman Tj" w:hAnsi="Times New Roman Tj" w:cs="Arial"/>
          <w:sz w:val="26"/>
          <w:szCs w:val="26"/>
        </w:rPr>
        <w:t>ати мусб</w:t>
      </w:r>
      <w:r w:rsidR="00A73478" w:rsidRPr="00ED1FC9">
        <w:rPr>
          <w:rFonts w:ascii="Times New Roman Tj" w:hAnsi="Times New Roman Tj" w:cs="Arial"/>
          <w:sz w:val="26"/>
          <w:szCs w:val="26"/>
        </w:rPr>
        <w:t xml:space="preserve">ї </w:t>
      </w:r>
      <w:r w:rsidR="00843804" w:rsidRPr="00ED1FC9">
        <w:rPr>
          <w:rFonts w:ascii="Times New Roman Tj" w:hAnsi="Times New Roman Tj" w:cs="Arial"/>
          <w:sz w:val="26"/>
          <w:szCs w:val="26"/>
        </w:rPr>
        <w:t>тавсия дод. Дар давоми  чанд соли охир бо дастгирии ташкилотњои  давлатї, љамъиятї ва байналмилалї дар шањрњо ва ноњияњои гуногуни кишвар  барномањои пешгирикунанда барои љавонон татбиќ карда мешаванд, ки ќисм</w:t>
      </w:r>
      <w:r w:rsidR="00AD10E8" w:rsidRPr="00ED1FC9">
        <w:rPr>
          <w:rFonts w:ascii="Times New Roman Tj" w:hAnsi="Times New Roman Tj" w:cs="Arial"/>
          <w:sz w:val="26"/>
          <w:szCs w:val="26"/>
        </w:rPr>
        <w:t xml:space="preserve">ати муњими барномањои мазкур - </w:t>
      </w:r>
      <w:r w:rsidR="00843804" w:rsidRPr="00ED1FC9">
        <w:rPr>
          <w:rFonts w:ascii="Times New Roman Tj" w:hAnsi="Times New Roman Tj" w:cs="Arial"/>
          <w:sz w:val="26"/>
          <w:szCs w:val="26"/>
        </w:rPr>
        <w:t>љалби ихтиёриён барои кор бо њамсолон мањсуб мешавад.</w:t>
      </w:r>
    </w:p>
    <w:p w:rsidR="00B403FF" w:rsidRPr="00ED1FC9" w:rsidRDefault="00843804" w:rsidP="00AD10E8">
      <w:pPr>
        <w:pStyle w:val="a3"/>
        <w:autoSpaceDE w:val="0"/>
        <w:autoSpaceDN w:val="0"/>
        <w:adjustRightInd w:val="0"/>
        <w:spacing w:after="0" w:line="360" w:lineRule="auto"/>
        <w:ind w:left="0"/>
        <w:jc w:val="both"/>
        <w:rPr>
          <w:rFonts w:ascii="Times New Roman Tj" w:hAnsi="Times New Roman Tj" w:cs="TimesNewRomanPSMT"/>
          <w:sz w:val="26"/>
          <w:szCs w:val="26"/>
        </w:rPr>
      </w:pPr>
      <w:r w:rsidRPr="00ED1FC9">
        <w:rPr>
          <w:rFonts w:ascii="Times New Roman Tj" w:hAnsi="Times New Roman Tj" w:cs="TimesNewRomanPSMT"/>
          <w:sz w:val="26"/>
          <w:szCs w:val="26"/>
        </w:rPr>
        <w:t xml:space="preserve">Тољикистон дар давраи гузариш, демократикунонї ва фаъолгардонии љомеаи шањрвандї ќарор дорад, ки дар </w:t>
      </w:r>
      <w:r w:rsidR="008426F0">
        <w:rPr>
          <w:rFonts w:ascii="Times New Roman Tj" w:hAnsi="Times New Roman Tj" w:cs="TimesNewRomanPSMT"/>
          <w:sz w:val="26"/>
          <w:szCs w:val="26"/>
        </w:rPr>
        <w:t>ин давра</w:t>
      </w:r>
      <w:r w:rsidRPr="00ED1FC9">
        <w:rPr>
          <w:rFonts w:ascii="Times New Roman Tj" w:hAnsi="Times New Roman Tj" w:cs="TimesNewRomanPSMT"/>
          <w:sz w:val="26"/>
          <w:szCs w:val="26"/>
        </w:rPr>
        <w:t xml:space="preserve"> </w:t>
      </w:r>
      <w:r w:rsidR="008426F0">
        <w:rPr>
          <w:rFonts w:ascii="Times New Roman Tj" w:hAnsi="Times New Roman Tj" w:cs="TimesNewRomanPSMT"/>
          <w:sz w:val="26"/>
          <w:szCs w:val="26"/>
        </w:rPr>
        <w:t xml:space="preserve">истифодаи </w:t>
      </w:r>
      <w:r w:rsidRPr="00ED1FC9">
        <w:rPr>
          <w:rFonts w:ascii="Times New Roman Tj" w:hAnsi="Times New Roman Tj" w:cs="TimesNewRomanPSMT"/>
          <w:sz w:val="26"/>
          <w:szCs w:val="26"/>
        </w:rPr>
        <w:t xml:space="preserve">тарзу усулњои мутобиќ зарурат дорад. Принсипи </w:t>
      </w:r>
      <w:r w:rsidR="008E0E91">
        <w:rPr>
          <w:rFonts w:ascii="Times New Roman Tj" w:hAnsi="Times New Roman Tj" w:cs="TimesNewRomanPSMT"/>
          <w:sz w:val="26"/>
          <w:szCs w:val="26"/>
        </w:rPr>
        <w:t xml:space="preserve">омўзиши </w:t>
      </w:r>
      <w:r w:rsidRPr="00ED1FC9">
        <w:rPr>
          <w:rFonts w:ascii="Times New Roman Tj" w:hAnsi="Times New Roman Tj" w:cs="TimesNewRomanPSMT"/>
          <w:sz w:val="26"/>
          <w:szCs w:val="26"/>
        </w:rPr>
        <w:t>«</w:t>
      </w:r>
      <w:r w:rsidR="004763ED">
        <w:rPr>
          <w:rFonts w:ascii="Times New Roman Tj" w:hAnsi="Times New Roman Tj" w:cs="Arial"/>
          <w:sz w:val="26"/>
          <w:szCs w:val="26"/>
        </w:rPr>
        <w:t>Њамсол ба њамсол</w:t>
      </w:r>
      <w:r w:rsidRPr="00ED1FC9">
        <w:rPr>
          <w:rFonts w:ascii="Times New Roman Tj" w:hAnsi="Times New Roman Tj" w:cs="TimesNewRomanPSMT"/>
          <w:sz w:val="26"/>
          <w:szCs w:val="26"/>
        </w:rPr>
        <w:t xml:space="preserve">» ва </w:t>
      </w:r>
      <w:r w:rsidR="005509D3">
        <w:rPr>
          <w:rFonts w:ascii="Times New Roman Tj" w:hAnsi="Times New Roman Tj" w:cs="TimesNewRomanPSMT"/>
          <w:sz w:val="26"/>
          <w:szCs w:val="26"/>
        </w:rPr>
        <w:t>ташаббус</w:t>
      </w:r>
      <w:r w:rsidR="008E0E91">
        <w:rPr>
          <w:rFonts w:ascii="Times New Roman Tj" w:hAnsi="Times New Roman Tj" w:cs="TimesNewRomanPSMT"/>
          <w:sz w:val="26"/>
          <w:szCs w:val="26"/>
        </w:rPr>
        <w:t>њ</w:t>
      </w:r>
      <w:r w:rsidR="005509D3">
        <w:rPr>
          <w:rFonts w:ascii="Times New Roman Tj" w:hAnsi="Times New Roman Tj" w:cs="TimesNewRomanPSMT"/>
          <w:sz w:val="26"/>
          <w:szCs w:val="26"/>
        </w:rPr>
        <w:t>ои</w:t>
      </w:r>
      <w:r w:rsidRPr="00ED1FC9">
        <w:rPr>
          <w:rFonts w:ascii="Times New Roman Tj" w:hAnsi="Times New Roman Tj" w:cs="TimesNewRomanPSMT"/>
          <w:sz w:val="26"/>
          <w:szCs w:val="26"/>
        </w:rPr>
        <w:t xml:space="preserve"> ихтиёрї, ки аз љониби љомеаи љањонї, алалхусус кишварњои мутараќќї эътироф шудааст, барои Тољикистон нињоят зарур ва сариваќтї </w:t>
      </w:r>
      <w:r w:rsidR="008E0E91">
        <w:rPr>
          <w:rFonts w:ascii="Times New Roman Tj" w:hAnsi="Times New Roman Tj" w:cs="TimesNewRomanPSMT"/>
          <w:sz w:val="26"/>
          <w:szCs w:val="26"/>
        </w:rPr>
        <w:t>мебошад</w:t>
      </w:r>
      <w:r w:rsidRPr="00ED1FC9">
        <w:rPr>
          <w:rFonts w:ascii="Times New Roman Tj" w:hAnsi="Times New Roman Tj" w:cs="TimesNewRomanPSMT"/>
          <w:sz w:val="26"/>
          <w:szCs w:val="26"/>
        </w:rPr>
        <w:t>.</w:t>
      </w:r>
    </w:p>
    <w:p w:rsidR="00B403FF" w:rsidRPr="00ED1FC9" w:rsidRDefault="008E0E91" w:rsidP="00AD10E8">
      <w:pPr>
        <w:pStyle w:val="a3"/>
        <w:autoSpaceDE w:val="0"/>
        <w:autoSpaceDN w:val="0"/>
        <w:adjustRightInd w:val="0"/>
        <w:spacing w:after="0" w:line="360" w:lineRule="auto"/>
        <w:ind w:left="0"/>
        <w:jc w:val="both"/>
        <w:rPr>
          <w:rFonts w:ascii="Times New Roman Tj" w:hAnsi="Times New Roman Tj" w:cs="TimesNewRomanPSMT"/>
          <w:sz w:val="26"/>
          <w:szCs w:val="26"/>
        </w:rPr>
      </w:pPr>
      <w:r>
        <w:rPr>
          <w:rFonts w:ascii="Times New Roman Tj" w:hAnsi="Times New Roman Tj" w:cs="TimesNewRomanPSMT"/>
          <w:sz w:val="26"/>
          <w:szCs w:val="26"/>
        </w:rPr>
        <w:t>Дар баробари</w:t>
      </w:r>
      <w:r w:rsidR="00843804" w:rsidRPr="00ED1FC9">
        <w:rPr>
          <w:rFonts w:ascii="Times New Roman Tj" w:hAnsi="Times New Roman Tj" w:cs="TimesNewRomanPSMT"/>
          <w:sz w:val="26"/>
          <w:szCs w:val="26"/>
        </w:rPr>
        <w:t xml:space="preserve"> принсипи </w:t>
      </w:r>
      <w:r>
        <w:rPr>
          <w:rFonts w:ascii="Times New Roman Tj" w:hAnsi="Times New Roman Tj" w:cs="TimesNewRomanPSMT"/>
          <w:sz w:val="26"/>
          <w:szCs w:val="26"/>
        </w:rPr>
        <w:t xml:space="preserve">омўзиши </w:t>
      </w:r>
      <w:r w:rsidR="00843804" w:rsidRPr="00ED1FC9">
        <w:rPr>
          <w:rFonts w:ascii="Times New Roman Tj" w:hAnsi="Times New Roman Tj" w:cs="TimesNewRomanPSMT"/>
          <w:sz w:val="26"/>
          <w:szCs w:val="26"/>
        </w:rPr>
        <w:t>«</w:t>
      </w:r>
      <w:r w:rsidR="004763ED">
        <w:rPr>
          <w:rFonts w:ascii="Times New Roman Tj" w:hAnsi="Times New Roman Tj" w:cs="Arial"/>
          <w:sz w:val="26"/>
          <w:szCs w:val="26"/>
        </w:rPr>
        <w:t>Њамсол ба њамсол</w:t>
      </w:r>
      <w:r w:rsidR="00843804" w:rsidRPr="00ED1FC9">
        <w:rPr>
          <w:rFonts w:ascii="Times New Roman Tj" w:hAnsi="Times New Roman Tj" w:cs="TimesNewRomanPSMT"/>
          <w:sz w:val="26"/>
          <w:szCs w:val="26"/>
        </w:rPr>
        <w:t xml:space="preserve">» </w:t>
      </w:r>
      <w:r w:rsidR="005509D3">
        <w:rPr>
          <w:rFonts w:ascii="Times New Roman Tj" w:hAnsi="Times New Roman Tj" w:cs="TimesNewRomanPSMT"/>
          <w:sz w:val="26"/>
          <w:szCs w:val="26"/>
        </w:rPr>
        <w:t>ташаббус</w:t>
      </w:r>
      <w:r>
        <w:rPr>
          <w:rFonts w:ascii="Times New Roman Tj" w:hAnsi="Times New Roman Tj" w:cs="TimesNewRomanPSMT"/>
          <w:sz w:val="26"/>
          <w:szCs w:val="26"/>
        </w:rPr>
        <w:t>њ</w:t>
      </w:r>
      <w:r w:rsidR="005509D3">
        <w:rPr>
          <w:rFonts w:ascii="Times New Roman Tj" w:hAnsi="Times New Roman Tj" w:cs="TimesNewRomanPSMT"/>
          <w:sz w:val="26"/>
          <w:szCs w:val="26"/>
        </w:rPr>
        <w:t>ои</w:t>
      </w:r>
      <w:r w:rsidR="00843804" w:rsidRPr="00ED1FC9">
        <w:rPr>
          <w:rFonts w:ascii="Times New Roman Tj" w:hAnsi="Times New Roman Tj" w:cs="TimesNewRomanPSMT"/>
          <w:sz w:val="26"/>
          <w:szCs w:val="26"/>
        </w:rPr>
        <w:t xml:space="preserve"> ихтиёрї </w:t>
      </w:r>
      <w:r>
        <w:rPr>
          <w:rFonts w:ascii="Times New Roman Tj" w:hAnsi="Times New Roman Tj" w:cs="TimesNewRomanPSMT"/>
          <w:sz w:val="26"/>
          <w:szCs w:val="26"/>
        </w:rPr>
        <w:t xml:space="preserve">низ </w:t>
      </w:r>
      <w:r w:rsidR="00843804" w:rsidRPr="00ED1FC9">
        <w:rPr>
          <w:rFonts w:ascii="Times New Roman Tj" w:hAnsi="Times New Roman Tj" w:cs="TimesNewRomanPSMT"/>
          <w:sz w:val="26"/>
          <w:szCs w:val="26"/>
        </w:rPr>
        <w:t>дар Тољикист</w:t>
      </w:r>
      <w:r>
        <w:rPr>
          <w:rFonts w:ascii="Times New Roman Tj" w:hAnsi="Times New Roman Tj" w:cs="TimesNewRomanPSMT"/>
          <w:sz w:val="26"/>
          <w:szCs w:val="26"/>
        </w:rPr>
        <w:t>о</w:t>
      </w:r>
      <w:r w:rsidR="00843804" w:rsidRPr="00ED1FC9">
        <w:rPr>
          <w:rFonts w:ascii="Times New Roman Tj" w:hAnsi="Times New Roman Tj" w:cs="TimesNewRomanPSMT"/>
          <w:sz w:val="26"/>
          <w:szCs w:val="26"/>
        </w:rPr>
        <w:t>н васеъ пањн шудаан</w:t>
      </w:r>
      <w:r w:rsidR="00AD10E8" w:rsidRPr="00ED1FC9">
        <w:rPr>
          <w:rFonts w:ascii="Times New Roman Tj" w:hAnsi="Times New Roman Tj" w:cs="TimesNewRomanPSMT"/>
          <w:sz w:val="26"/>
          <w:szCs w:val="26"/>
        </w:rPr>
        <w:t>д</w:t>
      </w:r>
      <w:r w:rsidR="00843804" w:rsidRPr="00ED1FC9">
        <w:rPr>
          <w:rFonts w:ascii="Times New Roman Tj" w:hAnsi="Times New Roman Tj" w:cs="TimesNewRomanPSMT"/>
          <w:sz w:val="26"/>
          <w:szCs w:val="26"/>
        </w:rPr>
        <w:t xml:space="preserve">. Имрўз дар  кишвар зиёда аз 200 иттињодияњои ихтиёриён амал мекунанд, Ќонуни Љумњурии Тољикистон «Дар бораи </w:t>
      </w:r>
      <w:r>
        <w:rPr>
          <w:rFonts w:ascii="Times New Roman Tj" w:hAnsi="Times New Roman Tj" w:cs="TimesNewRomanPSMT"/>
          <w:sz w:val="26"/>
          <w:szCs w:val="26"/>
        </w:rPr>
        <w:t>фаъолияти</w:t>
      </w:r>
      <w:r w:rsidR="00843804" w:rsidRPr="00ED1FC9">
        <w:rPr>
          <w:rFonts w:ascii="Times New Roman Tj" w:hAnsi="Times New Roman Tj" w:cs="TimesNewRomanPSMT"/>
          <w:sz w:val="26"/>
          <w:szCs w:val="26"/>
        </w:rPr>
        <w:t xml:space="preserve"> </w:t>
      </w:r>
      <w:r>
        <w:rPr>
          <w:rFonts w:ascii="Times New Roman Tj" w:hAnsi="Times New Roman Tj" w:cs="TimesNewRomanPSMT"/>
          <w:sz w:val="26"/>
          <w:szCs w:val="26"/>
        </w:rPr>
        <w:t>волонтёрї</w:t>
      </w:r>
      <w:r w:rsidR="00843804" w:rsidRPr="00ED1FC9">
        <w:rPr>
          <w:rFonts w:ascii="Times New Roman Tj" w:hAnsi="Times New Roman Tj" w:cs="TimesNewRomanPSMT"/>
          <w:sz w:val="26"/>
          <w:szCs w:val="26"/>
        </w:rPr>
        <w:t xml:space="preserve">» ќабул шудааст ва њамарўза аз рўи принсипи </w:t>
      </w:r>
      <w:r>
        <w:rPr>
          <w:rFonts w:ascii="Times New Roman Tj" w:hAnsi="Times New Roman Tj" w:cs="TimesNewRomanPSMT"/>
          <w:sz w:val="26"/>
          <w:szCs w:val="26"/>
        </w:rPr>
        <w:t xml:space="preserve">омўзиши </w:t>
      </w:r>
      <w:r w:rsidR="00843804" w:rsidRPr="00ED1FC9">
        <w:rPr>
          <w:rFonts w:ascii="Times New Roman Tj" w:hAnsi="Times New Roman Tj" w:cs="TimesNewRomanPSMT"/>
          <w:sz w:val="26"/>
          <w:szCs w:val="26"/>
        </w:rPr>
        <w:t>«</w:t>
      </w:r>
      <w:r w:rsidR="004763ED">
        <w:rPr>
          <w:rFonts w:ascii="Times New Roman Tj" w:hAnsi="Times New Roman Tj" w:cs="Arial"/>
          <w:sz w:val="26"/>
          <w:szCs w:val="26"/>
        </w:rPr>
        <w:t>Њамсол ба њамсол</w:t>
      </w:r>
      <w:r w:rsidR="00843804" w:rsidRPr="00ED1FC9">
        <w:rPr>
          <w:rFonts w:ascii="Times New Roman Tj" w:hAnsi="Times New Roman Tj" w:cs="TimesNewRomanPSMT"/>
          <w:sz w:val="26"/>
          <w:szCs w:val="26"/>
        </w:rPr>
        <w:t xml:space="preserve">» аз тарафи ихтиёриён дањњо </w:t>
      </w:r>
      <w:r w:rsidR="00843804" w:rsidRPr="00ED1FC9">
        <w:rPr>
          <w:rFonts w:ascii="Times New Roman Tj" w:hAnsi="Times New Roman Tj" w:cs="TimesNewRomanPSMT"/>
          <w:sz w:val="26"/>
          <w:szCs w:val="26"/>
        </w:rPr>
        <w:lastRenderedPageBreak/>
        <w:t xml:space="preserve">чорабинињо  гузаронида мешаванд. Аён аст, ки  принсипи </w:t>
      </w:r>
      <w:r>
        <w:rPr>
          <w:rFonts w:ascii="Times New Roman Tj" w:hAnsi="Times New Roman Tj" w:cs="TimesNewRomanPSMT"/>
          <w:sz w:val="26"/>
          <w:szCs w:val="26"/>
        </w:rPr>
        <w:t xml:space="preserve">омўзиши </w:t>
      </w:r>
      <w:r w:rsidR="00843804" w:rsidRPr="00ED1FC9">
        <w:rPr>
          <w:rFonts w:ascii="Times New Roman Tj" w:hAnsi="Times New Roman Tj" w:cs="TimesNewRomanPSMT"/>
          <w:sz w:val="26"/>
          <w:szCs w:val="26"/>
        </w:rPr>
        <w:t>«</w:t>
      </w:r>
      <w:r w:rsidR="004763ED">
        <w:rPr>
          <w:rFonts w:ascii="Times New Roman Tj" w:hAnsi="Times New Roman Tj" w:cs="Arial"/>
          <w:sz w:val="26"/>
          <w:szCs w:val="26"/>
        </w:rPr>
        <w:t>Њамсол ба њамсол</w:t>
      </w:r>
      <w:r w:rsidR="00843804" w:rsidRPr="00ED1FC9">
        <w:rPr>
          <w:rFonts w:ascii="Times New Roman Tj" w:hAnsi="Times New Roman Tj" w:cs="TimesNewRomanPSMT"/>
          <w:sz w:val="26"/>
          <w:szCs w:val="26"/>
        </w:rPr>
        <w:t xml:space="preserve">» ва </w:t>
      </w:r>
      <w:r w:rsidR="005509D3">
        <w:rPr>
          <w:rFonts w:ascii="Times New Roman Tj" w:hAnsi="Times New Roman Tj" w:cs="TimesNewRomanPSMT"/>
          <w:sz w:val="26"/>
          <w:szCs w:val="26"/>
        </w:rPr>
        <w:t>ташаббус</w:t>
      </w:r>
      <w:r>
        <w:rPr>
          <w:rFonts w:ascii="Times New Roman Tj" w:hAnsi="Times New Roman Tj" w:cs="TimesNewRomanPSMT"/>
          <w:sz w:val="26"/>
          <w:szCs w:val="26"/>
        </w:rPr>
        <w:t>њ</w:t>
      </w:r>
      <w:r w:rsidR="005509D3">
        <w:rPr>
          <w:rFonts w:ascii="Times New Roman Tj" w:hAnsi="Times New Roman Tj" w:cs="TimesNewRomanPSMT"/>
          <w:sz w:val="26"/>
          <w:szCs w:val="26"/>
        </w:rPr>
        <w:t>ои</w:t>
      </w:r>
      <w:r w:rsidR="00843804" w:rsidRPr="00ED1FC9">
        <w:rPr>
          <w:rFonts w:ascii="Times New Roman Tj" w:hAnsi="Times New Roman Tj" w:cs="TimesNewRomanPSMT"/>
          <w:sz w:val="26"/>
          <w:szCs w:val="26"/>
        </w:rPr>
        <w:t xml:space="preserve"> ихтиёрї ба шароитњои Тољикистон мутобиќанд ва  таќвиятдињии </w:t>
      </w:r>
      <w:r w:rsidR="00876622">
        <w:rPr>
          <w:rFonts w:ascii="Times New Roman Tj" w:hAnsi="Times New Roman Tj" w:cs="TimesNewRomanPSMT"/>
          <w:sz w:val="26"/>
          <w:szCs w:val="26"/>
        </w:rPr>
        <w:t>татбиќи</w:t>
      </w:r>
      <w:r w:rsidR="00843804" w:rsidRPr="00ED1FC9">
        <w:rPr>
          <w:rFonts w:ascii="Times New Roman Tj" w:hAnsi="Times New Roman Tj" w:cs="TimesNewRomanPSMT"/>
          <w:sz w:val="26"/>
          <w:szCs w:val="26"/>
        </w:rPr>
        <w:t xml:space="preserve">  онњо натиљањои дилхоњро хоњад дод.</w:t>
      </w:r>
    </w:p>
    <w:p w:rsidR="00B403FF" w:rsidRPr="00ED1FC9" w:rsidRDefault="00843804" w:rsidP="00AD10E8">
      <w:pPr>
        <w:pStyle w:val="a3"/>
        <w:autoSpaceDE w:val="0"/>
        <w:autoSpaceDN w:val="0"/>
        <w:adjustRightInd w:val="0"/>
        <w:spacing w:after="0" w:line="360" w:lineRule="auto"/>
        <w:ind w:left="0"/>
        <w:jc w:val="both"/>
        <w:rPr>
          <w:rFonts w:ascii="Times New Roman Tj" w:hAnsi="Times New Roman Tj" w:cs="TimesNewRomanPSMT"/>
          <w:sz w:val="26"/>
          <w:szCs w:val="26"/>
        </w:rPr>
      </w:pPr>
      <w:r w:rsidRPr="00ED1FC9">
        <w:rPr>
          <w:rFonts w:ascii="Times New Roman Tj" w:hAnsi="Times New Roman Tj" w:cs="TimesNewRomanPSMT"/>
          <w:sz w:val="26"/>
          <w:szCs w:val="26"/>
        </w:rPr>
        <w:t xml:space="preserve">Бо боварии комил метавон изњор кард, ки Тољикистон дар самти истифодаи босамари барномањои мазкур </w:t>
      </w:r>
      <w:r w:rsidR="003511FF" w:rsidRPr="00ED1FC9">
        <w:rPr>
          <w:rFonts w:ascii="Times New Roman Tj" w:hAnsi="Times New Roman Tj" w:cs="TimesNewRomanPSMT"/>
          <w:sz w:val="26"/>
          <w:szCs w:val="26"/>
        </w:rPr>
        <w:t xml:space="preserve">равона аст ва минбаъд низоми татбиќи </w:t>
      </w:r>
      <w:r w:rsidR="008426F0">
        <w:rPr>
          <w:rFonts w:ascii="Times New Roman Tj" w:hAnsi="Times New Roman Tj" w:cs="TimesNewRomanPSMT"/>
          <w:sz w:val="26"/>
          <w:szCs w:val="26"/>
        </w:rPr>
        <w:t>Барномаи омўзишї аз рўи усули</w:t>
      </w:r>
      <w:r w:rsidR="003511FF" w:rsidRPr="00ED1FC9">
        <w:rPr>
          <w:rFonts w:ascii="Times New Roman Tj" w:hAnsi="Times New Roman Tj" w:cs="TimesNewRomanPSMT"/>
          <w:sz w:val="26"/>
          <w:szCs w:val="26"/>
        </w:rPr>
        <w:t xml:space="preserve"> «</w:t>
      </w:r>
      <w:r w:rsidR="004763ED">
        <w:rPr>
          <w:rFonts w:ascii="Times New Roman Tj" w:hAnsi="Times New Roman Tj" w:cs="Arial"/>
          <w:sz w:val="26"/>
          <w:szCs w:val="26"/>
        </w:rPr>
        <w:t>Њамсол ба њамсол</w:t>
      </w:r>
      <w:r w:rsidR="003511FF" w:rsidRPr="00ED1FC9">
        <w:rPr>
          <w:rFonts w:ascii="Times New Roman Tj" w:hAnsi="Times New Roman Tj" w:cs="TimesNewRomanPSMT"/>
          <w:sz w:val="26"/>
          <w:szCs w:val="26"/>
        </w:rPr>
        <w:t xml:space="preserve">» ва </w:t>
      </w:r>
      <w:r w:rsidR="008E0E91">
        <w:rPr>
          <w:rFonts w:ascii="Times New Roman Tj" w:hAnsi="Times New Roman Tj" w:cs="TimesNewRomanPSMT"/>
          <w:sz w:val="26"/>
          <w:szCs w:val="26"/>
        </w:rPr>
        <w:t xml:space="preserve">њамгироии </w:t>
      </w:r>
      <w:r w:rsidR="003511FF" w:rsidRPr="00ED1FC9">
        <w:rPr>
          <w:rFonts w:ascii="Times New Roman Tj" w:hAnsi="Times New Roman Tj" w:cs="TimesNewRomanPSMT"/>
          <w:sz w:val="26"/>
          <w:szCs w:val="26"/>
        </w:rPr>
        <w:t xml:space="preserve">онро </w:t>
      </w:r>
      <w:r w:rsidR="008E0E91">
        <w:rPr>
          <w:rFonts w:ascii="Times New Roman Tj" w:hAnsi="Times New Roman Tj" w:cs="TimesNewRomanPSMT"/>
          <w:sz w:val="26"/>
          <w:szCs w:val="26"/>
        </w:rPr>
        <w:t>бо</w:t>
      </w:r>
      <w:r w:rsidR="003511FF" w:rsidRPr="00ED1FC9">
        <w:rPr>
          <w:rFonts w:ascii="Times New Roman Tj" w:hAnsi="Times New Roman Tj" w:cs="TimesNewRomanPSMT"/>
          <w:sz w:val="26"/>
          <w:szCs w:val="26"/>
        </w:rPr>
        <w:t xml:space="preserve"> </w:t>
      </w:r>
      <w:r w:rsidR="008E0E91">
        <w:rPr>
          <w:rFonts w:ascii="Times New Roman Tj" w:hAnsi="Times New Roman Tj" w:cs="TimesNewRomanPSMT"/>
          <w:sz w:val="26"/>
          <w:szCs w:val="26"/>
        </w:rPr>
        <w:t xml:space="preserve">ташаббусњои </w:t>
      </w:r>
      <w:r w:rsidR="003511FF" w:rsidRPr="00ED1FC9">
        <w:rPr>
          <w:rFonts w:ascii="Times New Roman Tj" w:hAnsi="Times New Roman Tj" w:cs="TimesNewRomanPSMT"/>
          <w:sz w:val="26"/>
          <w:szCs w:val="26"/>
        </w:rPr>
        <w:t>ихтиёриён  ташаккул додан зарурат дорад.</w:t>
      </w:r>
    </w:p>
    <w:p w:rsidR="00B403FF" w:rsidRPr="00ED1FC9" w:rsidRDefault="003511FF" w:rsidP="00AD10E8">
      <w:pPr>
        <w:pStyle w:val="a3"/>
        <w:autoSpaceDE w:val="0"/>
        <w:autoSpaceDN w:val="0"/>
        <w:adjustRightInd w:val="0"/>
        <w:spacing w:after="0" w:line="360" w:lineRule="auto"/>
        <w:ind w:left="0"/>
        <w:jc w:val="both"/>
        <w:rPr>
          <w:rFonts w:ascii="Times New Roman Tj" w:hAnsi="Times New Roman Tj" w:cs="TimesNewRomanPSMT"/>
          <w:sz w:val="26"/>
          <w:szCs w:val="26"/>
        </w:rPr>
      </w:pPr>
      <w:r w:rsidRPr="00ED1FC9">
        <w:rPr>
          <w:rFonts w:ascii="Times New Roman Tj" w:hAnsi="Times New Roman Tj" w:cs="TimesNewRomanPSMT"/>
          <w:sz w:val="26"/>
          <w:szCs w:val="26"/>
        </w:rPr>
        <w:t xml:space="preserve">Бо </w:t>
      </w:r>
      <w:r w:rsidR="008E0E91">
        <w:rPr>
          <w:rFonts w:ascii="Times New Roman Tj" w:hAnsi="Times New Roman Tj" w:cs="TimesNewRomanPSMT"/>
          <w:sz w:val="26"/>
          <w:szCs w:val="26"/>
        </w:rPr>
        <w:t xml:space="preserve">ин </w:t>
      </w:r>
      <w:r w:rsidRPr="00ED1FC9">
        <w:rPr>
          <w:rFonts w:ascii="Times New Roman Tj" w:hAnsi="Times New Roman Tj" w:cs="TimesNewRomanPSMT"/>
          <w:sz w:val="26"/>
          <w:szCs w:val="26"/>
        </w:rPr>
        <w:t>маќсад</w:t>
      </w:r>
      <w:r w:rsidR="008E0E91">
        <w:rPr>
          <w:rFonts w:ascii="Times New Roman Tj" w:hAnsi="Times New Roman Tj" w:cs="TimesNewRomanPSMT"/>
          <w:sz w:val="26"/>
          <w:szCs w:val="26"/>
        </w:rPr>
        <w:t xml:space="preserve"> </w:t>
      </w:r>
      <w:r w:rsidRPr="00ED1FC9">
        <w:rPr>
          <w:rFonts w:ascii="Times New Roman Tj" w:hAnsi="Times New Roman Tj" w:cs="TimesNewRomanPSMT"/>
          <w:sz w:val="26"/>
          <w:szCs w:val="26"/>
        </w:rPr>
        <w:t xml:space="preserve">аз љониби </w:t>
      </w:r>
      <w:r w:rsidR="008E0E91">
        <w:rPr>
          <w:rFonts w:ascii="Times New Roman Tj" w:hAnsi="Times New Roman Tj" w:cs="TimesNewRomanPSMT"/>
          <w:sz w:val="26"/>
          <w:szCs w:val="26"/>
        </w:rPr>
        <w:t xml:space="preserve">Кумитаи љавонон, варзиш ва сайёњии назди Њукумати Љумњурии Тољикистон </w:t>
      </w:r>
      <w:r w:rsidRPr="00ED1FC9">
        <w:rPr>
          <w:rFonts w:ascii="Times New Roman Tj" w:hAnsi="Times New Roman Tj" w:cs="TimesNewRomanPSMT"/>
          <w:sz w:val="26"/>
          <w:szCs w:val="26"/>
        </w:rPr>
        <w:t xml:space="preserve">ва Маркази миллии  </w:t>
      </w:r>
      <w:r w:rsidR="00966C8E">
        <w:rPr>
          <w:rFonts w:ascii="Times New Roman Tj" w:hAnsi="Times New Roman Tj" w:cs="TimesNewRomanPSMT"/>
          <w:sz w:val="26"/>
          <w:szCs w:val="26"/>
        </w:rPr>
        <w:t>имконоти</w:t>
      </w:r>
      <w:r w:rsidRPr="00ED1FC9">
        <w:rPr>
          <w:rFonts w:ascii="Times New Roman Tj" w:hAnsi="Times New Roman Tj" w:cs="TimesNewRomanPSMT"/>
          <w:sz w:val="26"/>
          <w:szCs w:val="26"/>
        </w:rPr>
        <w:t xml:space="preserve"> љавонон дар давраи аз моњи июл то сентябри 2013 сол дар байни 30 ташкилот</w:t>
      </w:r>
      <w:r w:rsidR="008E0E91">
        <w:rPr>
          <w:rFonts w:ascii="Times New Roman Tj" w:hAnsi="Times New Roman Tj" w:cs="TimesNewRomanPSMT"/>
          <w:sz w:val="26"/>
          <w:szCs w:val="26"/>
        </w:rPr>
        <w:t>њо</w:t>
      </w:r>
      <w:r w:rsidRPr="00ED1FC9">
        <w:rPr>
          <w:rFonts w:ascii="Times New Roman Tj" w:hAnsi="Times New Roman Tj" w:cs="TimesNewRomanPSMT"/>
          <w:sz w:val="26"/>
          <w:szCs w:val="26"/>
        </w:rPr>
        <w:t xml:space="preserve">и љавонон, ки </w:t>
      </w:r>
      <w:r w:rsidR="00AD10E8" w:rsidRPr="00ED1FC9">
        <w:rPr>
          <w:rFonts w:ascii="Times New Roman Tj" w:hAnsi="Times New Roman Tj" w:cs="TimesNewRomanPSMT"/>
          <w:sz w:val="26"/>
          <w:szCs w:val="26"/>
        </w:rPr>
        <w:t xml:space="preserve">дар доираи </w:t>
      </w:r>
      <w:r w:rsidR="008426F0">
        <w:rPr>
          <w:rFonts w:ascii="Times New Roman Tj" w:hAnsi="Times New Roman Tj" w:cs="TimesNewRomanPSMT"/>
          <w:sz w:val="26"/>
          <w:szCs w:val="26"/>
        </w:rPr>
        <w:t xml:space="preserve">Барномаи омўзишї аз рўи усули </w:t>
      </w:r>
      <w:r w:rsidRPr="00ED1FC9">
        <w:rPr>
          <w:rFonts w:ascii="Times New Roman Tj" w:hAnsi="Times New Roman Tj" w:cs="TimesNewRomanPSMT"/>
          <w:sz w:val="26"/>
          <w:szCs w:val="26"/>
        </w:rPr>
        <w:t>«</w:t>
      </w:r>
      <w:r w:rsidR="004763ED">
        <w:rPr>
          <w:rFonts w:ascii="Times New Roman Tj" w:hAnsi="Times New Roman Tj" w:cs="Arial"/>
          <w:sz w:val="26"/>
          <w:szCs w:val="26"/>
        </w:rPr>
        <w:t>Њамсол ба њамсол</w:t>
      </w:r>
      <w:r w:rsidRPr="00ED1FC9">
        <w:rPr>
          <w:rFonts w:ascii="Times New Roman Tj" w:hAnsi="Times New Roman Tj" w:cs="TimesNewRomanPSMT"/>
          <w:sz w:val="26"/>
          <w:szCs w:val="26"/>
        </w:rPr>
        <w:t xml:space="preserve">»  фаъолият мебаранд, тањлили  </w:t>
      </w:r>
      <w:r w:rsidR="008E0E91">
        <w:rPr>
          <w:rFonts w:ascii="Times New Roman Tj" w:hAnsi="Times New Roman Tj" w:cs="TimesNewRomanPSMT"/>
          <w:sz w:val="26"/>
          <w:szCs w:val="26"/>
        </w:rPr>
        <w:t xml:space="preserve">вазъият </w:t>
      </w:r>
      <w:r w:rsidRPr="00ED1FC9">
        <w:rPr>
          <w:rFonts w:ascii="Times New Roman Tj" w:hAnsi="Times New Roman Tj" w:cs="TimesNewRomanPSMT"/>
          <w:sz w:val="26"/>
          <w:szCs w:val="26"/>
        </w:rPr>
        <w:t xml:space="preserve">(пурсиш)   гузаронида шуд. Пурсиш бо назардошти меъёрњои байналмилалии принсипи </w:t>
      </w:r>
      <w:r w:rsidR="008E0E91">
        <w:rPr>
          <w:rFonts w:ascii="Times New Roman Tj" w:hAnsi="Times New Roman Tj" w:cs="TimesNewRomanPSMT"/>
          <w:sz w:val="26"/>
          <w:szCs w:val="26"/>
        </w:rPr>
        <w:t xml:space="preserve">омўзиши </w:t>
      </w:r>
      <w:r w:rsidRPr="00ED1FC9">
        <w:rPr>
          <w:rFonts w:ascii="Times New Roman Tj" w:hAnsi="Times New Roman Tj" w:cs="TimesNewRomanPSMT"/>
          <w:sz w:val="26"/>
          <w:szCs w:val="26"/>
        </w:rPr>
        <w:t>«</w:t>
      </w:r>
      <w:r w:rsidR="004763ED">
        <w:rPr>
          <w:rFonts w:ascii="Times New Roman Tj" w:hAnsi="Times New Roman Tj" w:cs="Arial"/>
          <w:sz w:val="26"/>
          <w:szCs w:val="26"/>
        </w:rPr>
        <w:t>Њамсол ба њамсол</w:t>
      </w:r>
      <w:r w:rsidRPr="00ED1FC9">
        <w:rPr>
          <w:rFonts w:ascii="Times New Roman Tj" w:hAnsi="Times New Roman Tj" w:cs="TimesNewRomanPSMT"/>
          <w:sz w:val="26"/>
          <w:szCs w:val="26"/>
        </w:rPr>
        <w:t xml:space="preserve">» амалї карда шуд. Мутаассифона, новобаста аз маќоми фаъоли ташкилотњои љавонон дар татбиќи  фаъолият тибќи принсипи </w:t>
      </w:r>
      <w:r w:rsidR="008E0E91">
        <w:rPr>
          <w:rFonts w:ascii="Times New Roman Tj" w:hAnsi="Times New Roman Tj" w:cs="TimesNewRomanPSMT"/>
          <w:sz w:val="26"/>
          <w:szCs w:val="26"/>
        </w:rPr>
        <w:t xml:space="preserve">омўзиши </w:t>
      </w:r>
      <w:r w:rsidRPr="00ED1FC9">
        <w:rPr>
          <w:rFonts w:ascii="Times New Roman Tj" w:hAnsi="Times New Roman Tj" w:cs="TimesNewRomanPSMT"/>
          <w:sz w:val="26"/>
          <w:szCs w:val="26"/>
        </w:rPr>
        <w:t>«</w:t>
      </w:r>
      <w:r w:rsidR="004763ED">
        <w:rPr>
          <w:rFonts w:ascii="Times New Roman Tj" w:hAnsi="Times New Roman Tj" w:cs="Arial"/>
          <w:sz w:val="26"/>
          <w:szCs w:val="26"/>
        </w:rPr>
        <w:t>Њамсол ба њамсол</w:t>
      </w:r>
      <w:r w:rsidRPr="00ED1FC9">
        <w:rPr>
          <w:rFonts w:ascii="Times New Roman Tj" w:hAnsi="Times New Roman Tj" w:cs="TimesNewRomanPSMT"/>
          <w:sz w:val="26"/>
          <w:szCs w:val="26"/>
        </w:rPr>
        <w:t xml:space="preserve">» сатњи татбиќи Барнома дар </w:t>
      </w:r>
      <w:r w:rsidR="00AD10E8" w:rsidRPr="00ED1FC9">
        <w:rPr>
          <w:rFonts w:ascii="Times New Roman Tj" w:hAnsi="Times New Roman Tj" w:cs="TimesNewRomanPSMT"/>
          <w:sz w:val="26"/>
          <w:szCs w:val="26"/>
        </w:rPr>
        <w:t xml:space="preserve">сатњи </w:t>
      </w:r>
      <w:r w:rsidRPr="00ED1FC9">
        <w:rPr>
          <w:rFonts w:ascii="Times New Roman Tj" w:hAnsi="Times New Roman Tj" w:cs="TimesNewRomanPSMT"/>
          <w:sz w:val="26"/>
          <w:szCs w:val="26"/>
        </w:rPr>
        <w:t>умумї ѓайриќаноатбахш бањогузорї шудааст.</w:t>
      </w:r>
      <w:r w:rsidRPr="00ED1FC9">
        <w:rPr>
          <w:rStyle w:val="af6"/>
          <w:rFonts w:ascii="Times New Roman Tj" w:hAnsi="Times New Roman Tj" w:cs="TimesNewRomanPSMT"/>
          <w:sz w:val="26"/>
          <w:szCs w:val="26"/>
        </w:rPr>
        <w:footnoteReference w:id="3"/>
      </w:r>
    </w:p>
    <w:p w:rsidR="003511FF" w:rsidRPr="00ED1FC9" w:rsidRDefault="003511FF" w:rsidP="00AD10E8">
      <w:pPr>
        <w:pStyle w:val="a3"/>
        <w:autoSpaceDE w:val="0"/>
        <w:autoSpaceDN w:val="0"/>
        <w:adjustRightInd w:val="0"/>
        <w:spacing w:after="0" w:line="360" w:lineRule="auto"/>
        <w:ind w:left="0"/>
        <w:jc w:val="both"/>
        <w:rPr>
          <w:rFonts w:ascii="Times New Roman Tj" w:hAnsi="Times New Roman Tj" w:cs="TimesNewRomanPSMT"/>
          <w:sz w:val="26"/>
          <w:szCs w:val="26"/>
        </w:rPr>
      </w:pPr>
      <w:r w:rsidRPr="00ED1FC9">
        <w:rPr>
          <w:rFonts w:ascii="Times New Roman Tj" w:hAnsi="Times New Roman Tj" w:cs="TimesNewRomanPSMT"/>
          <w:sz w:val="26"/>
          <w:szCs w:val="26"/>
        </w:rPr>
        <w:t>Дар њељ кадоме аз ташкилот</w:t>
      </w:r>
      <w:r w:rsidR="008E0E91">
        <w:rPr>
          <w:rFonts w:ascii="Times New Roman Tj" w:hAnsi="Times New Roman Tj" w:cs="TimesNewRomanPSMT"/>
          <w:sz w:val="26"/>
          <w:szCs w:val="26"/>
        </w:rPr>
        <w:t>њои мавриди тањќиќ ќарор гирифта шуда</w:t>
      </w:r>
      <w:r w:rsidRPr="00ED1FC9">
        <w:rPr>
          <w:rFonts w:ascii="Times New Roman Tj" w:hAnsi="Times New Roman Tj" w:cs="TimesNewRomanPSMT"/>
          <w:sz w:val="26"/>
          <w:szCs w:val="26"/>
        </w:rPr>
        <w:t xml:space="preserve"> </w:t>
      </w:r>
      <w:r w:rsidR="00876622">
        <w:rPr>
          <w:rFonts w:ascii="Times New Roman Tj" w:hAnsi="Times New Roman Tj" w:cs="TimesNewRomanPSMT"/>
          <w:sz w:val="26"/>
          <w:szCs w:val="26"/>
        </w:rPr>
        <w:t>Барномаи омўзишї аз рўи усули «Њамсол ба њамсол»</w:t>
      </w:r>
      <w:r w:rsidR="008E0E91">
        <w:rPr>
          <w:rFonts w:ascii="Times New Roman Tj" w:hAnsi="Times New Roman Tj" w:cs="TimesNewRomanPSMT"/>
          <w:sz w:val="26"/>
          <w:szCs w:val="26"/>
        </w:rPr>
        <w:t>-ии</w:t>
      </w:r>
      <w:r w:rsidRPr="00ED1FC9">
        <w:rPr>
          <w:rFonts w:ascii="Times New Roman Tj" w:hAnsi="Times New Roman Tj" w:cs="TimesNewRomanPSMT"/>
          <w:sz w:val="26"/>
          <w:szCs w:val="26"/>
        </w:rPr>
        <w:t xml:space="preserve"> тањия ва тасдиќ</w:t>
      </w:r>
      <w:r w:rsidR="00AD10E8" w:rsidRPr="00ED1FC9">
        <w:rPr>
          <w:rFonts w:ascii="Times New Roman Tj" w:hAnsi="Times New Roman Tj" w:cs="TimesNewRomanPSMT"/>
          <w:sz w:val="26"/>
          <w:szCs w:val="26"/>
        </w:rPr>
        <w:t>шуда</w:t>
      </w:r>
      <w:r w:rsidRPr="00ED1FC9">
        <w:rPr>
          <w:rFonts w:ascii="Times New Roman Tj" w:hAnsi="Times New Roman Tj" w:cs="TimesNewRomanPSMT"/>
          <w:sz w:val="26"/>
          <w:szCs w:val="26"/>
        </w:rPr>
        <w:t xml:space="preserve">   </w:t>
      </w:r>
      <w:r w:rsidR="008E0E91">
        <w:rPr>
          <w:rFonts w:ascii="Times New Roman Tj" w:hAnsi="Times New Roman Tj" w:cs="TimesNewRomanPSMT"/>
          <w:sz w:val="26"/>
          <w:szCs w:val="26"/>
        </w:rPr>
        <w:t xml:space="preserve">њамчун ќисмати </w:t>
      </w:r>
      <w:r w:rsidRPr="00ED1FC9">
        <w:rPr>
          <w:rFonts w:ascii="Times New Roman Tj" w:hAnsi="Times New Roman Tj" w:cs="TimesNewRomanPSMT"/>
          <w:sz w:val="26"/>
          <w:szCs w:val="26"/>
        </w:rPr>
        <w:t>махсуси фаъолият пайдо нагардид, њ</w:t>
      </w:r>
      <w:r w:rsidR="00AD10E8" w:rsidRPr="00ED1FC9">
        <w:rPr>
          <w:rFonts w:ascii="Times New Roman Tj" w:hAnsi="Times New Roman Tj" w:cs="TimesNewRomanPSMT"/>
          <w:sz w:val="26"/>
          <w:szCs w:val="26"/>
        </w:rPr>
        <w:t xml:space="preserve">арчанде, ки </w:t>
      </w:r>
      <w:r w:rsidRPr="00ED1FC9">
        <w:rPr>
          <w:rFonts w:ascii="Times New Roman Tj" w:hAnsi="Times New Roman Tj" w:cs="TimesNewRomanPSMT"/>
          <w:sz w:val="26"/>
          <w:szCs w:val="26"/>
        </w:rPr>
        <w:t xml:space="preserve">он </w:t>
      </w:r>
      <w:r w:rsidR="008E0E91">
        <w:rPr>
          <w:rFonts w:ascii="Times New Roman Tj" w:hAnsi="Times New Roman Tj" w:cs="TimesNewRomanPSMT"/>
          <w:sz w:val="26"/>
          <w:szCs w:val="26"/>
        </w:rPr>
        <w:t>дар амал аст</w:t>
      </w:r>
      <w:r w:rsidRPr="00ED1FC9">
        <w:rPr>
          <w:rFonts w:ascii="Times New Roman Tj" w:hAnsi="Times New Roman Tj" w:cs="TimesNewRomanPSMT"/>
          <w:sz w:val="26"/>
          <w:szCs w:val="26"/>
        </w:rPr>
        <w:t>. Барномаи мазкур ќисмати зиёди (таќрибан 70%) фаъолияти 65% ташкилотњоро  ташкил медињад.</w:t>
      </w:r>
    </w:p>
    <w:p w:rsidR="00256FD2" w:rsidRPr="00ED1FC9" w:rsidRDefault="00256FD2" w:rsidP="00AD10E8">
      <w:pPr>
        <w:pStyle w:val="a3"/>
        <w:autoSpaceDE w:val="0"/>
        <w:autoSpaceDN w:val="0"/>
        <w:adjustRightInd w:val="0"/>
        <w:spacing w:after="0" w:line="360" w:lineRule="auto"/>
        <w:ind w:left="0"/>
        <w:jc w:val="both"/>
        <w:rPr>
          <w:rFonts w:ascii="Times New Roman Tj" w:hAnsi="Times New Roman Tj" w:cs="TimesNewRomanPSMT"/>
          <w:sz w:val="26"/>
          <w:szCs w:val="26"/>
        </w:rPr>
      </w:pPr>
      <w:r w:rsidRPr="00ED1FC9">
        <w:rPr>
          <w:rFonts w:ascii="Times New Roman Tj" w:hAnsi="Times New Roman Tj" w:cs="TimesNewRomanPSMT"/>
          <w:sz w:val="26"/>
          <w:szCs w:val="26"/>
        </w:rPr>
        <w:t>10% ташкилотњо мафњ</w:t>
      </w:r>
      <w:r w:rsidR="00AD10E8" w:rsidRPr="00ED1FC9">
        <w:rPr>
          <w:rFonts w:ascii="Times New Roman Tj" w:hAnsi="Times New Roman Tj" w:cs="TimesNewRomanPSMT"/>
          <w:sz w:val="26"/>
          <w:szCs w:val="26"/>
        </w:rPr>
        <w:t xml:space="preserve">уми «Принсипи </w:t>
      </w:r>
      <w:r w:rsidR="008E0E91">
        <w:rPr>
          <w:rFonts w:ascii="Times New Roman Tj" w:hAnsi="Times New Roman Tj" w:cs="TimesNewRomanPSMT"/>
          <w:sz w:val="26"/>
          <w:szCs w:val="26"/>
        </w:rPr>
        <w:t xml:space="preserve">омўзиши </w:t>
      </w:r>
      <w:r w:rsidR="00AD10E8" w:rsidRPr="00ED1FC9">
        <w:rPr>
          <w:rFonts w:ascii="Times New Roman Tj" w:hAnsi="Times New Roman Tj" w:cs="TimesNewRomanPSMT"/>
          <w:sz w:val="26"/>
          <w:szCs w:val="26"/>
        </w:rPr>
        <w:t>«</w:t>
      </w:r>
      <w:r w:rsidR="004763ED">
        <w:rPr>
          <w:rFonts w:ascii="Times New Roman Tj" w:hAnsi="Times New Roman Tj" w:cs="Arial"/>
          <w:sz w:val="26"/>
          <w:szCs w:val="26"/>
        </w:rPr>
        <w:t>Њамсол ба њамсол</w:t>
      </w:r>
      <w:r w:rsidRPr="00ED1FC9">
        <w:rPr>
          <w:rFonts w:ascii="Times New Roman Tj" w:hAnsi="Times New Roman Tj" w:cs="TimesNewRomanPSMT"/>
          <w:sz w:val="26"/>
          <w:szCs w:val="26"/>
        </w:rPr>
        <w:t>»-ро дуруст  шарњ дода натавонистанд.</w:t>
      </w:r>
    </w:p>
    <w:p w:rsidR="00B403FF" w:rsidRPr="00ED1FC9" w:rsidRDefault="00256FD2" w:rsidP="00AD10E8">
      <w:pPr>
        <w:pStyle w:val="a3"/>
        <w:autoSpaceDE w:val="0"/>
        <w:autoSpaceDN w:val="0"/>
        <w:adjustRightInd w:val="0"/>
        <w:spacing w:after="0" w:line="360" w:lineRule="auto"/>
        <w:ind w:left="0"/>
        <w:jc w:val="both"/>
        <w:rPr>
          <w:rFonts w:ascii="Times New Roman Tj" w:hAnsi="Times New Roman Tj" w:cs="TimesNewRomanPSMT"/>
          <w:sz w:val="26"/>
          <w:szCs w:val="26"/>
        </w:rPr>
      </w:pPr>
      <w:r w:rsidRPr="00ED1FC9">
        <w:rPr>
          <w:rFonts w:ascii="Times New Roman Tj" w:hAnsi="Times New Roman Tj" w:cs="TimesNewRomanPSMT"/>
          <w:sz w:val="26"/>
          <w:szCs w:val="26"/>
        </w:rPr>
        <w:t xml:space="preserve">Танњо 3,3% ташкилот иштироки пурраи љавононро (100%) дар Барнома таъмин кардаанд, њол он ки њамаи ташкилотњо </w:t>
      </w:r>
      <w:r w:rsidR="008E0E91">
        <w:rPr>
          <w:rFonts w:ascii="Times New Roman Tj" w:hAnsi="Times New Roman Tj" w:cs="TimesNewRomanPSMT"/>
          <w:sz w:val="26"/>
          <w:szCs w:val="26"/>
        </w:rPr>
        <w:t xml:space="preserve">иттињодияњои </w:t>
      </w:r>
      <w:r w:rsidRPr="00ED1FC9">
        <w:rPr>
          <w:rFonts w:ascii="Times New Roman Tj" w:hAnsi="Times New Roman Tj" w:cs="TimesNewRomanPSMT"/>
          <w:sz w:val="26"/>
          <w:szCs w:val="26"/>
        </w:rPr>
        <w:t xml:space="preserve">љавонон мањсуб мешаванд ва худи Барнома барои наврасон ва љавонон таъин гардидааст. </w:t>
      </w:r>
    </w:p>
    <w:p w:rsidR="00B403FF" w:rsidRPr="00ED1FC9" w:rsidRDefault="00256FD2" w:rsidP="00AD10E8">
      <w:pPr>
        <w:pStyle w:val="a3"/>
        <w:autoSpaceDE w:val="0"/>
        <w:autoSpaceDN w:val="0"/>
        <w:adjustRightInd w:val="0"/>
        <w:spacing w:after="0" w:line="360" w:lineRule="auto"/>
        <w:ind w:left="0"/>
        <w:jc w:val="both"/>
        <w:rPr>
          <w:rFonts w:ascii="Times New Roman Tj" w:hAnsi="Times New Roman Tj" w:cs="TimesNewRomanPSMT"/>
          <w:sz w:val="26"/>
          <w:szCs w:val="26"/>
        </w:rPr>
      </w:pPr>
      <w:r w:rsidRPr="00ED1FC9">
        <w:rPr>
          <w:rFonts w:ascii="Times New Roman Tj" w:hAnsi="Times New Roman Tj" w:cs="TimesNewRomanPSMT"/>
          <w:sz w:val="26"/>
          <w:szCs w:val="26"/>
        </w:rPr>
        <w:t>Ба сифати њадафи Барномаи 41,7% ташкилот  мафњуми «Ташаккули тарзи њаёти солим», 35,5% «Иштироки љавонон»-ро муќаррар намудаанд, яъне дар ин њолат низ  бо вазифањои асосї ихтилоф ба вуљуд омадааст.</w:t>
      </w:r>
    </w:p>
    <w:p w:rsidR="00B403FF" w:rsidRPr="00ED1FC9" w:rsidRDefault="00256FD2" w:rsidP="00AD10E8">
      <w:pPr>
        <w:pStyle w:val="a3"/>
        <w:autoSpaceDE w:val="0"/>
        <w:autoSpaceDN w:val="0"/>
        <w:adjustRightInd w:val="0"/>
        <w:spacing w:after="0" w:line="360" w:lineRule="auto"/>
        <w:ind w:left="0"/>
        <w:jc w:val="both"/>
        <w:rPr>
          <w:rFonts w:ascii="Times New Roman Tj" w:hAnsi="Times New Roman Tj" w:cs="TimesNewRomanPSMT"/>
          <w:sz w:val="26"/>
          <w:szCs w:val="26"/>
        </w:rPr>
      </w:pPr>
      <w:r w:rsidRPr="00ED1FC9">
        <w:rPr>
          <w:rFonts w:ascii="Times New Roman Tj" w:hAnsi="Times New Roman Tj" w:cs="TimesNewRomanPSMT"/>
          <w:sz w:val="26"/>
          <w:szCs w:val="26"/>
        </w:rPr>
        <w:lastRenderedPageBreak/>
        <w:t xml:space="preserve">Новобаста </w:t>
      </w:r>
      <w:r w:rsidR="008E0E91">
        <w:rPr>
          <w:rFonts w:ascii="Times New Roman Tj" w:hAnsi="Times New Roman Tj" w:cs="TimesNewRomanPSMT"/>
          <w:sz w:val="26"/>
          <w:szCs w:val="26"/>
        </w:rPr>
        <w:t>аз</w:t>
      </w:r>
      <w:r w:rsidRPr="00ED1FC9">
        <w:rPr>
          <w:rFonts w:ascii="Times New Roman Tj" w:hAnsi="Times New Roman Tj" w:cs="TimesNewRomanPSMT"/>
          <w:sz w:val="26"/>
          <w:szCs w:val="26"/>
        </w:rPr>
        <w:t xml:space="preserve"> гуфтањои боло, меъёрњои байналмилалї оиди </w:t>
      </w:r>
      <w:r w:rsidR="008E0E91">
        <w:rPr>
          <w:rFonts w:ascii="Times New Roman Tj" w:hAnsi="Times New Roman Tj" w:cs="TimesNewRomanPSMT"/>
          <w:sz w:val="26"/>
          <w:szCs w:val="26"/>
        </w:rPr>
        <w:t>омўзиш аз рўи усули</w:t>
      </w:r>
      <w:r w:rsidRPr="00ED1FC9">
        <w:rPr>
          <w:rFonts w:ascii="Times New Roman Tj" w:hAnsi="Times New Roman Tj" w:cs="TimesNewRomanPSMT"/>
          <w:sz w:val="26"/>
          <w:szCs w:val="26"/>
        </w:rPr>
        <w:t xml:space="preserve"> «</w:t>
      </w:r>
      <w:r w:rsidR="004763ED">
        <w:rPr>
          <w:rFonts w:ascii="Times New Roman Tj" w:hAnsi="Times New Roman Tj" w:cs="Arial"/>
          <w:sz w:val="26"/>
          <w:szCs w:val="26"/>
        </w:rPr>
        <w:t>Њамсол ба њамсол</w:t>
      </w:r>
      <w:r w:rsidRPr="00ED1FC9">
        <w:rPr>
          <w:rFonts w:ascii="Times New Roman Tj" w:hAnsi="Times New Roman Tj" w:cs="TimesNewRomanPSMT"/>
          <w:sz w:val="26"/>
          <w:szCs w:val="26"/>
        </w:rPr>
        <w:t>» мутобиќ нашудаанд, њол он ки дар шароити љумњурї зарурати хеле муњим</w:t>
      </w:r>
      <w:r w:rsidR="00BA5968" w:rsidRPr="00ED1FC9">
        <w:rPr>
          <w:rFonts w:ascii="Times New Roman Tj" w:hAnsi="Times New Roman Tj" w:cs="TimesNewRomanPSMT"/>
          <w:sz w:val="26"/>
          <w:szCs w:val="26"/>
        </w:rPr>
        <w:t>и он мављуд  аст</w:t>
      </w:r>
      <w:r w:rsidRPr="00ED1FC9">
        <w:rPr>
          <w:rFonts w:ascii="Times New Roman Tj" w:hAnsi="Times New Roman Tj" w:cs="TimesNewRomanPSMT"/>
          <w:sz w:val="26"/>
          <w:szCs w:val="26"/>
        </w:rPr>
        <w:t>.</w:t>
      </w:r>
    </w:p>
    <w:p w:rsidR="00256FD2" w:rsidRPr="00ED1FC9" w:rsidRDefault="00256FD2" w:rsidP="00AD10E8">
      <w:pPr>
        <w:pStyle w:val="af4"/>
        <w:spacing w:line="360" w:lineRule="auto"/>
        <w:jc w:val="both"/>
        <w:rPr>
          <w:rFonts w:ascii="Times New Roman Tj" w:hAnsi="Times New Roman Tj" w:cs="TimesNewRomanPSMT"/>
          <w:sz w:val="26"/>
          <w:szCs w:val="26"/>
        </w:rPr>
      </w:pPr>
      <w:r w:rsidRPr="00ED1FC9">
        <w:rPr>
          <w:rFonts w:ascii="Times New Roman Tj" w:hAnsi="Times New Roman Tj" w:cs="TimesNewRomanPSMT"/>
          <w:sz w:val="26"/>
          <w:szCs w:val="26"/>
        </w:rPr>
        <w:t xml:space="preserve">Њамин тариќ, тањия ва татбиќи  Механизми </w:t>
      </w:r>
      <w:r w:rsidR="00876622">
        <w:rPr>
          <w:rFonts w:ascii="Times New Roman Tj" w:hAnsi="Times New Roman Tj" w:cs="TimesNewRomanPSMT"/>
          <w:sz w:val="26"/>
          <w:szCs w:val="26"/>
        </w:rPr>
        <w:t>татбиќи</w:t>
      </w:r>
      <w:r w:rsidRPr="00ED1FC9">
        <w:rPr>
          <w:rFonts w:ascii="Times New Roman Tj" w:hAnsi="Times New Roman Tj" w:cs="TimesNewRomanPSMT"/>
          <w:sz w:val="26"/>
          <w:szCs w:val="26"/>
        </w:rPr>
        <w:t xml:space="preserve"> самараноки </w:t>
      </w:r>
      <w:r w:rsidR="008426F0">
        <w:rPr>
          <w:rFonts w:ascii="Times New Roman Tj" w:hAnsi="Times New Roman Tj" w:cs="TimesNewRomanPSMT"/>
          <w:sz w:val="26"/>
          <w:szCs w:val="26"/>
        </w:rPr>
        <w:t xml:space="preserve">Барномаи омўзишї аз рўи усули </w:t>
      </w:r>
      <w:r w:rsidRPr="00ED1FC9">
        <w:rPr>
          <w:rFonts w:ascii="Times New Roman Tj" w:hAnsi="Times New Roman Tj" w:cs="TimesNewRomanPSMT"/>
          <w:sz w:val="26"/>
          <w:szCs w:val="26"/>
        </w:rPr>
        <w:t>«</w:t>
      </w:r>
      <w:r w:rsidR="004763ED">
        <w:rPr>
          <w:rFonts w:ascii="Times New Roman Tj" w:hAnsi="Times New Roman Tj" w:cs="Arial"/>
          <w:sz w:val="26"/>
          <w:szCs w:val="26"/>
        </w:rPr>
        <w:t>Њамсол ба њамсол</w:t>
      </w:r>
      <w:r w:rsidRPr="00ED1FC9">
        <w:rPr>
          <w:rFonts w:ascii="Times New Roman Tj" w:hAnsi="Times New Roman Tj" w:cs="TimesNewRomanPSMT"/>
          <w:sz w:val="26"/>
          <w:szCs w:val="26"/>
        </w:rPr>
        <w:t xml:space="preserve">» (минбаъд – </w:t>
      </w:r>
      <w:r w:rsidR="00BA5968" w:rsidRPr="00ED1FC9">
        <w:rPr>
          <w:rFonts w:ascii="Times New Roman Tj" w:hAnsi="Times New Roman Tj" w:cs="TimesNewRomanPSMT"/>
          <w:sz w:val="26"/>
          <w:szCs w:val="26"/>
        </w:rPr>
        <w:t>«</w:t>
      </w:r>
      <w:r w:rsidRPr="00ED1FC9">
        <w:rPr>
          <w:rFonts w:ascii="Times New Roman Tj" w:hAnsi="Times New Roman Tj" w:cs="TimesNewRomanPSMT"/>
          <w:sz w:val="26"/>
          <w:szCs w:val="26"/>
        </w:rPr>
        <w:t>Механизм</w:t>
      </w:r>
      <w:r w:rsidR="00BA5968" w:rsidRPr="00ED1FC9">
        <w:rPr>
          <w:rFonts w:ascii="Times New Roman Tj" w:hAnsi="Times New Roman Tj" w:cs="TimesNewRomanPSMT"/>
          <w:sz w:val="26"/>
          <w:szCs w:val="26"/>
        </w:rPr>
        <w:t>»</w:t>
      </w:r>
      <w:r w:rsidRPr="00ED1FC9">
        <w:rPr>
          <w:rFonts w:ascii="Times New Roman Tj" w:hAnsi="Times New Roman Tj" w:cs="TimesNewRomanPSMT"/>
          <w:sz w:val="26"/>
          <w:szCs w:val="26"/>
        </w:rPr>
        <w:t xml:space="preserve">) бо назардошти мутобиќгардонї ва муќарраркунии низоми меъёркунонии фаъолияти ташкилотњои љавонон  аз рўи </w:t>
      </w:r>
      <w:r w:rsidR="008426F0">
        <w:rPr>
          <w:rFonts w:ascii="Times New Roman Tj" w:hAnsi="Times New Roman Tj" w:cs="TimesNewRomanPSMT"/>
          <w:sz w:val="26"/>
          <w:szCs w:val="26"/>
        </w:rPr>
        <w:t xml:space="preserve">Барномаи омўзишї аз рўи усули </w:t>
      </w:r>
      <w:r w:rsidRPr="00ED1FC9">
        <w:rPr>
          <w:rFonts w:ascii="Times New Roman Tj" w:hAnsi="Times New Roman Tj" w:cs="TimesNewRomanPSMT"/>
          <w:sz w:val="26"/>
          <w:szCs w:val="26"/>
        </w:rPr>
        <w:t>«</w:t>
      </w:r>
      <w:r w:rsidR="004763ED">
        <w:rPr>
          <w:rFonts w:ascii="Times New Roman Tj" w:hAnsi="Times New Roman Tj" w:cs="Arial"/>
          <w:sz w:val="26"/>
          <w:szCs w:val="26"/>
        </w:rPr>
        <w:t>Њамсол ба њамсол</w:t>
      </w:r>
      <w:r w:rsidRPr="00ED1FC9">
        <w:rPr>
          <w:rFonts w:ascii="Times New Roman Tj" w:hAnsi="Times New Roman Tj" w:cs="TimesNewRomanPSMT"/>
          <w:sz w:val="26"/>
          <w:szCs w:val="26"/>
        </w:rPr>
        <w:t>» хеле муњим аст.</w:t>
      </w:r>
    </w:p>
    <w:p w:rsidR="00B403FF" w:rsidRPr="00ED1FC9" w:rsidRDefault="00B403FF" w:rsidP="00AD10E8">
      <w:pPr>
        <w:pStyle w:val="a3"/>
        <w:autoSpaceDE w:val="0"/>
        <w:autoSpaceDN w:val="0"/>
        <w:adjustRightInd w:val="0"/>
        <w:spacing w:after="0" w:line="360" w:lineRule="auto"/>
        <w:ind w:left="0"/>
        <w:jc w:val="both"/>
        <w:rPr>
          <w:rFonts w:ascii="Times New Roman Tj" w:hAnsi="Times New Roman Tj" w:cs="TimesNewRomanPSMT"/>
          <w:sz w:val="26"/>
          <w:szCs w:val="26"/>
        </w:rPr>
      </w:pPr>
    </w:p>
    <w:p w:rsidR="00B403FF" w:rsidRPr="00ED1FC9" w:rsidRDefault="00256FD2" w:rsidP="00AD10E8">
      <w:pPr>
        <w:pStyle w:val="a3"/>
        <w:numPr>
          <w:ilvl w:val="1"/>
          <w:numId w:val="10"/>
        </w:numPr>
        <w:autoSpaceDE w:val="0"/>
        <w:autoSpaceDN w:val="0"/>
        <w:adjustRightInd w:val="0"/>
        <w:spacing w:after="0" w:line="360" w:lineRule="auto"/>
        <w:ind w:left="0" w:firstLine="0"/>
        <w:jc w:val="both"/>
        <w:rPr>
          <w:rFonts w:ascii="Times New Roman Tj" w:hAnsi="Times New Roman Tj" w:cs="Arial"/>
          <w:b/>
          <w:sz w:val="26"/>
          <w:szCs w:val="26"/>
        </w:rPr>
      </w:pPr>
      <w:r w:rsidRPr="00ED1FC9">
        <w:rPr>
          <w:rFonts w:ascii="Times New Roman Tj" w:hAnsi="Times New Roman Tj" w:cs="Arial"/>
          <w:b/>
          <w:sz w:val="26"/>
          <w:szCs w:val="26"/>
        </w:rPr>
        <w:t>Мафњумњо ва истилоњот  оиди Механизм</w:t>
      </w:r>
      <w:r w:rsidR="00F307EE">
        <w:rPr>
          <w:rFonts w:ascii="Times New Roman Tj" w:hAnsi="Times New Roman Tj" w:cs="Arial"/>
          <w:b/>
          <w:sz w:val="26"/>
          <w:szCs w:val="26"/>
        </w:rPr>
        <w:t>.</w:t>
      </w:r>
    </w:p>
    <w:p w:rsidR="00F307EE" w:rsidRDefault="00F307EE" w:rsidP="00AD10E8">
      <w:pPr>
        <w:autoSpaceDE w:val="0"/>
        <w:autoSpaceDN w:val="0"/>
        <w:adjustRightInd w:val="0"/>
        <w:spacing w:after="0" w:line="360" w:lineRule="auto"/>
        <w:jc w:val="both"/>
        <w:rPr>
          <w:rFonts w:ascii="Times New Roman Tj" w:hAnsi="Times New Roman Tj" w:cs="TimesNewRomanPSMT"/>
          <w:sz w:val="26"/>
          <w:szCs w:val="26"/>
        </w:rPr>
      </w:pPr>
    </w:p>
    <w:p w:rsidR="00B403FF" w:rsidRPr="00ED1FC9" w:rsidRDefault="00256FD2" w:rsidP="00AD10E8">
      <w:pPr>
        <w:autoSpaceDE w:val="0"/>
        <w:autoSpaceDN w:val="0"/>
        <w:adjustRightInd w:val="0"/>
        <w:spacing w:after="0" w:line="360" w:lineRule="auto"/>
        <w:jc w:val="both"/>
        <w:rPr>
          <w:rFonts w:ascii="Times New Roman Tj" w:hAnsi="Times New Roman Tj" w:cs="Arial"/>
          <w:sz w:val="26"/>
          <w:szCs w:val="26"/>
        </w:rPr>
      </w:pPr>
      <w:r w:rsidRPr="00ED1FC9">
        <w:rPr>
          <w:rFonts w:ascii="Times New Roman Tj" w:hAnsi="Times New Roman Tj" w:cs="TimesNewRomanPSMT"/>
          <w:sz w:val="26"/>
          <w:szCs w:val="26"/>
        </w:rPr>
        <w:t xml:space="preserve">Дар Механизми </w:t>
      </w:r>
      <w:r w:rsidR="00876622">
        <w:rPr>
          <w:rFonts w:ascii="Times New Roman Tj" w:hAnsi="Times New Roman Tj" w:cs="TimesNewRomanPSMT"/>
          <w:sz w:val="26"/>
          <w:szCs w:val="26"/>
        </w:rPr>
        <w:t>татбиќи</w:t>
      </w:r>
      <w:r w:rsidR="009868D7" w:rsidRPr="00ED1FC9">
        <w:rPr>
          <w:rFonts w:ascii="Times New Roman Tj" w:hAnsi="Times New Roman Tj" w:cs="TimesNewRomanPSMT"/>
          <w:sz w:val="26"/>
          <w:szCs w:val="26"/>
        </w:rPr>
        <w:t xml:space="preserve"> самараноки </w:t>
      </w:r>
      <w:r w:rsidR="008426F0">
        <w:rPr>
          <w:rFonts w:ascii="Times New Roman Tj" w:hAnsi="Times New Roman Tj" w:cs="TimesNewRomanPSMT"/>
          <w:sz w:val="26"/>
          <w:szCs w:val="26"/>
        </w:rPr>
        <w:t xml:space="preserve">Барномаи омўзишї аз рўи усули </w:t>
      </w:r>
      <w:r w:rsidR="009868D7" w:rsidRPr="00ED1FC9">
        <w:rPr>
          <w:rFonts w:ascii="Times New Roman Tj" w:hAnsi="Times New Roman Tj" w:cs="TimesNewRomanPSMT"/>
          <w:sz w:val="26"/>
          <w:szCs w:val="26"/>
        </w:rPr>
        <w:t>и «</w:t>
      </w:r>
      <w:r w:rsidR="004763ED">
        <w:rPr>
          <w:rFonts w:ascii="Times New Roman Tj" w:hAnsi="Times New Roman Tj" w:cs="Arial"/>
          <w:sz w:val="26"/>
          <w:szCs w:val="26"/>
        </w:rPr>
        <w:t>Њамсол ба њамсол</w:t>
      </w:r>
      <w:r w:rsidR="00BA5968" w:rsidRPr="00ED1FC9">
        <w:rPr>
          <w:rFonts w:ascii="Times New Roman Tj" w:hAnsi="Times New Roman Tj" w:cs="TimesNewRomanPSMT"/>
          <w:sz w:val="26"/>
          <w:szCs w:val="26"/>
        </w:rPr>
        <w:t>» ва Меъёр</w:t>
      </w:r>
      <w:r w:rsidR="009868D7" w:rsidRPr="00ED1FC9">
        <w:rPr>
          <w:rFonts w:ascii="Times New Roman Tj" w:hAnsi="Times New Roman Tj" w:cs="TimesNewRomanPSMT"/>
          <w:sz w:val="26"/>
          <w:szCs w:val="26"/>
        </w:rPr>
        <w:t>њ</w:t>
      </w:r>
      <w:r w:rsidR="00BA5968" w:rsidRPr="00ED1FC9">
        <w:rPr>
          <w:rFonts w:ascii="Times New Roman Tj" w:hAnsi="Times New Roman Tj" w:cs="TimesNewRomanPSMT"/>
          <w:sz w:val="26"/>
          <w:szCs w:val="26"/>
        </w:rPr>
        <w:t xml:space="preserve">ои </w:t>
      </w:r>
      <w:r w:rsidR="009868D7" w:rsidRPr="00ED1FC9">
        <w:rPr>
          <w:rFonts w:ascii="Times New Roman Tj" w:hAnsi="Times New Roman Tj" w:cs="TimesNewRomanPSMT"/>
          <w:sz w:val="26"/>
          <w:szCs w:val="26"/>
        </w:rPr>
        <w:t>принсипи таълимии «</w:t>
      </w:r>
      <w:r w:rsidR="004763ED">
        <w:rPr>
          <w:rFonts w:ascii="Times New Roman Tj" w:hAnsi="Times New Roman Tj" w:cs="Arial"/>
          <w:sz w:val="26"/>
          <w:szCs w:val="26"/>
        </w:rPr>
        <w:t>Њамсол ба њамсол</w:t>
      </w:r>
      <w:r w:rsidR="009868D7" w:rsidRPr="00ED1FC9">
        <w:rPr>
          <w:rFonts w:ascii="Times New Roman Tj" w:hAnsi="Times New Roman Tj" w:cs="TimesNewRomanPSMT"/>
          <w:sz w:val="26"/>
          <w:szCs w:val="26"/>
        </w:rPr>
        <w:t>» истилоњоти зерин истифода карда мешавад:</w:t>
      </w:r>
    </w:p>
    <w:p w:rsidR="00B403FF" w:rsidRPr="00ED1FC9" w:rsidRDefault="009868D7" w:rsidP="00AD10E8">
      <w:pPr>
        <w:pStyle w:val="a3"/>
        <w:autoSpaceDE w:val="0"/>
        <w:autoSpaceDN w:val="0"/>
        <w:adjustRightInd w:val="0"/>
        <w:spacing w:after="0" w:line="360" w:lineRule="auto"/>
        <w:ind w:left="0"/>
        <w:jc w:val="both"/>
        <w:rPr>
          <w:rFonts w:ascii="Times New Roman Tj" w:hAnsi="Times New Roman Tj" w:cs="Arial"/>
          <w:sz w:val="26"/>
          <w:szCs w:val="26"/>
        </w:rPr>
      </w:pPr>
      <w:r w:rsidRPr="00ED1FC9">
        <w:rPr>
          <w:rFonts w:ascii="Times New Roman Tj" w:hAnsi="Times New Roman Tj" w:cs="Arial"/>
          <w:b/>
          <w:color w:val="000000"/>
          <w:sz w:val="26"/>
          <w:szCs w:val="26"/>
          <w:shd w:val="clear" w:color="auto" w:fill="FEFFFE"/>
        </w:rPr>
        <w:t>«</w:t>
      </w:r>
      <w:r w:rsidR="008E0E91">
        <w:rPr>
          <w:rFonts w:ascii="Times New Roman Tj" w:hAnsi="Times New Roman Tj" w:cs="Arial"/>
          <w:b/>
          <w:color w:val="000000"/>
          <w:sz w:val="26"/>
          <w:szCs w:val="26"/>
          <w:shd w:val="clear" w:color="auto" w:fill="FEFFFE"/>
        </w:rPr>
        <w:t>Њ</w:t>
      </w:r>
      <w:r w:rsidR="00E32E95">
        <w:rPr>
          <w:rFonts w:ascii="Times New Roman Tj" w:hAnsi="Times New Roman Tj" w:cs="Arial"/>
          <w:b/>
          <w:color w:val="000000"/>
          <w:sz w:val="26"/>
          <w:szCs w:val="26"/>
          <w:shd w:val="clear" w:color="auto" w:fill="FEFFFE"/>
        </w:rPr>
        <w:t xml:space="preserve">амсол ба </w:t>
      </w:r>
      <w:r w:rsidR="008E0E91">
        <w:rPr>
          <w:rFonts w:ascii="Times New Roman Tj" w:hAnsi="Times New Roman Tj" w:cs="Arial"/>
          <w:b/>
          <w:color w:val="000000"/>
          <w:sz w:val="26"/>
          <w:szCs w:val="26"/>
          <w:shd w:val="clear" w:color="auto" w:fill="FEFFFE"/>
        </w:rPr>
        <w:t>њ</w:t>
      </w:r>
      <w:r w:rsidR="00E32E95">
        <w:rPr>
          <w:rFonts w:ascii="Times New Roman Tj" w:hAnsi="Times New Roman Tj" w:cs="Arial"/>
          <w:b/>
          <w:color w:val="000000"/>
          <w:sz w:val="26"/>
          <w:szCs w:val="26"/>
          <w:shd w:val="clear" w:color="auto" w:fill="FEFFFE"/>
        </w:rPr>
        <w:t>амсол</w:t>
      </w:r>
      <w:r w:rsidRPr="00ED1FC9">
        <w:rPr>
          <w:rFonts w:ascii="Times New Roman Tj" w:hAnsi="Times New Roman Tj" w:cs="Arial"/>
          <w:b/>
          <w:color w:val="000000"/>
          <w:sz w:val="26"/>
          <w:szCs w:val="26"/>
          <w:shd w:val="clear" w:color="auto" w:fill="FEFFFE"/>
        </w:rPr>
        <w:t>»</w:t>
      </w:r>
      <w:r w:rsidRPr="00ED1FC9">
        <w:rPr>
          <w:rFonts w:ascii="Times New Roman Tj" w:hAnsi="Times New Roman Tj" w:cs="Arial"/>
          <w:color w:val="000000"/>
          <w:sz w:val="26"/>
          <w:szCs w:val="26"/>
          <w:shd w:val="clear" w:color="auto" w:fill="FEFFFE"/>
        </w:rPr>
        <w:t xml:space="preserve"> (инчунин</w:t>
      </w:r>
      <w:r w:rsidRPr="00ED1FC9">
        <w:rPr>
          <w:rFonts w:ascii="Times New Roman Tj" w:hAnsi="Times New Roman Tj" w:cs="Arial"/>
          <w:iCs/>
          <w:color w:val="000000"/>
          <w:sz w:val="26"/>
          <w:szCs w:val="26"/>
          <w:shd w:val="clear" w:color="auto" w:fill="FEFFFE"/>
        </w:rPr>
        <w:t xml:space="preserve"> </w:t>
      </w:r>
      <w:r w:rsidR="008E0E91">
        <w:rPr>
          <w:rFonts w:ascii="Times New Roman Tj" w:hAnsi="Times New Roman Tj" w:cs="Arial"/>
          <w:iCs/>
          <w:color w:val="000000"/>
          <w:sz w:val="26"/>
          <w:szCs w:val="26"/>
          <w:shd w:val="clear" w:color="auto" w:fill="FEFFFE"/>
        </w:rPr>
        <w:t>«</w:t>
      </w:r>
      <w:r w:rsidRPr="00ED1FC9">
        <w:rPr>
          <w:rFonts w:ascii="Times New Roman Tj" w:hAnsi="Times New Roman Tj" w:cs="Arial"/>
          <w:iCs/>
          <w:color w:val="000000"/>
          <w:sz w:val="26"/>
          <w:szCs w:val="26"/>
          <w:shd w:val="clear" w:color="auto" w:fill="FEFFFE"/>
        </w:rPr>
        <w:t>peer-to-peer education</w:t>
      </w:r>
      <w:r w:rsidR="008E0E91">
        <w:rPr>
          <w:rFonts w:ascii="Times New Roman Tj" w:hAnsi="Times New Roman Tj" w:cs="Arial"/>
          <w:iCs/>
          <w:color w:val="000000"/>
          <w:sz w:val="26"/>
          <w:szCs w:val="26"/>
          <w:shd w:val="clear" w:color="auto" w:fill="FEFFFE"/>
        </w:rPr>
        <w:t>»</w:t>
      </w:r>
      <w:r w:rsidRPr="00ED1FC9">
        <w:rPr>
          <w:rFonts w:ascii="Times New Roman Tj" w:hAnsi="Times New Roman Tj" w:cs="Arial"/>
          <w:iCs/>
          <w:color w:val="000000"/>
          <w:sz w:val="26"/>
          <w:szCs w:val="26"/>
          <w:shd w:val="clear" w:color="auto" w:fill="FEFFFE"/>
        </w:rPr>
        <w:t xml:space="preserve"> номида мешавад</w:t>
      </w:r>
      <w:r w:rsidRPr="00ED1FC9">
        <w:rPr>
          <w:rFonts w:ascii="Times New Roman Tj" w:hAnsi="Times New Roman Tj" w:cs="Arial"/>
          <w:color w:val="000000"/>
          <w:sz w:val="26"/>
          <w:szCs w:val="26"/>
          <w:shd w:val="clear" w:color="auto" w:fill="FEFFFE"/>
        </w:rPr>
        <w:t xml:space="preserve">): </w:t>
      </w:r>
      <w:r w:rsidR="008E0E91">
        <w:rPr>
          <w:rFonts w:ascii="Times New Roman Tj" w:hAnsi="Times New Roman Tj" w:cs="Arial"/>
          <w:color w:val="000000"/>
          <w:sz w:val="26"/>
          <w:szCs w:val="26"/>
          <w:shd w:val="clear" w:color="auto" w:fill="FEFFFE"/>
        </w:rPr>
        <w:t>усули</w:t>
      </w:r>
      <w:r w:rsidRPr="00ED1FC9">
        <w:rPr>
          <w:rFonts w:ascii="Times New Roman Tj" w:hAnsi="Times New Roman Tj" w:cs="Arial"/>
          <w:color w:val="000000"/>
          <w:sz w:val="26"/>
          <w:szCs w:val="26"/>
          <w:shd w:val="clear" w:color="auto" w:fill="FEFFFE"/>
        </w:rPr>
        <w:t xml:space="preserve"> таълимие, ки дар он манбаи дониши таълимгиранда на омўзгори касбї, балки таълимгиранда ба монанди худи ў мебошад, ки аллакай  фанро омўхтааст</w:t>
      </w:r>
      <w:r w:rsidR="00B403FF" w:rsidRPr="00ED1FC9">
        <w:rPr>
          <w:rStyle w:val="af6"/>
          <w:rFonts w:ascii="Times New Roman Tj" w:hAnsi="Times New Roman Tj" w:cs="Arial"/>
          <w:color w:val="000000"/>
          <w:sz w:val="26"/>
          <w:szCs w:val="26"/>
          <w:shd w:val="clear" w:color="auto" w:fill="FEFFFE"/>
        </w:rPr>
        <w:footnoteReference w:id="4"/>
      </w:r>
      <w:r w:rsidR="00B403FF" w:rsidRPr="00ED1FC9">
        <w:rPr>
          <w:rFonts w:ascii="Times New Roman Tj" w:hAnsi="Times New Roman Tj" w:cs="Arial"/>
          <w:color w:val="000000"/>
          <w:sz w:val="26"/>
          <w:szCs w:val="26"/>
          <w:shd w:val="clear" w:color="auto" w:fill="FEFFFE"/>
        </w:rPr>
        <w:t xml:space="preserve">. </w:t>
      </w:r>
    </w:p>
    <w:p w:rsidR="009868D7" w:rsidRPr="00ED1FC9" w:rsidRDefault="009868D7" w:rsidP="00AD10E8">
      <w:pPr>
        <w:pStyle w:val="a3"/>
        <w:autoSpaceDE w:val="0"/>
        <w:autoSpaceDN w:val="0"/>
        <w:adjustRightInd w:val="0"/>
        <w:spacing w:after="0" w:line="360" w:lineRule="auto"/>
        <w:ind w:left="0"/>
        <w:jc w:val="both"/>
        <w:rPr>
          <w:rFonts w:ascii="Times New Roman Tj" w:hAnsi="Times New Roman Tj" w:cs="Arial"/>
          <w:sz w:val="26"/>
          <w:szCs w:val="26"/>
        </w:rPr>
      </w:pPr>
      <w:r w:rsidRPr="00ED1FC9">
        <w:rPr>
          <w:rFonts w:ascii="Times New Roman Tj" w:hAnsi="Times New Roman Tj" w:cs="Arial"/>
          <w:b/>
          <w:sz w:val="26"/>
          <w:szCs w:val="26"/>
        </w:rPr>
        <w:t>Принсипи «</w:t>
      </w:r>
      <w:r w:rsidR="008E0E91">
        <w:rPr>
          <w:rFonts w:ascii="Times New Roman Tj" w:hAnsi="Times New Roman Tj" w:cs="Arial"/>
          <w:b/>
          <w:sz w:val="26"/>
          <w:szCs w:val="26"/>
        </w:rPr>
        <w:t>Њ</w:t>
      </w:r>
      <w:r w:rsidR="00E32E95">
        <w:rPr>
          <w:rFonts w:ascii="Times New Roman Tj" w:hAnsi="Times New Roman Tj" w:cs="Arial"/>
          <w:b/>
          <w:sz w:val="26"/>
          <w:szCs w:val="26"/>
        </w:rPr>
        <w:t xml:space="preserve">амсол ба </w:t>
      </w:r>
      <w:r w:rsidR="008E0E91">
        <w:rPr>
          <w:rFonts w:ascii="Times New Roman Tj" w:hAnsi="Times New Roman Tj" w:cs="Arial"/>
          <w:b/>
          <w:sz w:val="26"/>
          <w:szCs w:val="26"/>
        </w:rPr>
        <w:t>њ</w:t>
      </w:r>
      <w:r w:rsidR="00E32E95">
        <w:rPr>
          <w:rFonts w:ascii="Times New Roman Tj" w:hAnsi="Times New Roman Tj" w:cs="Arial"/>
          <w:b/>
          <w:sz w:val="26"/>
          <w:szCs w:val="26"/>
        </w:rPr>
        <w:t>амсол</w:t>
      </w:r>
      <w:r w:rsidRPr="00ED1FC9">
        <w:rPr>
          <w:rFonts w:ascii="Times New Roman Tj" w:hAnsi="Times New Roman Tj" w:cs="Arial"/>
          <w:b/>
          <w:sz w:val="26"/>
          <w:szCs w:val="26"/>
        </w:rPr>
        <w:t>»</w:t>
      </w:r>
      <w:r w:rsidRPr="00ED1FC9">
        <w:rPr>
          <w:rFonts w:ascii="Times New Roman Tj" w:hAnsi="Times New Roman Tj" w:cs="Arial"/>
          <w:sz w:val="26"/>
          <w:szCs w:val="26"/>
        </w:rPr>
        <w:t xml:space="preserve"> маънои онро дорад, ки таълимро шахсоне мегузаронанд, ки аз рўи синнусол, тарзи њаёт, шуѓл, солимї, маќоми иљтимої-иќтисодї ва ѓ.  наздиканд. Одатан гурўњи мазкур аз љавонони  бо </w:t>
      </w:r>
      <w:r w:rsidR="00BA5968" w:rsidRPr="00ED1FC9">
        <w:rPr>
          <w:rFonts w:ascii="Times New Roman Tj" w:hAnsi="Times New Roman Tj" w:cs="Arial"/>
          <w:sz w:val="26"/>
          <w:szCs w:val="26"/>
        </w:rPr>
        <w:t xml:space="preserve">ягон </w:t>
      </w:r>
      <w:r w:rsidRPr="00ED1FC9">
        <w:rPr>
          <w:rFonts w:ascii="Times New Roman Tj" w:hAnsi="Times New Roman Tj" w:cs="Arial"/>
          <w:sz w:val="26"/>
          <w:szCs w:val="26"/>
        </w:rPr>
        <w:t>шуѓле машѓулбуда, ки малакаи пешвої доранд, омодагии махсусро гузаштаанд, иборат мебошад, ки  минбаъд дониши худро ба њамсолон  медињанд. Раванди мазкур, ки тавассути он  љавонони соњиби шуѓл иќдомњои ѓайрирасмї ё  муташаккили маърифатиро  бо њамсолони худ, ки ба  инкишофи  дониш, муносибат, тафаккур ё малака равона шудаанд  ва љавононро ба солимї ва  њифзи он љиддї муносибат карданро  маќсад доранд, амалї менамоянд.</w:t>
      </w:r>
      <w:r w:rsidR="007518AA" w:rsidRPr="00ED1FC9">
        <w:rPr>
          <w:rFonts w:ascii="Times New Roman Tj" w:hAnsi="Times New Roman Tj" w:cs="Arial"/>
          <w:sz w:val="26"/>
          <w:szCs w:val="26"/>
        </w:rPr>
        <w:t xml:space="preserve"> Дар барномањои пешгирї барои љавонон мутахассисони гуногун: табибон, омўзгорон, кормандони ташкилотњои давлат</w:t>
      </w:r>
      <w:r w:rsidR="00A91327" w:rsidRPr="00ED1FC9">
        <w:rPr>
          <w:rFonts w:ascii="Times New Roman Tj" w:hAnsi="Times New Roman Tj" w:cs="Arial"/>
          <w:sz w:val="26"/>
          <w:szCs w:val="26"/>
        </w:rPr>
        <w:t>ии љавонон, аутрич, к</w:t>
      </w:r>
      <w:r w:rsidR="007518AA" w:rsidRPr="00ED1FC9">
        <w:rPr>
          <w:rFonts w:ascii="Times New Roman Tj" w:hAnsi="Times New Roman Tj" w:cs="Arial"/>
          <w:sz w:val="26"/>
          <w:szCs w:val="26"/>
        </w:rPr>
        <w:t>ормандони хадамоти иљтимої</w:t>
      </w:r>
      <w:r w:rsidR="00A91327" w:rsidRPr="00ED1FC9">
        <w:rPr>
          <w:rFonts w:ascii="Times New Roman Tj" w:hAnsi="Times New Roman Tj" w:cs="Arial"/>
          <w:sz w:val="26"/>
          <w:szCs w:val="26"/>
        </w:rPr>
        <w:t xml:space="preserve"> ва ѓ.  фаъолият мебаранд. Њамзамон, барои кор бо наврасон аксар ваќт</w:t>
      </w:r>
      <w:r w:rsidR="006E65E2" w:rsidRPr="00ED1FC9">
        <w:rPr>
          <w:rFonts w:ascii="Times New Roman Tj" w:hAnsi="Times New Roman Tj" w:cs="Arial"/>
          <w:sz w:val="26"/>
          <w:szCs w:val="26"/>
        </w:rPr>
        <w:t xml:space="preserve"> њамсолони онњо, ки </w:t>
      </w:r>
      <w:r w:rsidR="006E65E2" w:rsidRPr="00ED1FC9">
        <w:rPr>
          <w:rFonts w:ascii="Times New Roman Tj" w:hAnsi="Times New Roman Tj" w:cs="Arial"/>
          <w:sz w:val="26"/>
          <w:szCs w:val="26"/>
        </w:rPr>
        <w:lastRenderedPageBreak/>
        <w:t>аз рўи хусусиятњои синнусолї, иљтимої, забонї, рафторї бо онњое, ки таълим мегиранд, шабоњат доранд,  љалб карда мешаванд.</w:t>
      </w:r>
    </w:p>
    <w:p w:rsidR="00B403FF" w:rsidRPr="00ED1FC9" w:rsidRDefault="008E0E91" w:rsidP="00AD10E8">
      <w:pPr>
        <w:pStyle w:val="af2"/>
        <w:spacing w:before="0" w:beforeAutospacing="0" w:after="0" w:afterAutospacing="0" w:line="360" w:lineRule="auto"/>
        <w:jc w:val="both"/>
        <w:rPr>
          <w:rFonts w:ascii="Times New Roman Tj" w:hAnsi="Times New Roman Tj" w:cs="Arial"/>
          <w:color w:val="000000"/>
          <w:sz w:val="26"/>
          <w:szCs w:val="26"/>
        </w:rPr>
      </w:pPr>
      <w:r>
        <w:rPr>
          <w:rFonts w:ascii="Times New Roman Tj" w:hAnsi="Times New Roman Tj" w:cs="Arial"/>
          <w:b/>
          <w:color w:val="000000"/>
          <w:sz w:val="26"/>
          <w:szCs w:val="26"/>
        </w:rPr>
        <w:t>Усули</w:t>
      </w:r>
      <w:r w:rsidR="006E65E2" w:rsidRPr="00ED1FC9">
        <w:rPr>
          <w:rFonts w:ascii="Times New Roman Tj" w:hAnsi="Times New Roman Tj" w:cs="Arial"/>
          <w:b/>
          <w:color w:val="000000"/>
          <w:sz w:val="26"/>
          <w:szCs w:val="26"/>
        </w:rPr>
        <w:t xml:space="preserve"> «</w:t>
      </w:r>
      <w:r>
        <w:rPr>
          <w:rFonts w:ascii="Times New Roman Tj" w:hAnsi="Times New Roman Tj" w:cs="Arial"/>
          <w:b/>
          <w:color w:val="000000"/>
          <w:sz w:val="26"/>
          <w:szCs w:val="26"/>
        </w:rPr>
        <w:t>Њ</w:t>
      </w:r>
      <w:r w:rsidR="00E32E95">
        <w:rPr>
          <w:rFonts w:ascii="Times New Roman Tj" w:hAnsi="Times New Roman Tj" w:cs="Arial"/>
          <w:b/>
          <w:color w:val="000000"/>
          <w:sz w:val="26"/>
          <w:szCs w:val="26"/>
        </w:rPr>
        <w:t xml:space="preserve">амсол ба </w:t>
      </w:r>
      <w:r>
        <w:rPr>
          <w:rFonts w:ascii="Times New Roman Tj" w:hAnsi="Times New Roman Tj" w:cs="Arial"/>
          <w:b/>
          <w:color w:val="000000"/>
          <w:sz w:val="26"/>
          <w:szCs w:val="26"/>
        </w:rPr>
        <w:t>њ</w:t>
      </w:r>
      <w:r w:rsidR="00E32E95">
        <w:rPr>
          <w:rFonts w:ascii="Times New Roman Tj" w:hAnsi="Times New Roman Tj" w:cs="Arial"/>
          <w:b/>
          <w:color w:val="000000"/>
          <w:sz w:val="26"/>
          <w:szCs w:val="26"/>
        </w:rPr>
        <w:t>амсол</w:t>
      </w:r>
      <w:r w:rsidR="006E65E2" w:rsidRPr="00ED1FC9">
        <w:rPr>
          <w:rFonts w:ascii="Times New Roman Tj" w:hAnsi="Times New Roman Tj" w:cs="Arial"/>
          <w:b/>
          <w:color w:val="000000"/>
          <w:sz w:val="26"/>
          <w:szCs w:val="26"/>
        </w:rPr>
        <w:t>»</w:t>
      </w:r>
      <w:r w:rsidR="006E65E2" w:rsidRPr="00ED1FC9">
        <w:rPr>
          <w:rFonts w:ascii="Times New Roman Tj" w:hAnsi="Times New Roman Tj" w:cs="Arial"/>
          <w:color w:val="000000"/>
          <w:sz w:val="26"/>
          <w:szCs w:val="26"/>
        </w:rPr>
        <w:t xml:space="preserve"> - маљмўи усулњо ва методњои таъсир дар асоси љалби  намояндагони «баробар» ба њаллу фасли  масъалањои  гурўњи маќсаднок мебошад</w:t>
      </w:r>
      <w:r w:rsidR="00B403FF" w:rsidRPr="00ED1FC9">
        <w:rPr>
          <w:rStyle w:val="af6"/>
          <w:rFonts w:ascii="Times New Roman Tj" w:hAnsi="Times New Roman Tj" w:cs="Arial"/>
          <w:color w:val="000000"/>
          <w:sz w:val="26"/>
          <w:szCs w:val="26"/>
        </w:rPr>
        <w:footnoteReference w:id="5"/>
      </w:r>
      <w:r w:rsidR="00B403FF" w:rsidRPr="00ED1FC9">
        <w:rPr>
          <w:rFonts w:ascii="Times New Roman Tj" w:hAnsi="Times New Roman Tj" w:cs="Arial"/>
          <w:color w:val="000000"/>
          <w:sz w:val="26"/>
          <w:szCs w:val="26"/>
        </w:rPr>
        <w:t>.</w:t>
      </w:r>
    </w:p>
    <w:p w:rsidR="00B403FF" w:rsidRPr="00ED1FC9" w:rsidRDefault="006E65E2" w:rsidP="00AD10E8">
      <w:pPr>
        <w:pStyle w:val="af2"/>
        <w:spacing w:before="0" w:beforeAutospacing="0" w:after="0" w:afterAutospacing="0" w:line="360" w:lineRule="auto"/>
        <w:jc w:val="both"/>
        <w:rPr>
          <w:rFonts w:ascii="Times New Roman Tj" w:hAnsi="Times New Roman Tj" w:cs="Arial"/>
          <w:color w:val="000000"/>
          <w:sz w:val="26"/>
          <w:szCs w:val="26"/>
        </w:rPr>
      </w:pPr>
      <w:r w:rsidRPr="00ED1FC9">
        <w:rPr>
          <w:rFonts w:ascii="Times New Roman Tj" w:hAnsi="Times New Roman Tj" w:cs="Arial"/>
          <w:b/>
          <w:color w:val="000000"/>
          <w:sz w:val="26"/>
          <w:szCs w:val="26"/>
        </w:rPr>
        <w:t>Принсипи «</w:t>
      </w:r>
      <w:r w:rsidR="008E0E91">
        <w:rPr>
          <w:rFonts w:ascii="Times New Roman Tj" w:hAnsi="Times New Roman Tj" w:cs="Arial"/>
          <w:b/>
          <w:color w:val="000000"/>
          <w:sz w:val="26"/>
          <w:szCs w:val="26"/>
        </w:rPr>
        <w:t>Њамсол ба њамсол</w:t>
      </w:r>
      <w:r w:rsidRPr="00ED1FC9">
        <w:rPr>
          <w:rFonts w:ascii="Times New Roman Tj" w:hAnsi="Times New Roman Tj" w:cs="Arial"/>
          <w:b/>
          <w:color w:val="000000"/>
          <w:sz w:val="26"/>
          <w:szCs w:val="26"/>
        </w:rPr>
        <w:t>»</w:t>
      </w:r>
      <w:r w:rsidRPr="00ED1FC9">
        <w:rPr>
          <w:rFonts w:ascii="Times New Roman Tj" w:hAnsi="Times New Roman Tj" w:cs="Arial"/>
          <w:color w:val="000000"/>
          <w:sz w:val="26"/>
          <w:szCs w:val="26"/>
        </w:rPr>
        <w:t xml:space="preserve"> - принсипи њамкории одамон, ки соњиби нишонањои </w:t>
      </w:r>
      <w:r w:rsidR="00BA5968" w:rsidRPr="00ED1FC9">
        <w:rPr>
          <w:rFonts w:ascii="Times New Roman Tj" w:hAnsi="Times New Roman Tj" w:cs="Arial"/>
          <w:color w:val="000000"/>
          <w:sz w:val="26"/>
          <w:szCs w:val="26"/>
        </w:rPr>
        <w:t xml:space="preserve">шабењи </w:t>
      </w:r>
      <w:r w:rsidRPr="00ED1FC9">
        <w:rPr>
          <w:rFonts w:ascii="Times New Roman Tj" w:hAnsi="Times New Roman Tj" w:cs="Arial"/>
          <w:color w:val="000000"/>
          <w:sz w:val="26"/>
          <w:szCs w:val="26"/>
        </w:rPr>
        <w:t>иљтимої  мебошанд.</w:t>
      </w:r>
    </w:p>
    <w:p w:rsidR="00B403FF" w:rsidRPr="00ED1FC9" w:rsidRDefault="006E65E2" w:rsidP="00AD10E8">
      <w:pPr>
        <w:pStyle w:val="af2"/>
        <w:spacing w:before="0" w:beforeAutospacing="0" w:after="0" w:afterAutospacing="0" w:line="360" w:lineRule="auto"/>
        <w:jc w:val="both"/>
        <w:rPr>
          <w:rFonts w:ascii="Times New Roman Tj" w:hAnsi="Times New Roman Tj" w:cs="Arial"/>
          <w:color w:val="000000"/>
          <w:sz w:val="26"/>
          <w:szCs w:val="26"/>
        </w:rPr>
      </w:pPr>
      <w:r w:rsidRPr="00ED1FC9">
        <w:rPr>
          <w:rFonts w:ascii="Times New Roman Tj" w:hAnsi="Times New Roman Tj" w:cs="Arial"/>
          <w:b/>
          <w:color w:val="000000"/>
          <w:sz w:val="26"/>
          <w:szCs w:val="26"/>
        </w:rPr>
        <w:t>Барномаи «</w:t>
      </w:r>
      <w:r w:rsidR="008E0E91">
        <w:rPr>
          <w:rFonts w:ascii="Times New Roman Tj" w:hAnsi="Times New Roman Tj" w:cs="Arial"/>
          <w:b/>
          <w:color w:val="000000"/>
          <w:sz w:val="26"/>
          <w:szCs w:val="26"/>
        </w:rPr>
        <w:t>Њамсол ба њамсол</w:t>
      </w:r>
      <w:r w:rsidRPr="00ED1FC9">
        <w:rPr>
          <w:rFonts w:ascii="Times New Roman Tj" w:hAnsi="Times New Roman Tj" w:cs="Arial"/>
          <w:b/>
          <w:color w:val="000000"/>
          <w:sz w:val="26"/>
          <w:szCs w:val="26"/>
        </w:rPr>
        <w:t>»</w:t>
      </w:r>
      <w:r w:rsidRPr="00ED1FC9">
        <w:rPr>
          <w:rFonts w:ascii="Times New Roman Tj" w:hAnsi="Times New Roman Tj" w:cs="Arial"/>
          <w:color w:val="000000"/>
          <w:sz w:val="26"/>
          <w:szCs w:val="26"/>
        </w:rPr>
        <w:t xml:space="preserve"> - наќшаи фаъолият</w:t>
      </w:r>
      <w:r w:rsidR="000E49C9" w:rsidRPr="00ED1FC9">
        <w:rPr>
          <w:rFonts w:ascii="Times New Roman Tj" w:hAnsi="Times New Roman Tj" w:cs="Arial"/>
          <w:color w:val="000000"/>
          <w:sz w:val="26"/>
          <w:szCs w:val="26"/>
        </w:rPr>
        <w:t>, корњо, амалњо; изњори мундариља ва маќсади фаъолияти ташкилот, ки ба принсипи «</w:t>
      </w:r>
      <w:r w:rsidR="004763ED">
        <w:rPr>
          <w:rFonts w:ascii="Times New Roman Tj" w:hAnsi="Times New Roman Tj" w:cs="Arial"/>
          <w:sz w:val="26"/>
          <w:szCs w:val="26"/>
        </w:rPr>
        <w:t>Њамсол ба њамсол</w:t>
      </w:r>
      <w:r w:rsidR="000E49C9" w:rsidRPr="00ED1FC9">
        <w:rPr>
          <w:rFonts w:ascii="Times New Roman Tj" w:hAnsi="Times New Roman Tj" w:cs="Arial"/>
          <w:color w:val="000000"/>
          <w:sz w:val="26"/>
          <w:szCs w:val="26"/>
        </w:rPr>
        <w:t>» такя менамояд.</w:t>
      </w:r>
    </w:p>
    <w:p w:rsidR="00B403FF" w:rsidRPr="00ED1FC9" w:rsidRDefault="000E49C9" w:rsidP="00AD10E8">
      <w:pPr>
        <w:pStyle w:val="af2"/>
        <w:spacing w:before="0" w:beforeAutospacing="0" w:after="0" w:afterAutospacing="0" w:line="360" w:lineRule="auto"/>
        <w:jc w:val="both"/>
        <w:rPr>
          <w:rFonts w:ascii="Times New Roman Tj" w:hAnsi="Times New Roman Tj" w:cs="Arial"/>
          <w:color w:val="000000"/>
          <w:sz w:val="26"/>
          <w:szCs w:val="26"/>
        </w:rPr>
      </w:pPr>
      <w:r w:rsidRPr="00ED1FC9">
        <w:rPr>
          <w:rFonts w:ascii="Times New Roman Tj" w:hAnsi="Times New Roman Tj" w:cs="Arial"/>
          <w:b/>
          <w:color w:val="000000"/>
          <w:sz w:val="26"/>
          <w:szCs w:val="26"/>
        </w:rPr>
        <w:t>Таълим «</w:t>
      </w:r>
      <w:r w:rsidR="008E0E91">
        <w:rPr>
          <w:rFonts w:ascii="Times New Roman Tj" w:hAnsi="Times New Roman Tj" w:cs="Arial"/>
          <w:b/>
          <w:color w:val="000000"/>
          <w:sz w:val="26"/>
          <w:szCs w:val="26"/>
        </w:rPr>
        <w:t>Њамсол ба њамсол</w:t>
      </w:r>
      <w:r w:rsidRPr="00ED1FC9">
        <w:rPr>
          <w:rFonts w:ascii="Times New Roman Tj" w:hAnsi="Times New Roman Tj" w:cs="Arial"/>
          <w:b/>
          <w:color w:val="000000"/>
          <w:sz w:val="26"/>
          <w:szCs w:val="26"/>
        </w:rPr>
        <w:t>»</w:t>
      </w:r>
      <w:r w:rsidRPr="00ED1FC9">
        <w:rPr>
          <w:rFonts w:ascii="Times New Roman Tj" w:hAnsi="Times New Roman Tj" w:cs="Arial"/>
          <w:color w:val="000000"/>
          <w:sz w:val="26"/>
          <w:szCs w:val="26"/>
        </w:rPr>
        <w:t xml:space="preserve"> (таълими баробар) – таълиме, ки  дар асоси принсипи «</w:t>
      </w:r>
      <w:r w:rsidR="004763ED">
        <w:rPr>
          <w:rFonts w:ascii="Times New Roman Tj" w:hAnsi="Times New Roman Tj" w:cs="Arial"/>
          <w:sz w:val="26"/>
          <w:szCs w:val="26"/>
        </w:rPr>
        <w:t>Њамсол ба њамсол</w:t>
      </w:r>
      <w:r w:rsidRPr="00ED1FC9">
        <w:rPr>
          <w:rFonts w:ascii="Times New Roman Tj" w:hAnsi="Times New Roman Tj" w:cs="Arial"/>
          <w:color w:val="000000"/>
          <w:sz w:val="26"/>
          <w:szCs w:val="26"/>
        </w:rPr>
        <w:t xml:space="preserve">» такя менамояд ва барои додани  дониш, ташаккули асосноккунї ва малакањои барои њифзи солимї равонакардашуда  </w:t>
      </w:r>
      <w:r w:rsidR="00EB5C0E" w:rsidRPr="00ED1FC9">
        <w:rPr>
          <w:rFonts w:ascii="Times New Roman Tj" w:hAnsi="Times New Roman Tj" w:cs="Arial"/>
          <w:color w:val="000000"/>
          <w:sz w:val="26"/>
          <w:szCs w:val="26"/>
        </w:rPr>
        <w:t xml:space="preserve">самтгузорї </w:t>
      </w:r>
      <w:r w:rsidRPr="00ED1FC9">
        <w:rPr>
          <w:rFonts w:ascii="Times New Roman Tj" w:hAnsi="Times New Roman Tj" w:cs="Arial"/>
          <w:color w:val="000000"/>
          <w:sz w:val="26"/>
          <w:szCs w:val="26"/>
        </w:rPr>
        <w:t>карда шудааст.</w:t>
      </w:r>
    </w:p>
    <w:p w:rsidR="00B403FF" w:rsidRPr="00ED1FC9" w:rsidRDefault="000E49C9" w:rsidP="00AD10E8">
      <w:pPr>
        <w:pStyle w:val="af2"/>
        <w:spacing w:before="0" w:beforeAutospacing="0" w:after="0" w:afterAutospacing="0" w:line="360" w:lineRule="auto"/>
        <w:jc w:val="both"/>
        <w:rPr>
          <w:rFonts w:ascii="Times New Roman Tj" w:hAnsi="Times New Roman Tj" w:cs="Arial"/>
          <w:color w:val="000000"/>
          <w:sz w:val="26"/>
          <w:szCs w:val="26"/>
        </w:rPr>
      </w:pPr>
      <w:r w:rsidRPr="00ED1FC9">
        <w:rPr>
          <w:rFonts w:ascii="Times New Roman Tj" w:hAnsi="Times New Roman Tj" w:cs="Arial"/>
          <w:b/>
          <w:color w:val="000000"/>
          <w:sz w:val="26"/>
          <w:szCs w:val="26"/>
        </w:rPr>
        <w:t>Маълумотдињии «</w:t>
      </w:r>
      <w:r w:rsidR="008E0E91">
        <w:rPr>
          <w:rFonts w:ascii="Times New Roman Tj" w:hAnsi="Times New Roman Tj" w:cs="Arial"/>
          <w:b/>
          <w:color w:val="000000"/>
          <w:sz w:val="26"/>
          <w:szCs w:val="26"/>
        </w:rPr>
        <w:t>Њамсол ба њамсол</w:t>
      </w:r>
      <w:r w:rsidRPr="00ED1FC9">
        <w:rPr>
          <w:rFonts w:ascii="Times New Roman Tj" w:hAnsi="Times New Roman Tj" w:cs="Arial"/>
          <w:b/>
          <w:color w:val="000000"/>
          <w:sz w:val="26"/>
          <w:szCs w:val="26"/>
        </w:rPr>
        <w:t>»</w:t>
      </w:r>
      <w:r w:rsidRPr="00ED1FC9">
        <w:rPr>
          <w:rFonts w:ascii="Times New Roman Tj" w:hAnsi="Times New Roman Tj" w:cs="Arial"/>
          <w:color w:val="000000"/>
          <w:sz w:val="26"/>
          <w:szCs w:val="26"/>
        </w:rPr>
        <w:t xml:space="preserve"> - раванде</w:t>
      </w:r>
      <w:r w:rsidR="00EB5C0E" w:rsidRPr="00ED1FC9">
        <w:rPr>
          <w:rFonts w:ascii="Times New Roman Tj" w:hAnsi="Times New Roman Tj" w:cs="Arial"/>
          <w:color w:val="000000"/>
          <w:sz w:val="26"/>
          <w:szCs w:val="26"/>
        </w:rPr>
        <w:t xml:space="preserve"> мебошад</w:t>
      </w:r>
      <w:r w:rsidRPr="00ED1FC9">
        <w:rPr>
          <w:rFonts w:ascii="Times New Roman Tj" w:hAnsi="Times New Roman Tj" w:cs="Arial"/>
          <w:color w:val="000000"/>
          <w:sz w:val="26"/>
          <w:szCs w:val="26"/>
        </w:rPr>
        <w:t>, ки  дар навбати аввал барои додани маълумот, баланд намудани сатњи маълумотнокии гурўњи маќсаднок оиди ягон масъала дар асоси принсипи «</w:t>
      </w:r>
      <w:r w:rsidR="004763ED">
        <w:rPr>
          <w:rFonts w:ascii="Times New Roman Tj" w:hAnsi="Times New Roman Tj" w:cs="Arial"/>
          <w:sz w:val="26"/>
          <w:szCs w:val="26"/>
        </w:rPr>
        <w:t>Њамсол ба њамсол</w:t>
      </w:r>
      <w:r w:rsidRPr="00ED1FC9">
        <w:rPr>
          <w:rFonts w:ascii="Times New Roman Tj" w:hAnsi="Times New Roman Tj" w:cs="Arial"/>
          <w:color w:val="000000"/>
          <w:sz w:val="26"/>
          <w:szCs w:val="26"/>
        </w:rPr>
        <w:t>»</w:t>
      </w:r>
      <w:r w:rsidR="00EB5C0E" w:rsidRPr="00ED1FC9">
        <w:rPr>
          <w:rFonts w:ascii="Times New Roman Tj" w:hAnsi="Times New Roman Tj" w:cs="Arial"/>
          <w:color w:val="000000"/>
          <w:sz w:val="26"/>
          <w:szCs w:val="26"/>
        </w:rPr>
        <w:t xml:space="preserve"> равона шудааст</w:t>
      </w:r>
      <w:r w:rsidRPr="00ED1FC9">
        <w:rPr>
          <w:rFonts w:ascii="Times New Roman Tj" w:hAnsi="Times New Roman Tj" w:cs="Arial"/>
          <w:color w:val="000000"/>
          <w:sz w:val="26"/>
          <w:szCs w:val="26"/>
        </w:rPr>
        <w:t>. Маълумотдињї  дар ташакк</w:t>
      </w:r>
      <w:r w:rsidR="00EB5C0E" w:rsidRPr="00ED1FC9">
        <w:rPr>
          <w:rFonts w:ascii="Times New Roman Tj" w:hAnsi="Times New Roman Tj" w:cs="Arial"/>
          <w:color w:val="000000"/>
          <w:sz w:val="26"/>
          <w:szCs w:val="26"/>
        </w:rPr>
        <w:t xml:space="preserve">ули  асосноккунї ва малакањо, дар </w:t>
      </w:r>
      <w:r w:rsidRPr="00ED1FC9">
        <w:rPr>
          <w:rFonts w:ascii="Times New Roman Tj" w:hAnsi="Times New Roman Tj" w:cs="Arial"/>
          <w:color w:val="000000"/>
          <w:sz w:val="26"/>
          <w:szCs w:val="26"/>
        </w:rPr>
        <w:t>таѓйирдињии маќсадњои муќарраргардида ва арзишњо ањамияти дуюмдараља дорад.</w:t>
      </w:r>
    </w:p>
    <w:p w:rsidR="00B403FF" w:rsidRPr="00ED1FC9" w:rsidRDefault="000E49C9" w:rsidP="00AD10E8">
      <w:pPr>
        <w:pStyle w:val="af2"/>
        <w:spacing w:before="0" w:beforeAutospacing="0" w:after="0" w:afterAutospacing="0" w:line="360" w:lineRule="auto"/>
        <w:jc w:val="both"/>
        <w:rPr>
          <w:rFonts w:ascii="Times New Roman Tj" w:hAnsi="Times New Roman Tj" w:cs="Arial"/>
          <w:color w:val="000000"/>
          <w:sz w:val="26"/>
          <w:szCs w:val="26"/>
        </w:rPr>
      </w:pPr>
      <w:r w:rsidRPr="00ED1FC9">
        <w:rPr>
          <w:rFonts w:ascii="Times New Roman Tj" w:hAnsi="Times New Roman Tj" w:cs="Arial"/>
          <w:b/>
          <w:color w:val="000000"/>
          <w:sz w:val="26"/>
          <w:szCs w:val="26"/>
        </w:rPr>
        <w:t>Машваратдињии «</w:t>
      </w:r>
      <w:r w:rsidR="008E0E91">
        <w:rPr>
          <w:rFonts w:ascii="Times New Roman Tj" w:hAnsi="Times New Roman Tj" w:cs="Arial"/>
          <w:b/>
          <w:color w:val="000000"/>
          <w:sz w:val="26"/>
          <w:szCs w:val="26"/>
        </w:rPr>
        <w:t>Њамсол ба њамсол</w:t>
      </w:r>
      <w:r w:rsidRPr="00ED1FC9">
        <w:rPr>
          <w:rFonts w:ascii="Times New Roman Tj" w:hAnsi="Times New Roman Tj" w:cs="Arial"/>
          <w:b/>
          <w:color w:val="000000"/>
          <w:sz w:val="26"/>
          <w:szCs w:val="26"/>
        </w:rPr>
        <w:t>»</w:t>
      </w:r>
      <w:r w:rsidRPr="00ED1FC9">
        <w:rPr>
          <w:rFonts w:ascii="Times New Roman Tj" w:hAnsi="Times New Roman Tj" w:cs="Arial"/>
          <w:color w:val="000000"/>
          <w:sz w:val="26"/>
          <w:szCs w:val="26"/>
        </w:rPr>
        <w:t xml:space="preserve"> - раванде, ки вазифањои он ба гурўњи маќсаднок маълумоти сањењ оиди ин ё он масъала</w:t>
      </w:r>
      <w:r w:rsidR="0052216D" w:rsidRPr="00ED1FC9">
        <w:rPr>
          <w:rFonts w:ascii="Times New Roman Tj" w:hAnsi="Times New Roman Tj" w:cs="Arial"/>
          <w:color w:val="000000"/>
          <w:sz w:val="26"/>
          <w:szCs w:val="26"/>
        </w:rPr>
        <w:t xml:space="preserve"> пешнињод намудан, </w:t>
      </w:r>
      <w:r w:rsidRPr="00ED1FC9">
        <w:rPr>
          <w:rFonts w:ascii="Times New Roman Tj" w:hAnsi="Times New Roman Tj" w:cs="Arial"/>
          <w:color w:val="000000"/>
          <w:sz w:val="26"/>
          <w:szCs w:val="26"/>
        </w:rPr>
        <w:t xml:space="preserve"> баландкунии худбањогузории онњо, расонидани кўмаки равонї-иљтимої ва ба назди мутахассис равона кардани онњо</w:t>
      </w:r>
      <w:r w:rsidR="0052216D" w:rsidRPr="00ED1FC9">
        <w:rPr>
          <w:rFonts w:ascii="Times New Roman Tj" w:hAnsi="Times New Roman Tj" w:cs="Arial"/>
          <w:color w:val="000000"/>
          <w:sz w:val="26"/>
          <w:szCs w:val="26"/>
        </w:rPr>
        <w:t xml:space="preserve"> мебошад.</w:t>
      </w:r>
    </w:p>
    <w:p w:rsidR="00B403FF" w:rsidRPr="00ED1FC9" w:rsidRDefault="0052216D" w:rsidP="00AD10E8">
      <w:pPr>
        <w:pStyle w:val="af2"/>
        <w:spacing w:before="0" w:beforeAutospacing="0" w:after="0" w:afterAutospacing="0" w:line="360" w:lineRule="auto"/>
        <w:jc w:val="both"/>
        <w:rPr>
          <w:rFonts w:ascii="Times New Roman Tj" w:hAnsi="Times New Roman Tj" w:cs="Arial"/>
          <w:color w:val="000000"/>
          <w:sz w:val="26"/>
          <w:szCs w:val="26"/>
        </w:rPr>
      </w:pPr>
      <w:r w:rsidRPr="00ED1FC9">
        <w:rPr>
          <w:rFonts w:ascii="Times New Roman Tj" w:hAnsi="Times New Roman Tj" w:cs="Arial"/>
          <w:b/>
          <w:color w:val="000000"/>
          <w:sz w:val="26"/>
          <w:szCs w:val="26"/>
        </w:rPr>
        <w:t>«</w:t>
      </w:r>
      <w:r w:rsidR="000B5F93">
        <w:rPr>
          <w:rFonts w:ascii="Times New Roman Tj" w:hAnsi="Times New Roman Tj" w:cs="Arial"/>
          <w:b/>
          <w:color w:val="000000"/>
          <w:sz w:val="26"/>
          <w:szCs w:val="26"/>
        </w:rPr>
        <w:t>Њамсоле</w:t>
      </w:r>
      <w:r w:rsidRPr="00ED1FC9">
        <w:rPr>
          <w:rFonts w:ascii="Times New Roman Tj" w:hAnsi="Times New Roman Tj" w:cs="Arial"/>
          <w:b/>
          <w:color w:val="000000"/>
          <w:sz w:val="26"/>
          <w:szCs w:val="26"/>
        </w:rPr>
        <w:t>»</w:t>
      </w:r>
      <w:r w:rsidRPr="00ED1FC9">
        <w:rPr>
          <w:rFonts w:ascii="Times New Roman Tj" w:hAnsi="Times New Roman Tj" w:cs="Arial"/>
          <w:color w:val="000000"/>
          <w:sz w:val="26"/>
          <w:szCs w:val="26"/>
        </w:rPr>
        <w:t>-е, ки омодагии махсусро гузаштааст – шахсе аз шумораи намояндагони гурўњи маќсаднок, ки барои  кор бо гурўњи маќсадноки мазкур асос дорад ва соњиби маълумоти боэътимод, дониш ва малакаи фаъолияти пешгирикунанда бо гурўњи мазкур мебошад</w:t>
      </w:r>
    </w:p>
    <w:p w:rsidR="00B403FF" w:rsidRPr="00ED1FC9" w:rsidRDefault="0052216D" w:rsidP="00AD10E8">
      <w:pPr>
        <w:pStyle w:val="af2"/>
        <w:spacing w:before="0" w:beforeAutospacing="0" w:after="0" w:afterAutospacing="0" w:line="360" w:lineRule="auto"/>
        <w:jc w:val="both"/>
        <w:rPr>
          <w:rFonts w:ascii="Times New Roman Tj" w:hAnsi="Times New Roman Tj" w:cs="Arial"/>
          <w:sz w:val="26"/>
          <w:szCs w:val="26"/>
        </w:rPr>
      </w:pPr>
      <w:r w:rsidRPr="00ED1FC9">
        <w:rPr>
          <w:rFonts w:ascii="Times New Roman Tj" w:hAnsi="Times New Roman Tj" w:cs="Arial"/>
          <w:b/>
          <w:sz w:val="26"/>
          <w:szCs w:val="26"/>
        </w:rPr>
        <w:t>Ихтиёрї</w:t>
      </w:r>
      <w:r w:rsidRPr="00ED1FC9">
        <w:rPr>
          <w:rFonts w:ascii="Times New Roman Tj" w:hAnsi="Times New Roman Tj" w:cs="Arial"/>
          <w:sz w:val="26"/>
          <w:szCs w:val="26"/>
        </w:rPr>
        <w:t xml:space="preserve"> – шахси воќеї, ки  бо фаъолияти ихтиёрї машѓул аст.</w:t>
      </w:r>
    </w:p>
    <w:p w:rsidR="00B403FF" w:rsidRPr="00ED1FC9" w:rsidRDefault="0052216D" w:rsidP="00AD10E8">
      <w:pPr>
        <w:pStyle w:val="af2"/>
        <w:spacing w:before="0" w:beforeAutospacing="0" w:after="0" w:afterAutospacing="0" w:line="360" w:lineRule="auto"/>
        <w:jc w:val="both"/>
        <w:rPr>
          <w:rFonts w:ascii="Times New Roman Tj" w:hAnsi="Times New Roman Tj" w:cs="Arial"/>
          <w:sz w:val="26"/>
          <w:szCs w:val="26"/>
        </w:rPr>
      </w:pPr>
      <w:r w:rsidRPr="00ED1FC9">
        <w:rPr>
          <w:rFonts w:ascii="Times New Roman Tj" w:hAnsi="Times New Roman Tj" w:cs="Arial"/>
          <w:b/>
          <w:sz w:val="26"/>
          <w:szCs w:val="26"/>
        </w:rPr>
        <w:t>Фаъолияти ихтиёрї</w:t>
      </w:r>
      <w:r w:rsidRPr="00ED1FC9">
        <w:rPr>
          <w:rFonts w:ascii="Times New Roman Tj" w:hAnsi="Times New Roman Tj" w:cs="Arial"/>
          <w:sz w:val="26"/>
          <w:szCs w:val="26"/>
        </w:rPr>
        <w:t xml:space="preserve"> – фаъолияти љамъиятї-ихтиёрии муфид, ки ройгон аз тарафи шахсони  воќеї дар шакли корњо ё хизматрасонї ба фоидаи љамъият  амалї карда мешаванд.</w:t>
      </w:r>
    </w:p>
    <w:p w:rsidR="00B403FF" w:rsidRPr="00ED1FC9" w:rsidRDefault="0052216D" w:rsidP="00AD10E8">
      <w:pPr>
        <w:pStyle w:val="af2"/>
        <w:spacing w:before="0" w:beforeAutospacing="0" w:after="0" w:afterAutospacing="0" w:line="360" w:lineRule="auto"/>
        <w:jc w:val="both"/>
        <w:rPr>
          <w:rFonts w:ascii="Times New Roman Tj" w:hAnsi="Times New Roman Tj" w:cs="Arial"/>
          <w:color w:val="000000"/>
          <w:sz w:val="26"/>
          <w:szCs w:val="26"/>
        </w:rPr>
      </w:pPr>
      <w:r w:rsidRPr="00ED1FC9">
        <w:rPr>
          <w:rFonts w:ascii="Times New Roman Tj" w:hAnsi="Times New Roman Tj" w:cs="Arial"/>
          <w:b/>
          <w:color w:val="000000"/>
          <w:sz w:val="26"/>
          <w:szCs w:val="26"/>
        </w:rPr>
        <w:lastRenderedPageBreak/>
        <w:t>Мураббї/тренер</w:t>
      </w:r>
      <w:r w:rsidR="00B403FF" w:rsidRPr="00ED1FC9">
        <w:rPr>
          <w:rFonts w:ascii="Times New Roman Tj" w:hAnsi="Times New Roman Tj" w:cs="Arial"/>
          <w:color w:val="000000"/>
          <w:sz w:val="26"/>
          <w:szCs w:val="26"/>
        </w:rPr>
        <w:t>–</w:t>
      </w:r>
      <w:r w:rsidRPr="00ED1FC9">
        <w:rPr>
          <w:rFonts w:ascii="Times New Roman Tj" w:hAnsi="Times New Roman Tj" w:cs="Arial"/>
          <w:color w:val="000000"/>
          <w:sz w:val="26"/>
          <w:szCs w:val="26"/>
        </w:rPr>
        <w:t>шахсе, ки омодагии махсусро барои додани донишу малака ба ихтиёриён гузаштааст, тафаккури асосноккунии онњоро ташаккул медињад ва  малакаи  зарурии  амаликунии барномањоро тибќи принсипи «</w:t>
      </w:r>
      <w:r w:rsidR="004763ED">
        <w:rPr>
          <w:rFonts w:ascii="Times New Roman Tj" w:hAnsi="Times New Roman Tj" w:cs="Arial"/>
          <w:sz w:val="26"/>
          <w:szCs w:val="26"/>
        </w:rPr>
        <w:t>Њамсол ба њамсол</w:t>
      </w:r>
      <w:r w:rsidRPr="00ED1FC9">
        <w:rPr>
          <w:rFonts w:ascii="Times New Roman Tj" w:hAnsi="Times New Roman Tj" w:cs="Arial"/>
          <w:color w:val="000000"/>
          <w:sz w:val="26"/>
          <w:szCs w:val="26"/>
        </w:rPr>
        <w:t>» меомўзонад.</w:t>
      </w:r>
    </w:p>
    <w:p w:rsidR="00B403FF" w:rsidRPr="00ED1FC9" w:rsidRDefault="00B403FF" w:rsidP="00AD10E8">
      <w:pPr>
        <w:autoSpaceDE w:val="0"/>
        <w:autoSpaceDN w:val="0"/>
        <w:adjustRightInd w:val="0"/>
        <w:spacing w:after="0" w:line="360" w:lineRule="auto"/>
        <w:jc w:val="both"/>
        <w:rPr>
          <w:rFonts w:ascii="Times New Roman Tj" w:hAnsi="Times New Roman Tj" w:cs="Arial"/>
          <w:b/>
          <w:sz w:val="26"/>
          <w:szCs w:val="26"/>
          <w:u w:val="single"/>
        </w:rPr>
      </w:pPr>
    </w:p>
    <w:p w:rsidR="00B403FF" w:rsidRPr="00ED1FC9" w:rsidRDefault="001D52B1" w:rsidP="00AD10E8">
      <w:pPr>
        <w:pStyle w:val="a3"/>
        <w:numPr>
          <w:ilvl w:val="1"/>
          <w:numId w:val="10"/>
        </w:numPr>
        <w:tabs>
          <w:tab w:val="left" w:pos="993"/>
        </w:tabs>
        <w:autoSpaceDE w:val="0"/>
        <w:autoSpaceDN w:val="0"/>
        <w:adjustRightInd w:val="0"/>
        <w:spacing w:after="0" w:line="360" w:lineRule="auto"/>
        <w:ind w:left="0" w:firstLine="0"/>
        <w:jc w:val="center"/>
        <w:rPr>
          <w:rFonts w:ascii="Times New Roman Tj" w:hAnsi="Times New Roman Tj" w:cs="Arial"/>
          <w:b/>
          <w:sz w:val="26"/>
          <w:szCs w:val="26"/>
        </w:rPr>
      </w:pPr>
      <w:r w:rsidRPr="00ED1FC9">
        <w:rPr>
          <w:rFonts w:ascii="Times New Roman Tj" w:hAnsi="Times New Roman Tj" w:cs="Arial"/>
          <w:b/>
          <w:sz w:val="26"/>
          <w:szCs w:val="26"/>
        </w:rPr>
        <w:t>Самаранокии технологияи «</w:t>
      </w:r>
      <w:r w:rsidR="008E0E91">
        <w:rPr>
          <w:rFonts w:ascii="Times New Roman Tj" w:hAnsi="Times New Roman Tj" w:cs="Arial"/>
          <w:b/>
          <w:sz w:val="26"/>
          <w:szCs w:val="26"/>
        </w:rPr>
        <w:t>Њамсол ба њамсол</w:t>
      </w:r>
      <w:r w:rsidRPr="00ED1FC9">
        <w:rPr>
          <w:rFonts w:ascii="Times New Roman Tj" w:hAnsi="Times New Roman Tj" w:cs="Arial"/>
          <w:b/>
          <w:sz w:val="26"/>
          <w:szCs w:val="26"/>
        </w:rPr>
        <w:t>» дар муњити љавонон</w:t>
      </w:r>
      <w:r w:rsidR="000B5F93">
        <w:rPr>
          <w:rFonts w:ascii="Times New Roman Tj" w:hAnsi="Times New Roman Tj" w:cs="Arial"/>
          <w:b/>
          <w:sz w:val="26"/>
          <w:szCs w:val="26"/>
        </w:rPr>
        <w:t>.</w:t>
      </w:r>
    </w:p>
    <w:p w:rsidR="00B403FF" w:rsidRPr="00ED1FC9" w:rsidRDefault="00B403FF" w:rsidP="00AD10E8">
      <w:pPr>
        <w:tabs>
          <w:tab w:val="left" w:pos="993"/>
        </w:tabs>
        <w:autoSpaceDE w:val="0"/>
        <w:autoSpaceDN w:val="0"/>
        <w:adjustRightInd w:val="0"/>
        <w:spacing w:after="0" w:line="360" w:lineRule="auto"/>
        <w:jc w:val="both"/>
        <w:rPr>
          <w:rFonts w:ascii="Times New Roman Tj" w:hAnsi="Times New Roman Tj" w:cs="Arial"/>
          <w:b/>
          <w:sz w:val="26"/>
          <w:szCs w:val="26"/>
          <w:u w:val="single"/>
        </w:rPr>
      </w:pPr>
    </w:p>
    <w:p w:rsidR="00B403FF" w:rsidRPr="00ED1FC9" w:rsidRDefault="001D52B1" w:rsidP="00AD10E8">
      <w:pPr>
        <w:tabs>
          <w:tab w:val="left" w:pos="993"/>
        </w:tabs>
        <w:autoSpaceDE w:val="0"/>
        <w:autoSpaceDN w:val="0"/>
        <w:adjustRightInd w:val="0"/>
        <w:spacing w:after="0" w:line="360" w:lineRule="auto"/>
        <w:jc w:val="both"/>
        <w:rPr>
          <w:rFonts w:ascii="Times New Roman Tj" w:hAnsi="Times New Roman Tj" w:cs="Arial"/>
          <w:sz w:val="26"/>
          <w:szCs w:val="26"/>
        </w:rPr>
      </w:pPr>
      <w:r w:rsidRPr="00ED1FC9">
        <w:rPr>
          <w:rFonts w:ascii="Times New Roman Tj" w:hAnsi="Times New Roman Tj" w:cs="Arial"/>
          <w:sz w:val="26"/>
          <w:szCs w:val="26"/>
        </w:rPr>
        <w:t>Дар шароити љомеаи муосир маълумот дар инкишофи шахсияти инсон маќоми махсус дорад, азљумла дар пешгирии беморињои махсусан хавфнок ва падидањои манфї байни љавонон вазифаи муњимро мебозад.</w:t>
      </w:r>
    </w:p>
    <w:p w:rsidR="00B403FF" w:rsidRPr="00ED1FC9" w:rsidRDefault="001F21B5" w:rsidP="00AD10E8">
      <w:pPr>
        <w:tabs>
          <w:tab w:val="left" w:pos="993"/>
        </w:tabs>
        <w:autoSpaceDE w:val="0"/>
        <w:autoSpaceDN w:val="0"/>
        <w:adjustRightInd w:val="0"/>
        <w:spacing w:after="0" w:line="360" w:lineRule="auto"/>
        <w:jc w:val="both"/>
        <w:rPr>
          <w:rFonts w:ascii="Times New Roman Tj" w:hAnsi="Times New Roman Tj" w:cs="Arial"/>
          <w:sz w:val="26"/>
          <w:szCs w:val="26"/>
        </w:rPr>
      </w:pPr>
      <w:r w:rsidRPr="00ED1FC9">
        <w:rPr>
          <w:rFonts w:ascii="Times New Roman Tj" w:hAnsi="Times New Roman Tj" w:cs="Arial"/>
          <w:sz w:val="26"/>
          <w:szCs w:val="26"/>
        </w:rPr>
        <w:t>Тибќи  тадќиќ</w:t>
      </w:r>
      <w:r w:rsidR="00EB5C0E" w:rsidRPr="00ED1FC9">
        <w:rPr>
          <w:rFonts w:ascii="Times New Roman Tj" w:hAnsi="Times New Roman Tj" w:cs="Arial"/>
          <w:sz w:val="26"/>
          <w:szCs w:val="26"/>
        </w:rPr>
        <w:t>отњо</w:t>
      </w:r>
      <w:r w:rsidRPr="00ED1FC9">
        <w:rPr>
          <w:rFonts w:ascii="Times New Roman Tj" w:hAnsi="Times New Roman Tj" w:cs="Arial"/>
          <w:sz w:val="26"/>
          <w:szCs w:val="26"/>
        </w:rPr>
        <w:t>и сотсиологї оиди масъалањои  иљтимоии љавонон</w:t>
      </w:r>
      <w:r w:rsidR="008115E3" w:rsidRPr="00ED1FC9">
        <w:rPr>
          <w:rFonts w:ascii="Times New Roman Tj" w:hAnsi="Times New Roman Tj" w:cs="Arial"/>
          <w:sz w:val="26"/>
          <w:szCs w:val="26"/>
        </w:rPr>
        <w:t xml:space="preserve">, ки аз љониби Маркази љумњуриявии  </w:t>
      </w:r>
      <w:r w:rsidR="008E0E91">
        <w:rPr>
          <w:rFonts w:ascii="Times New Roman Tj" w:hAnsi="Times New Roman Tj" w:cs="Arial"/>
          <w:sz w:val="26"/>
          <w:szCs w:val="26"/>
        </w:rPr>
        <w:t xml:space="preserve">иттилоот ва тамоюли </w:t>
      </w:r>
      <w:r w:rsidR="001348B8" w:rsidRPr="00ED1FC9">
        <w:rPr>
          <w:rFonts w:ascii="Times New Roman Tj" w:hAnsi="Times New Roman Tj" w:cs="Arial"/>
          <w:sz w:val="26"/>
          <w:szCs w:val="26"/>
        </w:rPr>
        <w:t xml:space="preserve">љавонон соли 2004  гузаронида шудааст, маълум гардид, ки </w:t>
      </w:r>
      <w:r w:rsidR="00EB5C0E" w:rsidRPr="00ED1FC9">
        <w:rPr>
          <w:rFonts w:ascii="Times New Roman Tj" w:hAnsi="Times New Roman Tj" w:cs="Arial"/>
          <w:sz w:val="26"/>
          <w:szCs w:val="26"/>
        </w:rPr>
        <w:t xml:space="preserve">дар </w:t>
      </w:r>
      <w:r w:rsidR="001348B8" w:rsidRPr="00ED1FC9">
        <w:rPr>
          <w:rFonts w:ascii="Times New Roman Tj" w:hAnsi="Times New Roman Tj" w:cs="Arial"/>
          <w:sz w:val="26"/>
          <w:szCs w:val="26"/>
        </w:rPr>
        <w:t>48,2% манбаи маълумот оиди мушкилињои иљтимої, алалхусус В</w:t>
      </w:r>
      <w:r w:rsidR="000B5F93">
        <w:rPr>
          <w:rFonts w:ascii="Times New Roman Tj" w:hAnsi="Times New Roman Tj" w:cs="Arial"/>
          <w:sz w:val="26"/>
          <w:szCs w:val="26"/>
        </w:rPr>
        <w:t>НМО</w:t>
      </w:r>
      <w:r w:rsidR="001348B8" w:rsidRPr="00ED1FC9">
        <w:rPr>
          <w:rFonts w:ascii="Times New Roman Tj" w:hAnsi="Times New Roman Tj" w:cs="Arial"/>
          <w:sz w:val="26"/>
          <w:szCs w:val="26"/>
        </w:rPr>
        <w:t>/Б</w:t>
      </w:r>
      <w:r w:rsidR="000B5F93">
        <w:rPr>
          <w:rFonts w:ascii="Times New Roman Tj" w:hAnsi="Times New Roman Tj" w:cs="Arial"/>
          <w:sz w:val="26"/>
          <w:szCs w:val="26"/>
        </w:rPr>
        <w:t>ПНМ</w:t>
      </w:r>
      <w:r w:rsidR="001348B8" w:rsidRPr="00ED1FC9">
        <w:rPr>
          <w:rFonts w:ascii="Times New Roman Tj" w:hAnsi="Times New Roman Tj" w:cs="Arial"/>
          <w:sz w:val="26"/>
          <w:szCs w:val="26"/>
        </w:rPr>
        <w:t>, беморињои бо роњи алоќаи љинсї гузаранда ва нашъаманд</w:t>
      </w:r>
      <w:r w:rsidR="008E0E91">
        <w:rPr>
          <w:rFonts w:ascii="Times New Roman Tj" w:hAnsi="Times New Roman Tj" w:cs="Arial"/>
          <w:sz w:val="26"/>
          <w:szCs w:val="26"/>
        </w:rPr>
        <w:t>иро</w:t>
      </w:r>
      <w:r w:rsidR="001348B8" w:rsidRPr="00ED1FC9">
        <w:rPr>
          <w:rFonts w:ascii="Times New Roman Tj" w:hAnsi="Times New Roman Tj" w:cs="Arial"/>
          <w:sz w:val="26"/>
          <w:szCs w:val="26"/>
        </w:rPr>
        <w:t xml:space="preserve"> </w:t>
      </w:r>
      <w:r w:rsidR="008E0E91">
        <w:rPr>
          <w:rFonts w:ascii="Times New Roman Tj" w:hAnsi="Times New Roman Tj" w:cs="Arial"/>
          <w:sz w:val="26"/>
          <w:szCs w:val="26"/>
        </w:rPr>
        <w:t xml:space="preserve">барои </w:t>
      </w:r>
      <w:r w:rsidR="001348B8" w:rsidRPr="00ED1FC9">
        <w:rPr>
          <w:rFonts w:ascii="Times New Roman Tj" w:hAnsi="Times New Roman Tj" w:cs="Arial"/>
          <w:sz w:val="26"/>
          <w:szCs w:val="26"/>
        </w:rPr>
        <w:t xml:space="preserve">љавонон </w:t>
      </w:r>
      <w:r w:rsidR="008E0E91">
        <w:rPr>
          <w:rFonts w:ascii="Times New Roman Tj" w:hAnsi="Times New Roman Tj" w:cs="Arial"/>
          <w:sz w:val="26"/>
          <w:szCs w:val="26"/>
        </w:rPr>
        <w:t xml:space="preserve">њамсолони </w:t>
      </w:r>
      <w:r w:rsidR="001348B8" w:rsidRPr="00ED1FC9">
        <w:rPr>
          <w:rFonts w:ascii="Times New Roman Tj" w:hAnsi="Times New Roman Tj" w:cs="Arial"/>
          <w:sz w:val="26"/>
          <w:szCs w:val="26"/>
        </w:rPr>
        <w:t xml:space="preserve">онњо </w:t>
      </w:r>
      <w:r w:rsidR="008E0E91">
        <w:rPr>
          <w:rFonts w:ascii="Times New Roman Tj" w:hAnsi="Times New Roman Tj" w:cs="Arial"/>
          <w:sz w:val="26"/>
          <w:szCs w:val="26"/>
        </w:rPr>
        <w:t>ташкил медињанд</w:t>
      </w:r>
      <w:r w:rsidR="001348B8" w:rsidRPr="00ED1FC9">
        <w:rPr>
          <w:rFonts w:ascii="Times New Roman Tj" w:hAnsi="Times New Roman Tj" w:cs="Arial"/>
          <w:sz w:val="26"/>
          <w:szCs w:val="26"/>
        </w:rPr>
        <w:t>.</w:t>
      </w:r>
    </w:p>
    <w:p w:rsidR="00B403FF" w:rsidRPr="00ED1FC9" w:rsidRDefault="001348B8" w:rsidP="00AD10E8">
      <w:pPr>
        <w:tabs>
          <w:tab w:val="left" w:pos="993"/>
        </w:tabs>
        <w:autoSpaceDE w:val="0"/>
        <w:autoSpaceDN w:val="0"/>
        <w:adjustRightInd w:val="0"/>
        <w:spacing w:after="0" w:line="360" w:lineRule="auto"/>
        <w:jc w:val="both"/>
        <w:rPr>
          <w:rFonts w:ascii="Times New Roman Tj" w:hAnsi="Times New Roman Tj" w:cs="Arial"/>
          <w:sz w:val="26"/>
          <w:szCs w:val="26"/>
        </w:rPr>
      </w:pPr>
      <w:r w:rsidRPr="00ED1FC9">
        <w:rPr>
          <w:rFonts w:ascii="Times New Roman Tj" w:hAnsi="Times New Roman Tj" w:cs="Arial"/>
          <w:sz w:val="26"/>
          <w:szCs w:val="26"/>
        </w:rPr>
        <w:t>Наврасон-ихтиёриён, ки омўзиши махсусро гузаштаанд ва соњиби на</w:t>
      </w:r>
      <w:r w:rsidR="008E0E91">
        <w:rPr>
          <w:rFonts w:ascii="Times New Roman Tj" w:hAnsi="Times New Roman Tj" w:cs="Arial"/>
          <w:sz w:val="26"/>
          <w:szCs w:val="26"/>
        </w:rPr>
        <w:t xml:space="preserve"> </w:t>
      </w:r>
      <w:r w:rsidRPr="00ED1FC9">
        <w:rPr>
          <w:rFonts w:ascii="Times New Roman Tj" w:hAnsi="Times New Roman Tj" w:cs="Arial"/>
          <w:sz w:val="26"/>
          <w:szCs w:val="26"/>
        </w:rPr>
        <w:t>танњо маълумот оиди мушкилот, балки малакаи фаъолият дар гурўњ ва инфиродї</w:t>
      </w:r>
      <w:r w:rsidR="00EB5C0E" w:rsidRPr="00ED1FC9">
        <w:rPr>
          <w:rFonts w:ascii="Times New Roman Tj" w:hAnsi="Times New Roman Tj" w:cs="Arial"/>
          <w:sz w:val="26"/>
          <w:szCs w:val="26"/>
        </w:rPr>
        <w:t xml:space="preserve"> мебошанд</w:t>
      </w:r>
      <w:r w:rsidRPr="00ED1FC9">
        <w:rPr>
          <w:rFonts w:ascii="Times New Roman Tj" w:hAnsi="Times New Roman Tj" w:cs="Arial"/>
          <w:sz w:val="26"/>
          <w:szCs w:val="26"/>
        </w:rPr>
        <w:t>, барои татбиќи корњои пешгирї байни  њамсолони худ иќтидори  зиёде доранд.</w:t>
      </w:r>
    </w:p>
    <w:p w:rsidR="001348B8" w:rsidRPr="00ED1FC9" w:rsidRDefault="001348B8" w:rsidP="00AD10E8">
      <w:pPr>
        <w:autoSpaceDE w:val="0"/>
        <w:autoSpaceDN w:val="0"/>
        <w:adjustRightInd w:val="0"/>
        <w:spacing w:after="0" w:line="360" w:lineRule="auto"/>
        <w:jc w:val="both"/>
        <w:rPr>
          <w:rFonts w:ascii="Times New Roman Tj" w:hAnsi="Times New Roman Tj" w:cs="Arial"/>
          <w:sz w:val="26"/>
          <w:szCs w:val="26"/>
        </w:rPr>
      </w:pPr>
      <w:r w:rsidRPr="00ED1FC9">
        <w:rPr>
          <w:rFonts w:ascii="Times New Roman Tj" w:hAnsi="Times New Roman Tj" w:cs="Arial"/>
          <w:sz w:val="26"/>
          <w:szCs w:val="26"/>
        </w:rPr>
        <w:t>Ихтиёрї ва њамсўњбатони ўро на</w:t>
      </w:r>
      <w:r w:rsidR="008E0E91">
        <w:rPr>
          <w:rFonts w:ascii="Times New Roman Tj" w:hAnsi="Times New Roman Tj" w:cs="Arial"/>
          <w:sz w:val="26"/>
          <w:szCs w:val="26"/>
        </w:rPr>
        <w:t xml:space="preserve"> </w:t>
      </w:r>
      <w:r w:rsidRPr="00ED1FC9">
        <w:rPr>
          <w:rFonts w:ascii="Times New Roman Tj" w:hAnsi="Times New Roman Tj" w:cs="Arial"/>
          <w:sz w:val="26"/>
          <w:szCs w:val="26"/>
        </w:rPr>
        <w:t>танњо синнусол, балки мушкилоти  барояшон ягона, мавзўъњо барои сўњбат муттањид менамоянд. Онњо бо як забон њ</w:t>
      </w:r>
      <w:r w:rsidR="000B5F93">
        <w:rPr>
          <w:rFonts w:ascii="Times New Roman Tj" w:hAnsi="Times New Roman Tj" w:cs="Arial"/>
          <w:sz w:val="26"/>
          <w:szCs w:val="26"/>
        </w:rPr>
        <w:t xml:space="preserve">арф мезананд, дар њолати шабењ </w:t>
      </w:r>
      <w:r w:rsidRPr="00ED1FC9">
        <w:rPr>
          <w:rFonts w:ascii="Times New Roman Tj" w:hAnsi="Times New Roman Tj" w:cs="Arial"/>
          <w:sz w:val="26"/>
          <w:szCs w:val="26"/>
        </w:rPr>
        <w:t>дар муносибат бо волидайн ва омўз</w:t>
      </w:r>
      <w:r w:rsidR="000B5F93">
        <w:rPr>
          <w:rFonts w:ascii="Times New Roman Tj" w:hAnsi="Times New Roman Tj" w:cs="Arial"/>
          <w:sz w:val="26"/>
          <w:szCs w:val="26"/>
        </w:rPr>
        <w:t xml:space="preserve">горон ќарор доранд, барои онњо </w:t>
      </w:r>
      <w:r w:rsidRPr="00ED1FC9">
        <w:rPr>
          <w:rFonts w:ascii="Times New Roman Tj" w:hAnsi="Times New Roman Tj" w:cs="Arial"/>
          <w:sz w:val="26"/>
          <w:szCs w:val="26"/>
        </w:rPr>
        <w:t>асоси ин ё он рафтори њамдигарро фањмидан осон аст.  Ихтиёрии ботаљриба метавонад дар гурўњ  муњити барои мубодилаи  бовариноки афкор</w:t>
      </w:r>
      <w:r w:rsidR="00EB5C0E" w:rsidRPr="00ED1FC9">
        <w:rPr>
          <w:rFonts w:ascii="Times New Roman Tj" w:hAnsi="Times New Roman Tj" w:cs="Arial"/>
          <w:sz w:val="26"/>
          <w:szCs w:val="26"/>
        </w:rPr>
        <w:t>ро</w:t>
      </w:r>
      <w:r w:rsidR="00A263A6" w:rsidRPr="00ED1FC9">
        <w:rPr>
          <w:rFonts w:ascii="Times New Roman Tj" w:hAnsi="Times New Roman Tj" w:cs="Arial"/>
          <w:sz w:val="26"/>
          <w:szCs w:val="26"/>
        </w:rPr>
        <w:t xml:space="preserve"> фароњам созад. Муњити ма</w:t>
      </w:r>
      <w:r w:rsidR="005509D3">
        <w:rPr>
          <w:rFonts w:ascii="Times New Roman Tj" w:hAnsi="Times New Roman Tj" w:cs="Arial"/>
          <w:sz w:val="26"/>
          <w:szCs w:val="26"/>
        </w:rPr>
        <w:t xml:space="preserve">зкур ба ў барои  бе маљбуркунї </w:t>
      </w:r>
      <w:r w:rsidR="00A263A6" w:rsidRPr="00ED1FC9">
        <w:rPr>
          <w:rFonts w:ascii="Times New Roman Tj" w:hAnsi="Times New Roman Tj" w:cs="Arial"/>
          <w:sz w:val="26"/>
          <w:szCs w:val="26"/>
        </w:rPr>
        <w:t>пешнињод намудани маълумоти зарурї, муњокимаи афзалияти рафтори бошуур,  пешбурди арзишњои ахлоќии худ мусоидат менамояд.</w:t>
      </w:r>
    </w:p>
    <w:p w:rsidR="00B403FF" w:rsidRPr="00ED1FC9" w:rsidRDefault="00A263A6" w:rsidP="00AD10E8">
      <w:pPr>
        <w:autoSpaceDE w:val="0"/>
        <w:autoSpaceDN w:val="0"/>
        <w:adjustRightInd w:val="0"/>
        <w:spacing w:after="0" w:line="360" w:lineRule="auto"/>
        <w:jc w:val="both"/>
        <w:rPr>
          <w:rFonts w:ascii="Times New Roman Tj" w:hAnsi="Times New Roman Tj" w:cs="Arial"/>
          <w:sz w:val="26"/>
          <w:szCs w:val="26"/>
        </w:rPr>
      </w:pPr>
      <w:r w:rsidRPr="00ED1FC9">
        <w:rPr>
          <w:rFonts w:ascii="Times New Roman Tj" w:hAnsi="Times New Roman Tj" w:cs="Arial"/>
          <w:sz w:val="26"/>
          <w:szCs w:val="26"/>
        </w:rPr>
        <w:t xml:space="preserve">Иштирок дар фаъолияти ихтиёрї ба наврасон имконият медињад, ки  кўшиши онњоро барои изњори андешаи худ дар расидан ба маќоми пешвої </w:t>
      </w:r>
      <w:r w:rsidR="00EB5C0E" w:rsidRPr="00ED1FC9">
        <w:rPr>
          <w:rFonts w:ascii="Times New Roman Tj" w:hAnsi="Times New Roman Tj" w:cs="Arial"/>
          <w:sz w:val="26"/>
          <w:szCs w:val="26"/>
        </w:rPr>
        <w:t>амалї шаванд</w:t>
      </w:r>
      <w:r w:rsidRPr="00ED1FC9">
        <w:rPr>
          <w:rFonts w:ascii="Times New Roman Tj" w:hAnsi="Times New Roman Tj" w:cs="Arial"/>
          <w:sz w:val="26"/>
          <w:szCs w:val="26"/>
        </w:rPr>
        <w:t xml:space="preserve">.  Омўзишро гузашта, таљрибаи муоширатро ба њамсолонро азхуд карда, ихтиёриён сифатњои бењтарини худро ташаккул медињанд. </w:t>
      </w:r>
    </w:p>
    <w:p w:rsidR="00B403FF" w:rsidRPr="00ED1FC9" w:rsidRDefault="00A263A6" w:rsidP="00AD10E8">
      <w:pPr>
        <w:autoSpaceDE w:val="0"/>
        <w:autoSpaceDN w:val="0"/>
        <w:adjustRightInd w:val="0"/>
        <w:spacing w:after="0" w:line="360" w:lineRule="auto"/>
        <w:jc w:val="both"/>
        <w:rPr>
          <w:rFonts w:ascii="Times New Roman Tj" w:hAnsi="Times New Roman Tj" w:cs="Arial"/>
          <w:sz w:val="26"/>
          <w:szCs w:val="26"/>
        </w:rPr>
      </w:pPr>
      <w:r w:rsidRPr="00ED1FC9">
        <w:rPr>
          <w:rFonts w:ascii="Times New Roman Tj" w:hAnsi="Times New Roman Tj" w:cs="Arial"/>
          <w:sz w:val="26"/>
          <w:szCs w:val="26"/>
        </w:rPr>
        <w:lastRenderedPageBreak/>
        <w:t>Фаъолияти ихтиёрї ба наврасон  имкон медињад, ки дар давраи муайян  њуќуќњо ва вазифањоеро соњиб шаванд, ки чун одат ба калонсолон марбутанд. Њамин тариќ, ихтиёриён  фаъолияти худро мустаќилона ба наќша мегиранд, онро амалї менамоянд, худро бањо медињанд ва барои натиљањои фаъолияти худ масъулият мебаранд. Чунин тарзи корбурд дар наврасон масъулиятро барои воќеоти дар атроф  рўйдода ташаккул медињад,  барои дар ботини онњо ташаккул ёфтани мавќеи шањрвандї нисбати  мушкилоти иљтимоии  њаётан муњим  мусоидат менамояд.</w:t>
      </w:r>
    </w:p>
    <w:p w:rsidR="00B403FF" w:rsidRPr="00ED1FC9" w:rsidRDefault="00A263A6" w:rsidP="00AD10E8">
      <w:pPr>
        <w:autoSpaceDE w:val="0"/>
        <w:autoSpaceDN w:val="0"/>
        <w:adjustRightInd w:val="0"/>
        <w:spacing w:after="0" w:line="360" w:lineRule="auto"/>
        <w:jc w:val="both"/>
        <w:rPr>
          <w:rFonts w:ascii="Times New Roman Tj" w:hAnsi="Times New Roman Tj" w:cs="Arial"/>
          <w:sz w:val="26"/>
          <w:szCs w:val="26"/>
        </w:rPr>
      </w:pPr>
      <w:r w:rsidRPr="00ED1FC9">
        <w:rPr>
          <w:rFonts w:ascii="Times New Roman Tj" w:hAnsi="Times New Roman Tj" w:cs="Arial"/>
          <w:sz w:val="26"/>
          <w:szCs w:val="26"/>
        </w:rPr>
        <w:t>Аммо новобаста ба ин, аксарияти љавонон эътироф менамоянд, ки  маълумоти дар байни љавонон пањншаванда одатан камэътимод аст ва  боваринок нест. Мањз бо ин сабаб доштани барномаи меъёр</w:t>
      </w:r>
      <w:r w:rsidR="008E0E91">
        <w:rPr>
          <w:rFonts w:ascii="Times New Roman Tj" w:hAnsi="Times New Roman Tj" w:cs="Arial"/>
          <w:sz w:val="26"/>
          <w:szCs w:val="26"/>
        </w:rPr>
        <w:t>и</w:t>
      </w:r>
      <w:r w:rsidRPr="00ED1FC9">
        <w:rPr>
          <w:rFonts w:ascii="Times New Roman Tj" w:hAnsi="Times New Roman Tj" w:cs="Arial"/>
          <w:sz w:val="26"/>
          <w:szCs w:val="26"/>
        </w:rPr>
        <w:t xml:space="preserve">кардашуда  тибќи </w:t>
      </w:r>
      <w:r w:rsidR="008E0E91">
        <w:rPr>
          <w:rFonts w:ascii="Times New Roman Tj" w:hAnsi="Times New Roman Tj" w:cs="Arial"/>
          <w:sz w:val="26"/>
          <w:szCs w:val="26"/>
        </w:rPr>
        <w:t>усули</w:t>
      </w:r>
      <w:r w:rsidRPr="00ED1FC9">
        <w:rPr>
          <w:rFonts w:ascii="Times New Roman Tj" w:hAnsi="Times New Roman Tj" w:cs="Arial"/>
          <w:sz w:val="26"/>
          <w:szCs w:val="26"/>
        </w:rPr>
        <w:t xml:space="preserve"> «</w:t>
      </w:r>
      <w:r w:rsidR="004763ED">
        <w:rPr>
          <w:rFonts w:ascii="Times New Roman Tj" w:hAnsi="Times New Roman Tj" w:cs="Arial"/>
          <w:sz w:val="26"/>
          <w:szCs w:val="26"/>
        </w:rPr>
        <w:t>Њамсол ба њамсол</w:t>
      </w:r>
      <w:r w:rsidRPr="00ED1FC9">
        <w:rPr>
          <w:rFonts w:ascii="Times New Roman Tj" w:hAnsi="Times New Roman Tj" w:cs="Arial"/>
          <w:sz w:val="26"/>
          <w:szCs w:val="26"/>
        </w:rPr>
        <w:t>»</w:t>
      </w:r>
      <w:r w:rsidR="00E45615" w:rsidRPr="00ED1FC9">
        <w:rPr>
          <w:rFonts w:ascii="Times New Roman Tj" w:hAnsi="Times New Roman Tj" w:cs="Arial"/>
          <w:sz w:val="26"/>
          <w:szCs w:val="26"/>
        </w:rPr>
        <w:t xml:space="preserve">  б</w:t>
      </w:r>
      <w:r w:rsidRPr="00ED1FC9">
        <w:rPr>
          <w:rFonts w:ascii="Times New Roman Tj" w:hAnsi="Times New Roman Tj" w:cs="Arial"/>
          <w:sz w:val="26"/>
          <w:szCs w:val="26"/>
        </w:rPr>
        <w:t xml:space="preserve">арои  расонидани  маълумоти боэътимод ва боваринок </w:t>
      </w:r>
      <w:r w:rsidR="00E45615" w:rsidRPr="00ED1FC9">
        <w:rPr>
          <w:rFonts w:ascii="Times New Roman Tj" w:hAnsi="Times New Roman Tj" w:cs="Arial"/>
          <w:sz w:val="26"/>
          <w:szCs w:val="26"/>
        </w:rPr>
        <w:t xml:space="preserve"> оиди масъалањои ба љавонон муњим тавассути  роњњои барои љавонон маъмули  иттилоотї  хеле муњим аст.</w:t>
      </w:r>
    </w:p>
    <w:p w:rsidR="00B403FF" w:rsidRPr="00ED1FC9" w:rsidRDefault="00B403FF" w:rsidP="00AD10E8">
      <w:pPr>
        <w:spacing w:after="0" w:line="360" w:lineRule="auto"/>
        <w:rPr>
          <w:rFonts w:ascii="Times New Roman Tj" w:hAnsi="Times New Roman Tj" w:cs="Arial"/>
          <w:sz w:val="26"/>
          <w:szCs w:val="26"/>
        </w:rPr>
      </w:pPr>
      <w:r w:rsidRPr="00ED1FC9">
        <w:rPr>
          <w:rFonts w:ascii="Times New Roman Tj" w:hAnsi="Times New Roman Tj" w:cs="Arial"/>
          <w:sz w:val="26"/>
          <w:szCs w:val="26"/>
        </w:rPr>
        <w:br w:type="page"/>
      </w:r>
    </w:p>
    <w:p w:rsidR="00B403FF" w:rsidRPr="00ED1FC9" w:rsidRDefault="00E45615" w:rsidP="00AD10E8">
      <w:pPr>
        <w:pStyle w:val="1"/>
        <w:numPr>
          <w:ilvl w:val="0"/>
          <w:numId w:val="10"/>
        </w:numPr>
        <w:spacing w:before="0" w:line="360" w:lineRule="auto"/>
        <w:ind w:left="426" w:hanging="349"/>
        <w:jc w:val="center"/>
        <w:rPr>
          <w:rFonts w:ascii="Times New Roman Tj" w:hAnsi="Times New Roman Tj"/>
          <w:sz w:val="26"/>
          <w:szCs w:val="26"/>
        </w:rPr>
      </w:pPr>
      <w:r w:rsidRPr="00ED1FC9">
        <w:rPr>
          <w:rFonts w:ascii="Times New Roman Tj" w:hAnsi="Times New Roman Tj"/>
          <w:sz w:val="26"/>
          <w:szCs w:val="26"/>
        </w:rPr>
        <w:lastRenderedPageBreak/>
        <w:t>ЊАДАФ ВА ВАЗИФАЊОИ МЕХАНИЗМ</w:t>
      </w:r>
      <w:r w:rsidR="005509D3">
        <w:rPr>
          <w:rFonts w:ascii="Times New Roman Tj" w:hAnsi="Times New Roman Tj"/>
          <w:sz w:val="26"/>
          <w:szCs w:val="26"/>
        </w:rPr>
        <w:t>.</w:t>
      </w:r>
    </w:p>
    <w:p w:rsidR="00B403FF" w:rsidRPr="00ED1FC9" w:rsidRDefault="00B403FF" w:rsidP="00AD10E8">
      <w:pPr>
        <w:spacing w:after="0" w:line="360" w:lineRule="auto"/>
        <w:rPr>
          <w:rFonts w:ascii="Times New Roman Tj" w:hAnsi="Times New Roman Tj" w:cs="Arial"/>
          <w:b/>
          <w:sz w:val="26"/>
          <w:szCs w:val="26"/>
        </w:rPr>
      </w:pPr>
    </w:p>
    <w:p w:rsidR="00B403FF" w:rsidRPr="00ED1FC9" w:rsidRDefault="00E45615" w:rsidP="00AD10E8">
      <w:pPr>
        <w:pStyle w:val="a3"/>
        <w:numPr>
          <w:ilvl w:val="1"/>
          <w:numId w:val="10"/>
        </w:numPr>
        <w:tabs>
          <w:tab w:val="left" w:pos="1134"/>
        </w:tabs>
        <w:spacing w:after="0" w:line="360" w:lineRule="auto"/>
        <w:rPr>
          <w:rFonts w:ascii="Times New Roman Tj" w:hAnsi="Times New Roman Tj" w:cs="Arial"/>
          <w:b/>
          <w:sz w:val="26"/>
          <w:szCs w:val="26"/>
        </w:rPr>
      </w:pPr>
      <w:r w:rsidRPr="00ED1FC9">
        <w:rPr>
          <w:rFonts w:ascii="Times New Roman Tj" w:hAnsi="Times New Roman Tj" w:cs="Arial"/>
          <w:b/>
          <w:sz w:val="26"/>
          <w:szCs w:val="26"/>
        </w:rPr>
        <w:t xml:space="preserve"> ЊАДАФ</w:t>
      </w:r>
      <w:r w:rsidR="00B403FF" w:rsidRPr="00ED1FC9">
        <w:rPr>
          <w:rFonts w:ascii="Times New Roman Tj" w:hAnsi="Times New Roman Tj" w:cs="Arial"/>
          <w:b/>
          <w:sz w:val="26"/>
          <w:szCs w:val="26"/>
        </w:rPr>
        <w:t>:</w:t>
      </w:r>
    </w:p>
    <w:p w:rsidR="00B403FF" w:rsidRPr="00ED1FC9" w:rsidRDefault="00B403FF" w:rsidP="00AD10E8">
      <w:pPr>
        <w:spacing w:after="0" w:line="360" w:lineRule="auto"/>
        <w:jc w:val="both"/>
        <w:rPr>
          <w:rFonts w:ascii="Times New Roman Tj" w:hAnsi="Times New Roman Tj" w:cs="Arial"/>
          <w:sz w:val="26"/>
          <w:szCs w:val="26"/>
        </w:rPr>
      </w:pPr>
    </w:p>
    <w:p w:rsidR="00B403FF" w:rsidRPr="00ED1FC9" w:rsidRDefault="00E45615" w:rsidP="00AD10E8">
      <w:pPr>
        <w:spacing w:after="0" w:line="360" w:lineRule="auto"/>
        <w:jc w:val="both"/>
        <w:rPr>
          <w:rFonts w:ascii="Times New Roman Tj" w:hAnsi="Times New Roman Tj" w:cs="Arial"/>
          <w:b/>
          <w:sz w:val="26"/>
          <w:szCs w:val="26"/>
        </w:rPr>
      </w:pPr>
      <w:r w:rsidRPr="00ED1FC9">
        <w:rPr>
          <w:rFonts w:ascii="Times New Roman Tj" w:hAnsi="Times New Roman Tj" w:cs="Arial"/>
          <w:sz w:val="26"/>
          <w:szCs w:val="26"/>
        </w:rPr>
        <w:t xml:space="preserve">Ташаккули низоми </w:t>
      </w:r>
      <w:r w:rsidR="00EB5C0E" w:rsidRPr="00ED1FC9">
        <w:rPr>
          <w:rFonts w:ascii="Times New Roman Tj" w:hAnsi="Times New Roman Tj" w:cs="Arial"/>
          <w:sz w:val="26"/>
          <w:szCs w:val="26"/>
        </w:rPr>
        <w:t xml:space="preserve">татбиќ </w:t>
      </w:r>
      <w:r w:rsidRPr="00ED1FC9">
        <w:rPr>
          <w:rFonts w:ascii="Times New Roman Tj" w:hAnsi="Times New Roman Tj" w:cs="Arial"/>
          <w:sz w:val="26"/>
          <w:szCs w:val="26"/>
        </w:rPr>
        <w:t xml:space="preserve">намудани меъёрњо тибќи </w:t>
      </w:r>
      <w:r w:rsidR="008E0E91">
        <w:rPr>
          <w:rFonts w:ascii="Times New Roman Tj" w:hAnsi="Times New Roman Tj" w:cs="Arial"/>
          <w:sz w:val="26"/>
          <w:szCs w:val="26"/>
        </w:rPr>
        <w:t>омўзиш аз рўи усули</w:t>
      </w:r>
      <w:r w:rsidRPr="00ED1FC9">
        <w:rPr>
          <w:rFonts w:ascii="Times New Roman Tj" w:hAnsi="Times New Roman Tj" w:cs="Arial"/>
          <w:sz w:val="26"/>
          <w:szCs w:val="26"/>
        </w:rPr>
        <w:t xml:space="preserve"> «</w:t>
      </w:r>
      <w:r w:rsidR="004763ED">
        <w:rPr>
          <w:rFonts w:ascii="Times New Roman Tj" w:hAnsi="Times New Roman Tj" w:cs="Arial"/>
          <w:sz w:val="26"/>
          <w:szCs w:val="26"/>
        </w:rPr>
        <w:t>Њамсол ба њамсол</w:t>
      </w:r>
      <w:r w:rsidRPr="00ED1FC9">
        <w:rPr>
          <w:rFonts w:ascii="Times New Roman Tj" w:hAnsi="Times New Roman Tj" w:cs="Arial"/>
          <w:sz w:val="26"/>
          <w:szCs w:val="26"/>
        </w:rPr>
        <w:t xml:space="preserve">» ва </w:t>
      </w:r>
      <w:r w:rsidR="008E0E91">
        <w:rPr>
          <w:rFonts w:ascii="Times New Roman Tj" w:hAnsi="Times New Roman Tj" w:cs="Arial"/>
          <w:sz w:val="26"/>
          <w:szCs w:val="26"/>
        </w:rPr>
        <w:t xml:space="preserve">њамгироии </w:t>
      </w:r>
      <w:r w:rsidRPr="00ED1FC9">
        <w:rPr>
          <w:rFonts w:ascii="Times New Roman Tj" w:hAnsi="Times New Roman Tj" w:cs="Arial"/>
          <w:sz w:val="26"/>
          <w:szCs w:val="26"/>
        </w:rPr>
        <w:t xml:space="preserve">он бо </w:t>
      </w:r>
      <w:r w:rsidR="005509D3">
        <w:rPr>
          <w:rFonts w:ascii="Times New Roman Tj" w:hAnsi="Times New Roman Tj" w:cs="Arial"/>
          <w:sz w:val="26"/>
          <w:szCs w:val="26"/>
        </w:rPr>
        <w:t>ташаббусњои</w:t>
      </w:r>
      <w:r w:rsidRPr="00ED1FC9">
        <w:rPr>
          <w:rFonts w:ascii="Times New Roman Tj" w:hAnsi="Times New Roman Tj" w:cs="Arial"/>
          <w:sz w:val="26"/>
          <w:szCs w:val="26"/>
        </w:rPr>
        <w:t xml:space="preserve"> ихтиёрї тавассути фаъолгардонии </w:t>
      </w:r>
      <w:r w:rsidR="008E0E91">
        <w:rPr>
          <w:rFonts w:ascii="Times New Roman Tj" w:hAnsi="Times New Roman Tj" w:cs="Arial"/>
          <w:sz w:val="26"/>
          <w:szCs w:val="26"/>
        </w:rPr>
        <w:t xml:space="preserve">фаъолияти </w:t>
      </w:r>
      <w:r w:rsidRPr="00ED1FC9">
        <w:rPr>
          <w:rFonts w:ascii="Times New Roman Tj" w:hAnsi="Times New Roman Tj" w:cs="Arial"/>
          <w:sz w:val="26"/>
          <w:szCs w:val="26"/>
        </w:rPr>
        <w:t>ташкилотњои љавонони Тољикистон</w:t>
      </w:r>
      <w:r w:rsidR="007A4A7F">
        <w:rPr>
          <w:rFonts w:ascii="Times New Roman Tj" w:hAnsi="Times New Roman Tj" w:cs="Arial"/>
          <w:sz w:val="26"/>
          <w:szCs w:val="26"/>
        </w:rPr>
        <w:t>.</w:t>
      </w:r>
    </w:p>
    <w:p w:rsidR="00B403FF" w:rsidRPr="00ED1FC9" w:rsidRDefault="00B403FF" w:rsidP="00AD10E8">
      <w:pPr>
        <w:spacing w:after="0" w:line="360" w:lineRule="auto"/>
        <w:rPr>
          <w:rFonts w:ascii="Times New Roman Tj" w:hAnsi="Times New Roman Tj" w:cs="Arial"/>
          <w:b/>
          <w:sz w:val="26"/>
          <w:szCs w:val="26"/>
        </w:rPr>
      </w:pPr>
    </w:p>
    <w:p w:rsidR="00B403FF" w:rsidRPr="00ED1FC9" w:rsidRDefault="00E45615" w:rsidP="00AD10E8">
      <w:pPr>
        <w:pStyle w:val="a3"/>
        <w:numPr>
          <w:ilvl w:val="1"/>
          <w:numId w:val="10"/>
        </w:numPr>
        <w:tabs>
          <w:tab w:val="left" w:pos="1134"/>
        </w:tabs>
        <w:spacing w:after="0" w:line="360" w:lineRule="auto"/>
        <w:rPr>
          <w:rFonts w:ascii="Times New Roman Tj" w:hAnsi="Times New Roman Tj" w:cs="Arial"/>
          <w:b/>
          <w:sz w:val="26"/>
          <w:szCs w:val="26"/>
        </w:rPr>
      </w:pPr>
      <w:r w:rsidRPr="00ED1FC9">
        <w:rPr>
          <w:rFonts w:ascii="Times New Roman Tj" w:hAnsi="Times New Roman Tj" w:cs="Arial"/>
          <w:b/>
          <w:sz w:val="26"/>
          <w:szCs w:val="26"/>
        </w:rPr>
        <w:t xml:space="preserve"> ВАЗИФАЊО</w:t>
      </w:r>
      <w:r w:rsidR="00B403FF" w:rsidRPr="00ED1FC9">
        <w:rPr>
          <w:rFonts w:ascii="Times New Roman Tj" w:hAnsi="Times New Roman Tj" w:cs="Arial"/>
          <w:b/>
          <w:sz w:val="26"/>
          <w:szCs w:val="26"/>
        </w:rPr>
        <w:t>:</w:t>
      </w:r>
    </w:p>
    <w:p w:rsidR="00B403FF" w:rsidRPr="00ED1FC9" w:rsidRDefault="00B403FF" w:rsidP="00AD10E8">
      <w:pPr>
        <w:pStyle w:val="a3"/>
        <w:spacing w:after="0" w:line="360" w:lineRule="auto"/>
        <w:ind w:left="0"/>
        <w:rPr>
          <w:rFonts w:ascii="Times New Roman Tj" w:hAnsi="Times New Roman Tj" w:cs="Arial"/>
          <w:b/>
          <w:sz w:val="26"/>
          <w:szCs w:val="26"/>
        </w:rPr>
      </w:pPr>
    </w:p>
    <w:p w:rsidR="00B403FF" w:rsidRPr="00ED1FC9" w:rsidRDefault="00E45615" w:rsidP="00AD10E8">
      <w:pPr>
        <w:pStyle w:val="a3"/>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t xml:space="preserve">Вазифањои асосии Механизми </w:t>
      </w:r>
      <w:r w:rsidR="00876622">
        <w:rPr>
          <w:rFonts w:ascii="Times New Roman Tj" w:hAnsi="Times New Roman Tj" w:cs="Arial"/>
          <w:sz w:val="26"/>
          <w:szCs w:val="26"/>
        </w:rPr>
        <w:t>татбиќи</w:t>
      </w:r>
      <w:r w:rsidRPr="00ED1FC9">
        <w:rPr>
          <w:rFonts w:ascii="Times New Roman Tj" w:hAnsi="Times New Roman Tj" w:cs="Arial"/>
          <w:sz w:val="26"/>
          <w:szCs w:val="26"/>
        </w:rPr>
        <w:t xml:space="preserve"> самараноки </w:t>
      </w:r>
      <w:r w:rsidR="008E0E91">
        <w:rPr>
          <w:rFonts w:ascii="Times New Roman Tj" w:hAnsi="Times New Roman Tj" w:cs="Arial"/>
          <w:sz w:val="26"/>
          <w:szCs w:val="26"/>
        </w:rPr>
        <w:t>Барномаи омўзишї аз рўи усули</w:t>
      </w:r>
      <w:r w:rsidRPr="00ED1FC9">
        <w:rPr>
          <w:rFonts w:ascii="Times New Roman Tj" w:hAnsi="Times New Roman Tj" w:cs="Arial"/>
          <w:sz w:val="26"/>
          <w:szCs w:val="26"/>
        </w:rPr>
        <w:t xml:space="preserve"> «</w:t>
      </w:r>
      <w:r w:rsidR="004763ED">
        <w:rPr>
          <w:rFonts w:ascii="Times New Roman Tj" w:hAnsi="Times New Roman Tj" w:cs="Arial"/>
          <w:sz w:val="26"/>
          <w:szCs w:val="26"/>
        </w:rPr>
        <w:t>Њамсол ба њамсол</w:t>
      </w:r>
      <w:r w:rsidRPr="00ED1FC9">
        <w:rPr>
          <w:rFonts w:ascii="Times New Roman Tj" w:hAnsi="Times New Roman Tj" w:cs="Arial"/>
          <w:sz w:val="26"/>
          <w:szCs w:val="26"/>
        </w:rPr>
        <w:t>»:</w:t>
      </w:r>
    </w:p>
    <w:p w:rsidR="00B403FF" w:rsidRPr="00ED1FC9" w:rsidRDefault="00E45615" w:rsidP="00AD10E8">
      <w:pPr>
        <w:pStyle w:val="a3"/>
        <w:numPr>
          <w:ilvl w:val="0"/>
          <w:numId w:val="23"/>
        </w:numPr>
        <w:spacing w:after="0" w:line="360" w:lineRule="auto"/>
        <w:jc w:val="both"/>
        <w:rPr>
          <w:rFonts w:ascii="Times New Roman Tj" w:hAnsi="Times New Roman Tj" w:cs="Arial"/>
          <w:sz w:val="26"/>
          <w:szCs w:val="26"/>
          <w:shd w:val="clear" w:color="auto" w:fill="FFFFFF"/>
        </w:rPr>
      </w:pPr>
      <w:r w:rsidRPr="00ED1FC9">
        <w:rPr>
          <w:rFonts w:ascii="Times New Roman Tj" w:hAnsi="Times New Roman Tj" w:cs="Arial"/>
          <w:sz w:val="26"/>
          <w:szCs w:val="26"/>
        </w:rPr>
        <w:t xml:space="preserve">Таќвият додани иќтидори ташкилотњои љавонон тавассути мутобиќгардонии меъёрњо тибќи </w:t>
      </w:r>
      <w:r w:rsidR="008E0E91">
        <w:rPr>
          <w:rFonts w:ascii="Times New Roman Tj" w:hAnsi="Times New Roman Tj" w:cs="Arial"/>
          <w:sz w:val="26"/>
          <w:szCs w:val="26"/>
        </w:rPr>
        <w:t>омўзиш аз рўи усули</w:t>
      </w:r>
      <w:r w:rsidRPr="00ED1FC9">
        <w:rPr>
          <w:rFonts w:ascii="Times New Roman Tj" w:hAnsi="Times New Roman Tj" w:cs="Arial"/>
          <w:sz w:val="26"/>
          <w:szCs w:val="26"/>
        </w:rPr>
        <w:t xml:space="preserve"> «</w:t>
      </w:r>
      <w:r w:rsidR="004763ED">
        <w:rPr>
          <w:rFonts w:ascii="Times New Roman Tj" w:hAnsi="Times New Roman Tj" w:cs="Arial"/>
          <w:sz w:val="26"/>
          <w:szCs w:val="26"/>
        </w:rPr>
        <w:t>Њамсол ба њамсол</w:t>
      </w:r>
      <w:r w:rsidRPr="00ED1FC9">
        <w:rPr>
          <w:rFonts w:ascii="Times New Roman Tj" w:hAnsi="Times New Roman Tj" w:cs="Arial"/>
          <w:sz w:val="26"/>
          <w:szCs w:val="26"/>
        </w:rPr>
        <w:t>» дар шароити Тољикистон</w:t>
      </w:r>
      <w:r w:rsidR="00B403FF" w:rsidRPr="00ED1FC9">
        <w:rPr>
          <w:rFonts w:ascii="Times New Roman Tj" w:hAnsi="Times New Roman Tj" w:cs="Arial"/>
          <w:sz w:val="26"/>
          <w:szCs w:val="26"/>
        </w:rPr>
        <w:t>;</w:t>
      </w:r>
    </w:p>
    <w:p w:rsidR="00B403FF" w:rsidRPr="00ED1FC9" w:rsidRDefault="00E45615" w:rsidP="00AD10E8">
      <w:pPr>
        <w:pStyle w:val="a3"/>
        <w:numPr>
          <w:ilvl w:val="0"/>
          <w:numId w:val="23"/>
        </w:numPr>
        <w:spacing w:after="0" w:line="360" w:lineRule="auto"/>
        <w:jc w:val="both"/>
        <w:rPr>
          <w:rFonts w:ascii="Times New Roman Tj" w:hAnsi="Times New Roman Tj" w:cs="Arial"/>
          <w:sz w:val="26"/>
          <w:szCs w:val="26"/>
          <w:shd w:val="clear" w:color="auto" w:fill="FFFFFF"/>
        </w:rPr>
      </w:pPr>
      <w:r w:rsidRPr="00ED1FC9">
        <w:rPr>
          <w:rFonts w:ascii="Times New Roman Tj" w:hAnsi="Times New Roman Tj" w:cs="Arial"/>
          <w:sz w:val="26"/>
          <w:szCs w:val="26"/>
          <w:shd w:val="clear" w:color="auto" w:fill="FFFFFF"/>
        </w:rPr>
        <w:t xml:space="preserve">Ташаккули шароитњои методї ва њуќуќии инкишофи  методологї </w:t>
      </w:r>
      <w:r w:rsidRPr="00ED1FC9">
        <w:rPr>
          <w:rFonts w:ascii="Times New Roman Tj" w:hAnsi="Times New Roman Tj" w:cs="Arial"/>
          <w:sz w:val="26"/>
          <w:szCs w:val="26"/>
        </w:rPr>
        <w:t xml:space="preserve">тибќи </w:t>
      </w:r>
      <w:r w:rsidR="008E0E91">
        <w:rPr>
          <w:rFonts w:ascii="Times New Roman Tj" w:hAnsi="Times New Roman Tj" w:cs="Arial"/>
          <w:sz w:val="26"/>
          <w:szCs w:val="26"/>
        </w:rPr>
        <w:t>омўзиш аз рўи усули</w:t>
      </w:r>
      <w:r w:rsidR="008E0E91" w:rsidRPr="00ED1FC9">
        <w:rPr>
          <w:rFonts w:ascii="Times New Roman Tj" w:hAnsi="Times New Roman Tj" w:cs="Arial"/>
          <w:sz w:val="26"/>
          <w:szCs w:val="26"/>
        </w:rPr>
        <w:t xml:space="preserve"> </w:t>
      </w:r>
      <w:r w:rsidRPr="00ED1FC9">
        <w:rPr>
          <w:rFonts w:ascii="Times New Roman Tj" w:hAnsi="Times New Roman Tj" w:cs="Arial"/>
          <w:sz w:val="26"/>
          <w:szCs w:val="26"/>
        </w:rPr>
        <w:t>«</w:t>
      </w:r>
      <w:r w:rsidR="004763ED">
        <w:rPr>
          <w:rFonts w:ascii="Times New Roman Tj" w:hAnsi="Times New Roman Tj" w:cs="Arial"/>
          <w:sz w:val="26"/>
          <w:szCs w:val="26"/>
        </w:rPr>
        <w:t>Њамсол ба њамсол</w:t>
      </w:r>
      <w:r w:rsidRPr="00ED1FC9">
        <w:rPr>
          <w:rFonts w:ascii="Times New Roman Tj" w:hAnsi="Times New Roman Tj" w:cs="Arial"/>
          <w:sz w:val="26"/>
          <w:szCs w:val="26"/>
        </w:rPr>
        <w:t>»</w:t>
      </w:r>
      <w:r w:rsidR="00B403FF" w:rsidRPr="00ED1FC9">
        <w:rPr>
          <w:rFonts w:ascii="Times New Roman Tj" w:hAnsi="Times New Roman Tj" w:cs="Arial"/>
          <w:sz w:val="26"/>
          <w:szCs w:val="26"/>
          <w:shd w:val="clear" w:color="auto" w:fill="FFFFFF"/>
        </w:rPr>
        <w:t>;</w:t>
      </w:r>
    </w:p>
    <w:p w:rsidR="00B403FF" w:rsidRPr="00ED1FC9" w:rsidRDefault="00876622" w:rsidP="00AD10E8">
      <w:pPr>
        <w:pStyle w:val="a3"/>
        <w:numPr>
          <w:ilvl w:val="0"/>
          <w:numId w:val="23"/>
        </w:numPr>
        <w:spacing w:after="0" w:line="360" w:lineRule="auto"/>
        <w:jc w:val="both"/>
        <w:rPr>
          <w:rFonts w:ascii="Times New Roman Tj" w:hAnsi="Times New Roman Tj" w:cs="Arial"/>
          <w:sz w:val="26"/>
          <w:szCs w:val="26"/>
          <w:shd w:val="clear" w:color="auto" w:fill="FFFFFF"/>
        </w:rPr>
      </w:pPr>
      <w:r>
        <w:rPr>
          <w:rFonts w:ascii="Times New Roman Tj" w:hAnsi="Times New Roman Tj" w:cs="Arial"/>
          <w:sz w:val="26"/>
          <w:szCs w:val="26"/>
        </w:rPr>
        <w:t>Татбиќи</w:t>
      </w:r>
      <w:r w:rsidR="00E45615" w:rsidRPr="00ED1FC9">
        <w:rPr>
          <w:rFonts w:ascii="Times New Roman Tj" w:hAnsi="Times New Roman Tj" w:cs="Arial"/>
          <w:sz w:val="26"/>
          <w:szCs w:val="26"/>
        </w:rPr>
        <w:t xml:space="preserve"> </w:t>
      </w:r>
      <w:r w:rsidR="008426F0">
        <w:rPr>
          <w:rFonts w:ascii="Times New Roman Tj" w:hAnsi="Times New Roman Tj" w:cs="Arial"/>
          <w:sz w:val="26"/>
          <w:szCs w:val="26"/>
        </w:rPr>
        <w:t>Барномаи омўзишї аз рўи усули</w:t>
      </w:r>
      <w:r w:rsidR="00E45615" w:rsidRPr="00ED1FC9">
        <w:rPr>
          <w:rFonts w:ascii="Times New Roman Tj" w:hAnsi="Times New Roman Tj" w:cs="Arial"/>
          <w:sz w:val="26"/>
          <w:szCs w:val="26"/>
        </w:rPr>
        <w:t xml:space="preserve"> «</w:t>
      </w:r>
      <w:r w:rsidR="004763ED">
        <w:rPr>
          <w:rFonts w:ascii="Times New Roman Tj" w:hAnsi="Times New Roman Tj" w:cs="Arial"/>
          <w:sz w:val="26"/>
          <w:szCs w:val="26"/>
        </w:rPr>
        <w:t>Њамсол ба њамсол</w:t>
      </w:r>
      <w:r w:rsidR="00E45615" w:rsidRPr="00ED1FC9">
        <w:rPr>
          <w:rFonts w:ascii="Times New Roman Tj" w:hAnsi="Times New Roman Tj" w:cs="Arial"/>
          <w:sz w:val="26"/>
          <w:szCs w:val="26"/>
        </w:rPr>
        <w:t xml:space="preserve">» тавассути </w:t>
      </w:r>
      <w:r w:rsidR="005509D3" w:rsidRPr="005509D3">
        <w:rPr>
          <w:rFonts w:ascii="Times New Roman Tj" w:hAnsi="Times New Roman Tj" w:cs="Arial"/>
          <w:sz w:val="26"/>
          <w:szCs w:val="26"/>
        </w:rPr>
        <w:t>ташаббусњои</w:t>
      </w:r>
      <w:r w:rsidR="00E45615" w:rsidRPr="005509D3">
        <w:rPr>
          <w:rFonts w:ascii="Times New Roman Tj" w:hAnsi="Times New Roman Tj" w:cs="Arial"/>
          <w:sz w:val="26"/>
          <w:szCs w:val="26"/>
        </w:rPr>
        <w:t xml:space="preserve"> ихтиёрї</w:t>
      </w:r>
      <w:r w:rsidR="00B403FF" w:rsidRPr="005509D3">
        <w:rPr>
          <w:rFonts w:ascii="Times New Roman Tj" w:hAnsi="Times New Roman Tj" w:cs="Arial"/>
          <w:sz w:val="26"/>
          <w:szCs w:val="26"/>
        </w:rPr>
        <w:t>;</w:t>
      </w:r>
    </w:p>
    <w:p w:rsidR="00B403FF" w:rsidRPr="00ED1FC9" w:rsidRDefault="00E45615" w:rsidP="00AD10E8">
      <w:pPr>
        <w:pStyle w:val="a3"/>
        <w:numPr>
          <w:ilvl w:val="0"/>
          <w:numId w:val="23"/>
        </w:numPr>
        <w:autoSpaceDE w:val="0"/>
        <w:autoSpaceDN w:val="0"/>
        <w:adjustRightInd w:val="0"/>
        <w:spacing w:after="0" w:line="360" w:lineRule="auto"/>
        <w:jc w:val="both"/>
        <w:rPr>
          <w:rFonts w:ascii="Times New Roman Tj" w:hAnsi="Times New Roman Tj" w:cs="Arial"/>
          <w:sz w:val="26"/>
          <w:szCs w:val="26"/>
        </w:rPr>
      </w:pPr>
      <w:r w:rsidRPr="00ED1FC9">
        <w:rPr>
          <w:rFonts w:ascii="Times New Roman Tj" w:hAnsi="Times New Roman Tj" w:cs="Arial"/>
          <w:sz w:val="26"/>
          <w:szCs w:val="26"/>
        </w:rPr>
        <w:t xml:space="preserve">Меъёркунии хизматрасонии ташкилотњои љавонон оиди татбиќи </w:t>
      </w:r>
      <w:r w:rsidR="008426F0">
        <w:rPr>
          <w:rFonts w:ascii="Times New Roman Tj" w:hAnsi="Times New Roman Tj" w:cs="Arial"/>
          <w:sz w:val="26"/>
          <w:szCs w:val="26"/>
        </w:rPr>
        <w:t xml:space="preserve">Барномаи омўзишї аз рўи усули </w:t>
      </w:r>
      <w:r w:rsidRPr="00ED1FC9">
        <w:rPr>
          <w:rFonts w:ascii="Times New Roman Tj" w:hAnsi="Times New Roman Tj" w:cs="Arial"/>
          <w:sz w:val="26"/>
          <w:szCs w:val="26"/>
        </w:rPr>
        <w:t>«</w:t>
      </w:r>
      <w:r w:rsidR="004763ED">
        <w:rPr>
          <w:rFonts w:ascii="Times New Roman Tj" w:hAnsi="Times New Roman Tj" w:cs="Arial"/>
          <w:sz w:val="26"/>
          <w:szCs w:val="26"/>
        </w:rPr>
        <w:t>Њамсол ба њамсол</w:t>
      </w:r>
      <w:r w:rsidRPr="00ED1FC9">
        <w:rPr>
          <w:rFonts w:ascii="Times New Roman Tj" w:hAnsi="Times New Roman Tj" w:cs="Arial"/>
          <w:sz w:val="26"/>
          <w:szCs w:val="26"/>
        </w:rPr>
        <w:t>»</w:t>
      </w:r>
      <w:r w:rsidR="00B403FF" w:rsidRPr="00ED1FC9">
        <w:rPr>
          <w:rFonts w:ascii="Times New Roman Tj" w:hAnsi="Times New Roman Tj" w:cs="Arial"/>
          <w:sz w:val="26"/>
          <w:szCs w:val="26"/>
        </w:rPr>
        <w:t>;</w:t>
      </w:r>
    </w:p>
    <w:p w:rsidR="00B403FF" w:rsidRPr="00ED1FC9" w:rsidRDefault="00E45615" w:rsidP="00AD10E8">
      <w:pPr>
        <w:pStyle w:val="a3"/>
        <w:numPr>
          <w:ilvl w:val="0"/>
          <w:numId w:val="23"/>
        </w:numPr>
        <w:autoSpaceDE w:val="0"/>
        <w:autoSpaceDN w:val="0"/>
        <w:adjustRightInd w:val="0"/>
        <w:spacing w:after="0" w:line="360" w:lineRule="auto"/>
        <w:jc w:val="both"/>
        <w:rPr>
          <w:rFonts w:ascii="Times New Roman Tj" w:hAnsi="Times New Roman Tj" w:cs="Arial"/>
          <w:sz w:val="26"/>
          <w:szCs w:val="26"/>
        </w:rPr>
      </w:pPr>
      <w:r w:rsidRPr="00ED1FC9">
        <w:rPr>
          <w:rFonts w:ascii="Times New Roman Tj" w:hAnsi="Times New Roman Tj" w:cs="TimesNewRomanPSMT"/>
          <w:sz w:val="26"/>
          <w:szCs w:val="26"/>
        </w:rPr>
        <w:t xml:space="preserve">Инкишофи  иштироки љавонон дар </w:t>
      </w:r>
      <w:r w:rsidR="00876622">
        <w:rPr>
          <w:rFonts w:ascii="Times New Roman Tj" w:hAnsi="Times New Roman Tj" w:cs="TimesNewRomanPSMT"/>
          <w:sz w:val="26"/>
          <w:szCs w:val="26"/>
        </w:rPr>
        <w:t>татбиќи</w:t>
      </w:r>
      <w:r w:rsidRPr="00ED1FC9">
        <w:rPr>
          <w:rFonts w:ascii="Times New Roman Tj" w:hAnsi="Times New Roman Tj" w:cs="TimesNewRomanPSMT"/>
          <w:sz w:val="26"/>
          <w:szCs w:val="26"/>
        </w:rPr>
        <w:t xml:space="preserve"> </w:t>
      </w:r>
      <w:r w:rsidR="008426F0">
        <w:rPr>
          <w:rFonts w:ascii="Times New Roman Tj" w:hAnsi="Times New Roman Tj" w:cs="TimesNewRomanPSMT"/>
          <w:sz w:val="26"/>
          <w:szCs w:val="26"/>
        </w:rPr>
        <w:t>Барномаи омўзишї аз рўи усули</w:t>
      </w:r>
      <w:r w:rsidRPr="00ED1FC9">
        <w:rPr>
          <w:rFonts w:ascii="Times New Roman Tj" w:hAnsi="Times New Roman Tj" w:cs="Arial"/>
          <w:sz w:val="26"/>
          <w:szCs w:val="26"/>
        </w:rPr>
        <w:t xml:space="preserve"> «</w:t>
      </w:r>
      <w:r w:rsidR="004763ED">
        <w:rPr>
          <w:rFonts w:ascii="Times New Roman Tj" w:hAnsi="Times New Roman Tj" w:cs="Arial"/>
          <w:sz w:val="26"/>
          <w:szCs w:val="26"/>
        </w:rPr>
        <w:t>Њамсол ба њамсол</w:t>
      </w:r>
      <w:r w:rsidRPr="00ED1FC9">
        <w:rPr>
          <w:rFonts w:ascii="Times New Roman Tj" w:hAnsi="Times New Roman Tj" w:cs="Arial"/>
          <w:sz w:val="26"/>
          <w:szCs w:val="26"/>
        </w:rPr>
        <w:t xml:space="preserve">» ва татбиќи </w:t>
      </w:r>
      <w:r w:rsidR="005509D3">
        <w:rPr>
          <w:rFonts w:ascii="Times New Roman Tj" w:hAnsi="Times New Roman Tj" w:cs="Arial"/>
          <w:sz w:val="26"/>
          <w:szCs w:val="26"/>
        </w:rPr>
        <w:t>ташаббусњои</w:t>
      </w:r>
      <w:r w:rsidRPr="00ED1FC9">
        <w:rPr>
          <w:rFonts w:ascii="Times New Roman Tj" w:hAnsi="Times New Roman Tj" w:cs="Arial"/>
          <w:sz w:val="26"/>
          <w:szCs w:val="26"/>
        </w:rPr>
        <w:t xml:space="preserve"> ихтиёрї</w:t>
      </w:r>
      <w:r w:rsidR="00B403FF" w:rsidRPr="00ED1FC9">
        <w:rPr>
          <w:rFonts w:ascii="Times New Roman Tj" w:hAnsi="Times New Roman Tj" w:cs="TimesNewRomanPSMT"/>
          <w:sz w:val="26"/>
          <w:szCs w:val="26"/>
        </w:rPr>
        <w:t>;</w:t>
      </w:r>
    </w:p>
    <w:p w:rsidR="00B403FF" w:rsidRPr="00ED1FC9" w:rsidRDefault="00E45615" w:rsidP="008E0E91">
      <w:pPr>
        <w:pStyle w:val="a3"/>
        <w:numPr>
          <w:ilvl w:val="0"/>
          <w:numId w:val="23"/>
        </w:numPr>
        <w:autoSpaceDE w:val="0"/>
        <w:autoSpaceDN w:val="0"/>
        <w:adjustRightInd w:val="0"/>
        <w:spacing w:after="0" w:line="360" w:lineRule="auto"/>
        <w:jc w:val="both"/>
        <w:rPr>
          <w:rFonts w:ascii="Times New Roman Tj" w:hAnsi="Times New Roman Tj" w:cs="Arial"/>
          <w:sz w:val="26"/>
          <w:szCs w:val="26"/>
        </w:rPr>
      </w:pPr>
      <w:r w:rsidRPr="00ED1FC9">
        <w:rPr>
          <w:rFonts w:ascii="Times New Roman Tj" w:hAnsi="Times New Roman Tj" w:cs="Arial"/>
          <w:sz w:val="26"/>
          <w:szCs w:val="26"/>
        </w:rPr>
        <w:t xml:space="preserve">Ташаккули низоми </w:t>
      </w:r>
      <w:r w:rsidR="008E0E91">
        <w:rPr>
          <w:rFonts w:ascii="Times New Roman Tj" w:hAnsi="Times New Roman Tj" w:cs="Arial"/>
          <w:sz w:val="26"/>
          <w:szCs w:val="26"/>
        </w:rPr>
        <w:t xml:space="preserve">њавасмандгардонї </w:t>
      </w:r>
      <w:r w:rsidR="006957CA" w:rsidRPr="00ED1FC9">
        <w:rPr>
          <w:rFonts w:ascii="Times New Roman Tj" w:hAnsi="Times New Roman Tj" w:cs="Arial"/>
          <w:sz w:val="26"/>
          <w:szCs w:val="26"/>
        </w:rPr>
        <w:t xml:space="preserve">ва </w:t>
      </w:r>
      <w:r w:rsidR="008E0E91">
        <w:rPr>
          <w:rFonts w:ascii="Times New Roman Tj" w:hAnsi="Times New Roman Tj" w:cs="Arial"/>
          <w:sz w:val="26"/>
          <w:szCs w:val="26"/>
        </w:rPr>
        <w:t>рушди</w:t>
      </w:r>
      <w:r w:rsidRPr="00ED1FC9">
        <w:rPr>
          <w:rFonts w:ascii="Times New Roman Tj" w:hAnsi="Times New Roman Tj" w:cs="Arial"/>
          <w:sz w:val="26"/>
          <w:szCs w:val="26"/>
        </w:rPr>
        <w:t xml:space="preserve"> </w:t>
      </w:r>
      <w:r w:rsidR="005509D3">
        <w:rPr>
          <w:rFonts w:ascii="Times New Roman Tj" w:hAnsi="Times New Roman Tj" w:cs="Arial"/>
          <w:sz w:val="26"/>
          <w:szCs w:val="26"/>
        </w:rPr>
        <w:t>ташаббус</w:t>
      </w:r>
      <w:r w:rsidR="008E0E91">
        <w:rPr>
          <w:rFonts w:ascii="Times New Roman Tj" w:hAnsi="Times New Roman Tj" w:cs="Arial"/>
          <w:sz w:val="26"/>
          <w:szCs w:val="26"/>
        </w:rPr>
        <w:t>њ</w:t>
      </w:r>
      <w:r w:rsidR="005509D3">
        <w:rPr>
          <w:rFonts w:ascii="Times New Roman Tj" w:hAnsi="Times New Roman Tj" w:cs="Arial"/>
          <w:sz w:val="26"/>
          <w:szCs w:val="26"/>
        </w:rPr>
        <w:t>ои</w:t>
      </w:r>
      <w:r w:rsidRPr="00ED1FC9">
        <w:rPr>
          <w:rFonts w:ascii="Times New Roman Tj" w:hAnsi="Times New Roman Tj" w:cs="Arial"/>
          <w:sz w:val="26"/>
          <w:szCs w:val="26"/>
        </w:rPr>
        <w:t xml:space="preserve"> ихтиёрї.</w:t>
      </w:r>
    </w:p>
    <w:p w:rsidR="00B403FF" w:rsidRPr="00ED1FC9" w:rsidRDefault="00B403FF" w:rsidP="00AD10E8">
      <w:pPr>
        <w:autoSpaceDE w:val="0"/>
        <w:autoSpaceDN w:val="0"/>
        <w:adjustRightInd w:val="0"/>
        <w:spacing w:after="0" w:line="360" w:lineRule="auto"/>
        <w:rPr>
          <w:rFonts w:ascii="Times New Roman Tj" w:hAnsi="Times New Roman Tj" w:cs="Arial"/>
          <w:sz w:val="26"/>
          <w:szCs w:val="26"/>
        </w:rPr>
      </w:pPr>
    </w:p>
    <w:p w:rsidR="00B403FF" w:rsidRPr="00ED1FC9" w:rsidRDefault="00B403FF" w:rsidP="00AD10E8">
      <w:pPr>
        <w:spacing w:line="360" w:lineRule="auto"/>
        <w:rPr>
          <w:rFonts w:ascii="Times New Roman Tj" w:hAnsi="Times New Roman Tj" w:cs="Arial"/>
          <w:sz w:val="26"/>
          <w:szCs w:val="26"/>
          <w:shd w:val="clear" w:color="auto" w:fill="FFFFFF"/>
        </w:rPr>
      </w:pPr>
      <w:r w:rsidRPr="00ED1FC9">
        <w:rPr>
          <w:rFonts w:ascii="Times New Roman Tj" w:hAnsi="Times New Roman Tj" w:cs="Arial"/>
          <w:sz w:val="26"/>
          <w:szCs w:val="26"/>
          <w:shd w:val="clear" w:color="auto" w:fill="FFFFFF"/>
        </w:rPr>
        <w:br w:type="page"/>
      </w:r>
    </w:p>
    <w:p w:rsidR="00B403FF" w:rsidRPr="00ED1FC9" w:rsidRDefault="00E45615" w:rsidP="00AD10E8">
      <w:pPr>
        <w:pStyle w:val="1"/>
        <w:numPr>
          <w:ilvl w:val="0"/>
          <w:numId w:val="10"/>
        </w:numPr>
        <w:spacing w:line="360" w:lineRule="auto"/>
        <w:ind w:left="0" w:hanging="11"/>
        <w:jc w:val="center"/>
        <w:rPr>
          <w:rFonts w:ascii="Times New Roman Tj" w:hAnsi="Times New Roman Tj"/>
          <w:sz w:val="26"/>
          <w:szCs w:val="26"/>
        </w:rPr>
      </w:pPr>
      <w:r w:rsidRPr="00ED1FC9">
        <w:rPr>
          <w:rFonts w:ascii="Times New Roman Tj" w:hAnsi="Times New Roman Tj"/>
          <w:sz w:val="26"/>
          <w:szCs w:val="26"/>
        </w:rPr>
        <w:lastRenderedPageBreak/>
        <w:t>ЗАМИНАИ МЕЪЁР</w:t>
      </w:r>
      <w:r w:rsidR="007B4C31">
        <w:rPr>
          <w:rFonts w:ascii="Times New Roman Tj" w:hAnsi="Times New Roman Tj"/>
          <w:sz w:val="26"/>
          <w:szCs w:val="26"/>
        </w:rPr>
        <w:t xml:space="preserve">ИЮ </w:t>
      </w:r>
      <w:r w:rsidRPr="00ED1FC9">
        <w:rPr>
          <w:rFonts w:ascii="Times New Roman Tj" w:hAnsi="Times New Roman Tj"/>
          <w:sz w:val="26"/>
          <w:szCs w:val="26"/>
        </w:rPr>
        <w:t>ЊУЌУЌЇ</w:t>
      </w:r>
    </w:p>
    <w:p w:rsidR="00B403FF" w:rsidRPr="00ED1FC9" w:rsidRDefault="00B403FF" w:rsidP="00AD10E8">
      <w:pPr>
        <w:spacing w:line="360" w:lineRule="auto"/>
        <w:rPr>
          <w:rFonts w:ascii="Times New Roman Tj" w:hAnsi="Times New Roman Tj"/>
          <w:sz w:val="26"/>
          <w:szCs w:val="26"/>
        </w:rPr>
      </w:pPr>
    </w:p>
    <w:p w:rsidR="00B403FF" w:rsidRPr="00ED1FC9" w:rsidRDefault="007B4C31" w:rsidP="00AD10E8">
      <w:pPr>
        <w:spacing w:after="0" w:line="360" w:lineRule="auto"/>
        <w:jc w:val="both"/>
        <w:rPr>
          <w:rFonts w:ascii="Times New Roman Tj" w:hAnsi="Times New Roman Tj" w:cs="TimesNewRomanPSMT"/>
          <w:sz w:val="26"/>
          <w:szCs w:val="26"/>
        </w:rPr>
      </w:pPr>
      <w:r>
        <w:rPr>
          <w:rFonts w:ascii="Times New Roman Tj" w:hAnsi="Times New Roman Tj" w:cs="TimesNewRomanPSMT"/>
          <w:sz w:val="26"/>
          <w:szCs w:val="26"/>
        </w:rPr>
        <w:t>Маълум</w:t>
      </w:r>
      <w:r w:rsidR="00E45615" w:rsidRPr="00ED1FC9">
        <w:rPr>
          <w:rFonts w:ascii="Times New Roman Tj" w:hAnsi="Times New Roman Tj" w:cs="TimesNewRomanPSMT"/>
          <w:sz w:val="26"/>
          <w:szCs w:val="26"/>
        </w:rPr>
        <w:t xml:space="preserve"> аст, ки барои татбиќи самараноки њамагуна фаъолият заминаи меъёр</w:t>
      </w:r>
      <w:r>
        <w:rPr>
          <w:rFonts w:ascii="Times New Roman Tj" w:hAnsi="Times New Roman Tj" w:cs="TimesNewRomanPSMT"/>
          <w:sz w:val="26"/>
          <w:szCs w:val="26"/>
        </w:rPr>
        <w:t xml:space="preserve">ию </w:t>
      </w:r>
      <w:r w:rsidR="00E45615" w:rsidRPr="00ED1FC9">
        <w:rPr>
          <w:rFonts w:ascii="Times New Roman Tj" w:hAnsi="Times New Roman Tj" w:cs="TimesNewRomanPSMT"/>
          <w:sz w:val="26"/>
          <w:szCs w:val="26"/>
        </w:rPr>
        <w:t>њуќуќї</w:t>
      </w:r>
      <w:r w:rsidR="006957CA" w:rsidRPr="00ED1FC9">
        <w:rPr>
          <w:rFonts w:ascii="Times New Roman Tj" w:hAnsi="Times New Roman Tj" w:cs="TimesNewRomanPSMT"/>
          <w:sz w:val="26"/>
          <w:szCs w:val="26"/>
        </w:rPr>
        <w:t xml:space="preserve"> зарур аст, </w:t>
      </w:r>
      <w:r w:rsidR="00E45615" w:rsidRPr="00ED1FC9">
        <w:rPr>
          <w:rFonts w:ascii="Times New Roman Tj" w:hAnsi="Times New Roman Tj" w:cs="TimesNewRomanPSMT"/>
          <w:sz w:val="26"/>
          <w:szCs w:val="26"/>
        </w:rPr>
        <w:t xml:space="preserve">то ки њудудњои њамкорї ва дурустии </w:t>
      </w:r>
      <w:r>
        <w:rPr>
          <w:rFonts w:ascii="Times New Roman Tj" w:hAnsi="Times New Roman Tj" w:cs="TimesNewRomanPSMT"/>
          <w:sz w:val="26"/>
          <w:szCs w:val="26"/>
        </w:rPr>
        <w:t>тадбирњои</w:t>
      </w:r>
      <w:r w:rsidR="00E45615" w:rsidRPr="00ED1FC9">
        <w:rPr>
          <w:rFonts w:ascii="Times New Roman Tj" w:hAnsi="Times New Roman Tj" w:cs="TimesNewRomanPSMT"/>
          <w:sz w:val="26"/>
          <w:szCs w:val="26"/>
        </w:rPr>
        <w:t xml:space="preserve"> ќабулшаванда муайян карда шаванд. Заминаи меъёр</w:t>
      </w:r>
      <w:r>
        <w:rPr>
          <w:rFonts w:ascii="Times New Roman Tj" w:hAnsi="Times New Roman Tj" w:cs="TimesNewRomanPSMT"/>
          <w:sz w:val="26"/>
          <w:szCs w:val="26"/>
        </w:rPr>
        <w:t xml:space="preserve">ию </w:t>
      </w:r>
      <w:r w:rsidR="00E45615" w:rsidRPr="00ED1FC9">
        <w:rPr>
          <w:rFonts w:ascii="Times New Roman Tj" w:hAnsi="Times New Roman Tj" w:cs="TimesNewRomanPSMT"/>
          <w:sz w:val="26"/>
          <w:szCs w:val="26"/>
        </w:rPr>
        <w:t xml:space="preserve">њуќуќии Механизми </w:t>
      </w:r>
      <w:r w:rsidR="00876622">
        <w:rPr>
          <w:rFonts w:ascii="Times New Roman Tj" w:hAnsi="Times New Roman Tj" w:cs="TimesNewRomanPSMT"/>
          <w:sz w:val="26"/>
          <w:szCs w:val="26"/>
        </w:rPr>
        <w:t>татбиќи</w:t>
      </w:r>
      <w:r w:rsidR="00E45615" w:rsidRPr="00ED1FC9">
        <w:rPr>
          <w:rFonts w:ascii="Times New Roman Tj" w:hAnsi="Times New Roman Tj" w:cs="TimesNewRomanPSMT"/>
          <w:sz w:val="26"/>
          <w:szCs w:val="26"/>
        </w:rPr>
        <w:t xml:space="preserve"> самараноки </w:t>
      </w:r>
      <w:r w:rsidR="008426F0">
        <w:rPr>
          <w:rFonts w:ascii="Times New Roman Tj" w:hAnsi="Times New Roman Tj" w:cs="TimesNewRomanPSMT"/>
          <w:sz w:val="26"/>
          <w:szCs w:val="26"/>
        </w:rPr>
        <w:t xml:space="preserve">Барномаи омўзишї аз рўи усули </w:t>
      </w:r>
      <w:r w:rsidR="00E45615" w:rsidRPr="00ED1FC9">
        <w:rPr>
          <w:rFonts w:ascii="Times New Roman Tj" w:hAnsi="Times New Roman Tj" w:cs="Arial"/>
          <w:sz w:val="26"/>
          <w:szCs w:val="26"/>
        </w:rPr>
        <w:t>«</w:t>
      </w:r>
      <w:r w:rsidR="004763ED">
        <w:rPr>
          <w:rFonts w:ascii="Times New Roman Tj" w:hAnsi="Times New Roman Tj" w:cs="Arial"/>
          <w:sz w:val="26"/>
          <w:szCs w:val="26"/>
        </w:rPr>
        <w:t>Њамсол ба њамсол</w:t>
      </w:r>
      <w:r w:rsidR="00E45615" w:rsidRPr="00ED1FC9">
        <w:rPr>
          <w:rFonts w:ascii="Times New Roman Tj" w:hAnsi="Times New Roman Tj" w:cs="Arial"/>
          <w:sz w:val="26"/>
          <w:szCs w:val="26"/>
        </w:rPr>
        <w:t>»</w:t>
      </w:r>
      <w:r w:rsidR="006957CA" w:rsidRPr="00ED1FC9">
        <w:rPr>
          <w:rFonts w:ascii="Times New Roman Tj" w:hAnsi="Times New Roman Tj" w:cs="Arial"/>
          <w:sz w:val="26"/>
          <w:szCs w:val="26"/>
        </w:rPr>
        <w:t>-ро</w:t>
      </w:r>
      <w:r w:rsidR="00E45615" w:rsidRPr="00ED1FC9">
        <w:rPr>
          <w:rFonts w:ascii="Times New Roman Tj" w:hAnsi="Times New Roman Tj" w:cs="Arial"/>
          <w:sz w:val="26"/>
          <w:szCs w:val="26"/>
        </w:rPr>
        <w:t xml:space="preserve"> санадњо ва њуљљатњои зерин ташкил медињанд:</w:t>
      </w:r>
    </w:p>
    <w:p w:rsidR="00B403FF" w:rsidRPr="00ED1FC9" w:rsidRDefault="00E45615" w:rsidP="00AD10E8">
      <w:pPr>
        <w:pStyle w:val="a3"/>
        <w:numPr>
          <w:ilvl w:val="0"/>
          <w:numId w:val="14"/>
        </w:numPr>
        <w:spacing w:after="0" w:line="360" w:lineRule="auto"/>
        <w:jc w:val="both"/>
        <w:rPr>
          <w:rFonts w:ascii="Times New Roman Tj" w:hAnsi="Times New Roman Tj"/>
          <w:sz w:val="26"/>
          <w:szCs w:val="26"/>
        </w:rPr>
      </w:pPr>
      <w:r w:rsidRPr="00ED1FC9">
        <w:rPr>
          <w:rFonts w:ascii="Times New Roman Tj" w:hAnsi="Times New Roman Tj" w:cs="TimesNewRomanPSMT"/>
          <w:sz w:val="26"/>
          <w:szCs w:val="26"/>
        </w:rPr>
        <w:t>Меъёрњои байналмилал</w:t>
      </w:r>
      <w:r w:rsidR="007B4C31">
        <w:rPr>
          <w:rFonts w:ascii="Times New Roman Tj" w:hAnsi="Times New Roman Tj" w:cs="TimesNewRomanPSMT"/>
          <w:sz w:val="26"/>
          <w:szCs w:val="26"/>
        </w:rPr>
        <w:t>ии</w:t>
      </w:r>
      <w:r w:rsidRPr="00ED1FC9">
        <w:rPr>
          <w:rFonts w:ascii="Times New Roman Tj" w:hAnsi="Times New Roman Tj" w:cs="TimesNewRomanPSMT"/>
          <w:sz w:val="26"/>
          <w:szCs w:val="26"/>
        </w:rPr>
        <w:t xml:space="preserve"> </w:t>
      </w:r>
      <w:r w:rsidR="007B4C31">
        <w:rPr>
          <w:rFonts w:ascii="Times New Roman Tj" w:hAnsi="Times New Roman Tj" w:cs="Arial"/>
          <w:sz w:val="26"/>
          <w:szCs w:val="26"/>
        </w:rPr>
        <w:t>омўзиш аз рўи усули</w:t>
      </w:r>
      <w:r w:rsidRPr="00ED1FC9">
        <w:rPr>
          <w:rFonts w:ascii="Times New Roman Tj" w:hAnsi="Times New Roman Tj" w:cs="Arial"/>
          <w:sz w:val="26"/>
          <w:szCs w:val="26"/>
        </w:rPr>
        <w:t xml:space="preserve"> «</w:t>
      </w:r>
      <w:r w:rsidR="004763ED">
        <w:rPr>
          <w:rFonts w:ascii="Times New Roman Tj" w:hAnsi="Times New Roman Tj" w:cs="Arial"/>
          <w:sz w:val="26"/>
          <w:szCs w:val="26"/>
        </w:rPr>
        <w:t>Њамсол ба њамсол</w:t>
      </w:r>
      <w:r w:rsidRPr="00ED1FC9">
        <w:rPr>
          <w:rFonts w:ascii="Times New Roman Tj" w:hAnsi="Times New Roman Tj" w:cs="Arial"/>
          <w:sz w:val="26"/>
          <w:szCs w:val="26"/>
        </w:rPr>
        <w:t>»</w:t>
      </w:r>
      <w:r w:rsidR="00B403FF" w:rsidRPr="00ED1FC9">
        <w:rPr>
          <w:rFonts w:ascii="Times New Roman Tj" w:hAnsi="Times New Roman Tj" w:cs="TimesNewRomanPSMT"/>
          <w:sz w:val="26"/>
          <w:szCs w:val="26"/>
        </w:rPr>
        <w:t>;</w:t>
      </w:r>
    </w:p>
    <w:p w:rsidR="00B403FF" w:rsidRPr="00ED1FC9" w:rsidRDefault="00E45615" w:rsidP="00AD10E8">
      <w:pPr>
        <w:pStyle w:val="a3"/>
        <w:numPr>
          <w:ilvl w:val="0"/>
          <w:numId w:val="14"/>
        </w:numPr>
        <w:spacing w:after="0" w:line="360" w:lineRule="auto"/>
        <w:jc w:val="both"/>
        <w:rPr>
          <w:rFonts w:ascii="Times New Roman Tj" w:hAnsi="Times New Roman Tj"/>
          <w:sz w:val="26"/>
          <w:szCs w:val="26"/>
        </w:rPr>
      </w:pPr>
      <w:r w:rsidRPr="00ED1FC9">
        <w:rPr>
          <w:rFonts w:ascii="Times New Roman Tj" w:hAnsi="Times New Roman Tj" w:cs="TimesNewRomanPSMT"/>
          <w:sz w:val="26"/>
          <w:szCs w:val="26"/>
        </w:rPr>
        <w:t xml:space="preserve">Ќонуни Љумњурии Тољикистон «Дар бораи  љавонон ва сиёсати </w:t>
      </w:r>
      <w:r w:rsidR="004A1779" w:rsidRPr="00ED1FC9">
        <w:rPr>
          <w:rFonts w:ascii="Times New Roman Tj" w:hAnsi="Times New Roman Tj" w:cs="TimesNewRomanPSMT"/>
          <w:sz w:val="26"/>
          <w:szCs w:val="26"/>
        </w:rPr>
        <w:t xml:space="preserve"> давлат</w:t>
      </w:r>
      <w:r w:rsidR="005509D3">
        <w:rPr>
          <w:rFonts w:ascii="Times New Roman Tj" w:hAnsi="Times New Roman Tj" w:cs="TimesNewRomanPSMT"/>
          <w:sz w:val="26"/>
          <w:szCs w:val="26"/>
        </w:rPr>
        <w:t xml:space="preserve">ии </w:t>
      </w:r>
      <w:r w:rsidRPr="00ED1FC9">
        <w:rPr>
          <w:rFonts w:ascii="Times New Roman Tj" w:hAnsi="Times New Roman Tj" w:cs="TimesNewRomanPSMT"/>
          <w:sz w:val="26"/>
          <w:szCs w:val="26"/>
        </w:rPr>
        <w:t>љавонон</w:t>
      </w:r>
      <w:r w:rsidR="006957CA" w:rsidRPr="00ED1FC9">
        <w:rPr>
          <w:rFonts w:ascii="Times New Roman Tj" w:hAnsi="Times New Roman Tj" w:cs="TimesNewRomanPSMT"/>
          <w:sz w:val="26"/>
          <w:szCs w:val="26"/>
        </w:rPr>
        <w:t>»</w:t>
      </w:r>
      <w:r w:rsidR="00B403FF" w:rsidRPr="00ED1FC9">
        <w:rPr>
          <w:rFonts w:ascii="Times New Roman Tj" w:hAnsi="Times New Roman Tj" w:cs="TimesNewRomanPSMT"/>
          <w:sz w:val="26"/>
          <w:szCs w:val="26"/>
        </w:rPr>
        <w:t>;</w:t>
      </w:r>
    </w:p>
    <w:p w:rsidR="00B403FF" w:rsidRPr="00ED1FC9" w:rsidRDefault="004A1779" w:rsidP="00AD10E8">
      <w:pPr>
        <w:pStyle w:val="a3"/>
        <w:numPr>
          <w:ilvl w:val="0"/>
          <w:numId w:val="14"/>
        </w:numPr>
        <w:spacing w:after="0" w:line="360" w:lineRule="auto"/>
        <w:jc w:val="both"/>
        <w:rPr>
          <w:rFonts w:ascii="Times New Roman Tj" w:hAnsi="Times New Roman Tj"/>
          <w:sz w:val="26"/>
          <w:szCs w:val="26"/>
        </w:rPr>
      </w:pPr>
      <w:r w:rsidRPr="00ED1FC9">
        <w:rPr>
          <w:rFonts w:ascii="Times New Roman Tj" w:hAnsi="Times New Roman Tj" w:cs="TimesNewRomanPSMT"/>
          <w:sz w:val="26"/>
          <w:szCs w:val="26"/>
        </w:rPr>
        <w:t>Ќонуни Љумњурии Тољикистон «Дар бораи иттињодияњои љамъиятї»</w:t>
      </w:r>
      <w:r w:rsidR="00B403FF" w:rsidRPr="00ED1FC9">
        <w:rPr>
          <w:rFonts w:ascii="Times New Roman Tj" w:hAnsi="Times New Roman Tj" w:cs="TimesNewRomanPSMT"/>
          <w:sz w:val="26"/>
          <w:szCs w:val="26"/>
        </w:rPr>
        <w:t>;</w:t>
      </w:r>
    </w:p>
    <w:p w:rsidR="00B403FF" w:rsidRPr="00ED1FC9" w:rsidRDefault="004A1779" w:rsidP="00AD10E8">
      <w:pPr>
        <w:pStyle w:val="a3"/>
        <w:numPr>
          <w:ilvl w:val="0"/>
          <w:numId w:val="14"/>
        </w:numPr>
        <w:spacing w:after="0" w:line="360" w:lineRule="auto"/>
        <w:jc w:val="both"/>
        <w:rPr>
          <w:rFonts w:ascii="Times New Roman Tj" w:hAnsi="Times New Roman Tj"/>
          <w:sz w:val="26"/>
          <w:szCs w:val="26"/>
        </w:rPr>
      </w:pPr>
      <w:r w:rsidRPr="00ED1FC9">
        <w:rPr>
          <w:rFonts w:ascii="Times New Roman Tj" w:hAnsi="Times New Roman Tj" w:cs="TimesNewRomanPSMT"/>
          <w:sz w:val="26"/>
          <w:szCs w:val="26"/>
        </w:rPr>
        <w:t>Ќонуни Љумњурии Тољикистон «Дар бораи фаъолияти ихтиёрї»</w:t>
      </w:r>
      <w:r w:rsidR="00B403FF" w:rsidRPr="00ED1FC9">
        <w:rPr>
          <w:rFonts w:ascii="Times New Roman Tj" w:hAnsi="Times New Roman Tj" w:cs="TimesNewRomanPSMT"/>
          <w:sz w:val="26"/>
          <w:szCs w:val="26"/>
        </w:rPr>
        <w:t>;</w:t>
      </w:r>
    </w:p>
    <w:p w:rsidR="00B403FF" w:rsidRPr="00ED1FC9" w:rsidRDefault="004A1779" w:rsidP="00AD10E8">
      <w:pPr>
        <w:pStyle w:val="a3"/>
        <w:numPr>
          <w:ilvl w:val="0"/>
          <w:numId w:val="14"/>
        </w:numPr>
        <w:spacing w:after="0" w:line="360" w:lineRule="auto"/>
        <w:jc w:val="both"/>
        <w:rPr>
          <w:rFonts w:ascii="Times New Roman Tj" w:hAnsi="Times New Roman Tj"/>
          <w:sz w:val="26"/>
          <w:szCs w:val="26"/>
        </w:rPr>
      </w:pPr>
      <w:r w:rsidRPr="00ED1FC9">
        <w:rPr>
          <w:rFonts w:ascii="Times New Roman Tj" w:hAnsi="Times New Roman Tj" w:cs="TimesNewRomanPSMT"/>
          <w:sz w:val="26"/>
          <w:szCs w:val="26"/>
        </w:rPr>
        <w:t xml:space="preserve">Стратегияи </w:t>
      </w:r>
      <w:r w:rsidR="007B4C31">
        <w:rPr>
          <w:rFonts w:ascii="Times New Roman Tj" w:hAnsi="Times New Roman Tj" w:cs="TimesNewRomanPSMT"/>
          <w:sz w:val="26"/>
          <w:szCs w:val="26"/>
        </w:rPr>
        <w:t xml:space="preserve">сиёсати давлатии љавонон </w:t>
      </w:r>
      <w:r w:rsidRPr="00ED1FC9">
        <w:rPr>
          <w:rFonts w:ascii="Times New Roman Tj" w:hAnsi="Times New Roman Tj" w:cs="TimesNewRomanPSMT"/>
          <w:sz w:val="26"/>
          <w:szCs w:val="26"/>
        </w:rPr>
        <w:t>то 2020 сол</w:t>
      </w:r>
      <w:r w:rsidR="00B403FF" w:rsidRPr="00ED1FC9">
        <w:rPr>
          <w:rFonts w:ascii="Times New Roman Tj" w:hAnsi="Times New Roman Tj" w:cs="TimesNewRomanPSMT"/>
          <w:sz w:val="26"/>
          <w:szCs w:val="26"/>
        </w:rPr>
        <w:t>;</w:t>
      </w:r>
    </w:p>
    <w:p w:rsidR="00B403FF" w:rsidRPr="007B4C31" w:rsidRDefault="007B4C31" w:rsidP="00AD10E8">
      <w:pPr>
        <w:pStyle w:val="a3"/>
        <w:numPr>
          <w:ilvl w:val="0"/>
          <w:numId w:val="14"/>
        </w:numPr>
        <w:spacing w:after="0" w:line="360" w:lineRule="auto"/>
        <w:jc w:val="both"/>
        <w:rPr>
          <w:rFonts w:ascii="Times New Roman Tj" w:hAnsi="Times New Roman Tj"/>
          <w:sz w:val="26"/>
          <w:szCs w:val="26"/>
        </w:rPr>
      </w:pPr>
      <w:r w:rsidRPr="007B4C31">
        <w:rPr>
          <w:rFonts w:ascii="Times New Roman Tj" w:hAnsi="Times New Roman Tj" w:cs="TimesNewRomanPSMT"/>
          <w:sz w:val="26"/>
          <w:szCs w:val="26"/>
        </w:rPr>
        <w:t>Барномаи миллии рушди иљтимоии љавонон дар Љумњурии Тољикистон  барои солњои 2013-2015</w:t>
      </w:r>
      <w:r>
        <w:rPr>
          <w:rFonts w:ascii="Times New Roman Tj" w:hAnsi="Times New Roman Tj" w:cs="TimesNewRomanPSMT"/>
          <w:sz w:val="26"/>
          <w:szCs w:val="26"/>
        </w:rPr>
        <w:t>.</w:t>
      </w:r>
      <w:r w:rsidR="00B403FF" w:rsidRPr="007B4C31">
        <w:rPr>
          <w:rFonts w:ascii="Times New Roman Tj" w:hAnsi="Times New Roman Tj"/>
          <w:sz w:val="26"/>
          <w:szCs w:val="26"/>
        </w:rPr>
        <w:br w:type="page"/>
      </w:r>
    </w:p>
    <w:p w:rsidR="00B403FF" w:rsidRPr="00ED1FC9" w:rsidRDefault="004A1779" w:rsidP="00AD10E8">
      <w:pPr>
        <w:pStyle w:val="1"/>
        <w:numPr>
          <w:ilvl w:val="0"/>
          <w:numId w:val="10"/>
        </w:numPr>
        <w:spacing w:before="0" w:line="360" w:lineRule="auto"/>
        <w:jc w:val="center"/>
        <w:rPr>
          <w:rFonts w:ascii="Times New Roman Tj" w:hAnsi="Times New Roman Tj"/>
          <w:sz w:val="26"/>
          <w:szCs w:val="26"/>
        </w:rPr>
      </w:pPr>
      <w:r w:rsidRPr="00ED1FC9">
        <w:rPr>
          <w:rFonts w:ascii="Times New Roman Tj" w:hAnsi="Times New Roman Tj"/>
          <w:sz w:val="26"/>
          <w:szCs w:val="26"/>
        </w:rPr>
        <w:lastRenderedPageBreak/>
        <w:t xml:space="preserve">МЕХАНИЗМИ ЊАМОЊАНГСОЗЇ, ТАЪМИНИ САМАРАНОКИИ  БАРНОМА, </w:t>
      </w:r>
      <w:r w:rsidR="007B4C31">
        <w:rPr>
          <w:rFonts w:ascii="Times New Roman Tj" w:hAnsi="Times New Roman Tj"/>
          <w:sz w:val="26"/>
          <w:szCs w:val="26"/>
        </w:rPr>
        <w:t>НАЗОРАТ</w:t>
      </w:r>
      <w:r w:rsidRPr="00ED1FC9">
        <w:rPr>
          <w:rFonts w:ascii="Times New Roman Tj" w:hAnsi="Times New Roman Tj"/>
          <w:sz w:val="26"/>
          <w:szCs w:val="26"/>
        </w:rPr>
        <w:t xml:space="preserve"> ВА БАЊО</w:t>
      </w:r>
      <w:r w:rsidR="005509D3">
        <w:rPr>
          <w:rFonts w:ascii="Times New Roman Tj" w:hAnsi="Times New Roman Tj"/>
          <w:sz w:val="26"/>
          <w:szCs w:val="26"/>
        </w:rPr>
        <w:t>ДИЊ</w:t>
      </w:r>
      <w:r w:rsidRPr="00ED1FC9">
        <w:rPr>
          <w:rFonts w:ascii="Times New Roman Tj" w:hAnsi="Times New Roman Tj"/>
          <w:sz w:val="26"/>
          <w:szCs w:val="26"/>
        </w:rPr>
        <w:t>Ї</w:t>
      </w:r>
      <w:r w:rsidR="005509D3">
        <w:rPr>
          <w:rFonts w:ascii="Times New Roman Tj" w:hAnsi="Times New Roman Tj"/>
          <w:sz w:val="26"/>
          <w:szCs w:val="26"/>
        </w:rPr>
        <w:t>.</w:t>
      </w:r>
    </w:p>
    <w:p w:rsidR="00B403FF" w:rsidRPr="00ED1FC9" w:rsidRDefault="00B403FF" w:rsidP="00AD10E8">
      <w:pPr>
        <w:pStyle w:val="a3"/>
        <w:spacing w:after="0" w:line="360" w:lineRule="auto"/>
        <w:ind w:left="1080"/>
        <w:rPr>
          <w:rFonts w:ascii="Times New Roman Tj" w:hAnsi="Times New Roman Tj" w:cs="Arial"/>
          <w:b/>
          <w:sz w:val="26"/>
          <w:szCs w:val="26"/>
        </w:rPr>
      </w:pPr>
    </w:p>
    <w:p w:rsidR="00B403FF" w:rsidRPr="00ED1FC9" w:rsidRDefault="004A1779" w:rsidP="00AD10E8">
      <w:pPr>
        <w:pStyle w:val="a3"/>
        <w:numPr>
          <w:ilvl w:val="1"/>
          <w:numId w:val="10"/>
        </w:numPr>
        <w:tabs>
          <w:tab w:val="left" w:pos="567"/>
        </w:tabs>
        <w:spacing w:after="0" w:line="360" w:lineRule="auto"/>
        <w:ind w:left="0" w:firstLine="0"/>
        <w:rPr>
          <w:rFonts w:ascii="Times New Roman Tj" w:hAnsi="Times New Roman Tj" w:cs="Arial"/>
          <w:b/>
          <w:sz w:val="26"/>
          <w:szCs w:val="26"/>
          <w:u w:val="single"/>
        </w:rPr>
      </w:pPr>
      <w:r w:rsidRPr="00ED1FC9">
        <w:rPr>
          <w:rFonts w:ascii="Times New Roman Tj" w:hAnsi="Times New Roman Tj" w:cs="Arial"/>
          <w:b/>
          <w:sz w:val="26"/>
          <w:szCs w:val="26"/>
          <w:u w:val="single"/>
        </w:rPr>
        <w:t>Њамоњангсозии барнома</w:t>
      </w:r>
      <w:r w:rsidR="00B403FF" w:rsidRPr="00ED1FC9">
        <w:rPr>
          <w:rFonts w:ascii="Times New Roman Tj" w:hAnsi="Times New Roman Tj" w:cs="Arial"/>
          <w:b/>
          <w:sz w:val="26"/>
          <w:szCs w:val="26"/>
          <w:u w:val="single"/>
        </w:rPr>
        <w:t>.</w:t>
      </w:r>
    </w:p>
    <w:p w:rsidR="00B403FF" w:rsidRPr="00ED1FC9" w:rsidRDefault="00B403FF" w:rsidP="00AD10E8">
      <w:pPr>
        <w:pStyle w:val="a3"/>
        <w:tabs>
          <w:tab w:val="left" w:pos="567"/>
        </w:tabs>
        <w:spacing w:after="0" w:line="360" w:lineRule="auto"/>
        <w:ind w:left="0"/>
        <w:rPr>
          <w:rFonts w:ascii="Times New Roman Tj" w:hAnsi="Times New Roman Tj" w:cs="Arial"/>
          <w:b/>
          <w:sz w:val="26"/>
          <w:szCs w:val="26"/>
          <w:u w:val="single"/>
        </w:rPr>
      </w:pPr>
    </w:p>
    <w:p w:rsidR="00B403FF" w:rsidRPr="00ED1FC9" w:rsidRDefault="004A1779" w:rsidP="00AD10E8">
      <w:pPr>
        <w:pStyle w:val="a3"/>
        <w:tabs>
          <w:tab w:val="left" w:pos="567"/>
        </w:tabs>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t>Вобаста ба он, ки Барнома дар навбати аввал насли љавони кишварро фаро мегирад, њамоњангсозии раванди татбиќи Механизм ба сохторњо оиди кор бо љавонон, алалхусус Иттињодияи ташкилотњои љавонони Тољикистон (ИТЉТ) ва ваколатдори маќомоти давлатї оиди кор бо љавонон (</w:t>
      </w:r>
      <w:r w:rsidR="007B4C31">
        <w:rPr>
          <w:rFonts w:ascii="Times New Roman Tj" w:hAnsi="Times New Roman Tj" w:cs="Arial"/>
          <w:sz w:val="26"/>
          <w:szCs w:val="26"/>
        </w:rPr>
        <w:t>Кумитаи љавонон, варзиш ва сайёњии назди Њукумати Љумњурии Тољикистон</w:t>
      </w:r>
      <w:r w:rsidRPr="00ED1FC9">
        <w:rPr>
          <w:rFonts w:ascii="Times New Roman Tj" w:hAnsi="Times New Roman Tj" w:cs="Arial"/>
          <w:sz w:val="26"/>
          <w:szCs w:val="26"/>
        </w:rPr>
        <w:t>) вогузошта мешавад. Инчунин, дар љумњурї  ташкилоти љамъиятии «</w:t>
      </w:r>
      <w:r w:rsidR="004763ED">
        <w:rPr>
          <w:rFonts w:ascii="Times New Roman Tj" w:hAnsi="Times New Roman Tj" w:cs="Arial"/>
          <w:sz w:val="26"/>
          <w:szCs w:val="26"/>
        </w:rPr>
        <w:t>Њамсол ба њамсол</w:t>
      </w:r>
      <w:r w:rsidRPr="00ED1FC9">
        <w:rPr>
          <w:rFonts w:ascii="Times New Roman Tj" w:hAnsi="Times New Roman Tj" w:cs="Arial"/>
          <w:sz w:val="26"/>
          <w:szCs w:val="26"/>
        </w:rPr>
        <w:t>»  фаъолият менамояд, ки  ба зиммаи он оиди татбиќи Механизм вазифањо гузошта мешаванд.</w:t>
      </w:r>
    </w:p>
    <w:p w:rsidR="00B403FF" w:rsidRPr="00ED1FC9" w:rsidRDefault="004A1779" w:rsidP="00AD10E8">
      <w:pPr>
        <w:pStyle w:val="a3"/>
        <w:tabs>
          <w:tab w:val="left" w:pos="567"/>
        </w:tabs>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t>Барои таъмини самаранокии Механизм аз њ</w:t>
      </w:r>
      <w:r w:rsidR="006957CA" w:rsidRPr="00ED1FC9">
        <w:rPr>
          <w:rFonts w:ascii="Times New Roman Tj" w:hAnsi="Times New Roman Tj" w:cs="Arial"/>
          <w:sz w:val="26"/>
          <w:szCs w:val="26"/>
        </w:rPr>
        <w:t>исоби мутах</w:t>
      </w:r>
      <w:r w:rsidRPr="00ED1FC9">
        <w:rPr>
          <w:rFonts w:ascii="Times New Roman Tj" w:hAnsi="Times New Roman Tj" w:cs="Arial"/>
          <w:sz w:val="26"/>
          <w:szCs w:val="26"/>
        </w:rPr>
        <w:t>а</w:t>
      </w:r>
      <w:r w:rsidR="006957CA" w:rsidRPr="00ED1FC9">
        <w:rPr>
          <w:rFonts w:ascii="Times New Roman Tj" w:hAnsi="Times New Roman Tj" w:cs="Arial"/>
          <w:sz w:val="26"/>
          <w:szCs w:val="26"/>
        </w:rPr>
        <w:t>с</w:t>
      </w:r>
      <w:r w:rsidRPr="00ED1FC9">
        <w:rPr>
          <w:rFonts w:ascii="Times New Roman Tj" w:hAnsi="Times New Roman Tj" w:cs="Arial"/>
          <w:sz w:val="26"/>
          <w:szCs w:val="26"/>
        </w:rPr>
        <w:t xml:space="preserve">сисони ташкилотњои дар зер зикршуда пешнињод гардидааст, ки </w:t>
      </w:r>
      <w:r w:rsidRPr="00ED1FC9">
        <w:rPr>
          <w:rFonts w:ascii="Times New Roman Tj" w:hAnsi="Times New Roman Tj" w:cs="Arial"/>
          <w:b/>
          <w:sz w:val="26"/>
          <w:szCs w:val="26"/>
        </w:rPr>
        <w:t xml:space="preserve">Шўрои њамоњангсозї оиди </w:t>
      </w:r>
      <w:r w:rsidR="007B4C31">
        <w:rPr>
          <w:rFonts w:ascii="Times New Roman Tj" w:hAnsi="Times New Roman Tj" w:cs="Arial"/>
          <w:b/>
          <w:sz w:val="26"/>
          <w:szCs w:val="26"/>
        </w:rPr>
        <w:t xml:space="preserve">татбиќи </w:t>
      </w:r>
      <w:r w:rsidR="008426F0">
        <w:rPr>
          <w:rFonts w:ascii="Times New Roman Tj" w:hAnsi="Times New Roman Tj" w:cs="Arial"/>
          <w:b/>
          <w:sz w:val="26"/>
          <w:szCs w:val="26"/>
        </w:rPr>
        <w:t xml:space="preserve">Барномаи омўзишї аз рўи усули </w:t>
      </w:r>
      <w:r w:rsidRPr="00ED1FC9">
        <w:rPr>
          <w:rFonts w:ascii="Times New Roman Tj" w:hAnsi="Times New Roman Tj" w:cs="Arial"/>
          <w:b/>
          <w:sz w:val="26"/>
          <w:szCs w:val="26"/>
        </w:rPr>
        <w:t>«</w:t>
      </w:r>
      <w:r w:rsidR="008E0E91">
        <w:rPr>
          <w:rFonts w:ascii="Times New Roman Tj" w:hAnsi="Times New Roman Tj" w:cs="Arial"/>
          <w:b/>
          <w:sz w:val="26"/>
          <w:szCs w:val="26"/>
        </w:rPr>
        <w:t>Њамсол ба њамсол</w:t>
      </w:r>
      <w:r w:rsidRPr="00ED1FC9">
        <w:rPr>
          <w:rFonts w:ascii="Times New Roman Tj" w:hAnsi="Times New Roman Tj" w:cs="Arial"/>
          <w:b/>
          <w:sz w:val="26"/>
          <w:szCs w:val="26"/>
        </w:rPr>
        <w:t xml:space="preserve">» ва </w:t>
      </w:r>
      <w:r w:rsidR="005509D3">
        <w:rPr>
          <w:rFonts w:ascii="Times New Roman Tj" w:hAnsi="Times New Roman Tj" w:cs="Arial"/>
          <w:b/>
          <w:sz w:val="26"/>
          <w:szCs w:val="26"/>
        </w:rPr>
        <w:t>ташаббус</w:t>
      </w:r>
      <w:r w:rsidR="007B4C31">
        <w:rPr>
          <w:rFonts w:ascii="Times New Roman Tj" w:hAnsi="Times New Roman Tj" w:cs="Arial"/>
          <w:b/>
          <w:sz w:val="26"/>
          <w:szCs w:val="26"/>
        </w:rPr>
        <w:t>њ</w:t>
      </w:r>
      <w:r w:rsidR="005509D3">
        <w:rPr>
          <w:rFonts w:ascii="Times New Roman Tj" w:hAnsi="Times New Roman Tj" w:cs="Arial"/>
          <w:b/>
          <w:sz w:val="26"/>
          <w:szCs w:val="26"/>
        </w:rPr>
        <w:t>ои</w:t>
      </w:r>
      <w:r w:rsidRPr="00ED1FC9">
        <w:rPr>
          <w:rFonts w:ascii="Times New Roman Tj" w:hAnsi="Times New Roman Tj" w:cs="Arial"/>
          <w:b/>
          <w:sz w:val="26"/>
          <w:szCs w:val="26"/>
        </w:rPr>
        <w:t xml:space="preserve"> ихтиёрї дар Љумњурии Тољикистон ташкил карда шавад (минбаъд – </w:t>
      </w:r>
      <w:r w:rsidR="006957CA" w:rsidRPr="00ED1FC9">
        <w:rPr>
          <w:rFonts w:ascii="Times New Roman Tj" w:hAnsi="Times New Roman Tj" w:cs="Arial"/>
          <w:b/>
          <w:sz w:val="26"/>
          <w:szCs w:val="26"/>
        </w:rPr>
        <w:t>«</w:t>
      </w:r>
      <w:r w:rsidRPr="00ED1FC9">
        <w:rPr>
          <w:rFonts w:ascii="Times New Roman Tj" w:hAnsi="Times New Roman Tj" w:cs="Arial"/>
          <w:b/>
          <w:sz w:val="26"/>
          <w:szCs w:val="26"/>
        </w:rPr>
        <w:t>Шўро</w:t>
      </w:r>
      <w:r w:rsidR="006957CA" w:rsidRPr="00ED1FC9">
        <w:rPr>
          <w:rFonts w:ascii="Times New Roman Tj" w:hAnsi="Times New Roman Tj" w:cs="Arial"/>
          <w:b/>
          <w:sz w:val="26"/>
          <w:szCs w:val="26"/>
        </w:rPr>
        <w:t>»</w:t>
      </w:r>
      <w:r w:rsidRPr="00ED1FC9">
        <w:rPr>
          <w:rFonts w:ascii="Times New Roman Tj" w:hAnsi="Times New Roman Tj" w:cs="Arial"/>
          <w:b/>
          <w:sz w:val="26"/>
          <w:szCs w:val="26"/>
        </w:rPr>
        <w:t>)</w:t>
      </w:r>
      <w:r w:rsidRPr="00ED1FC9">
        <w:rPr>
          <w:rFonts w:ascii="Times New Roman Tj" w:hAnsi="Times New Roman Tj" w:cs="Arial"/>
          <w:sz w:val="26"/>
          <w:szCs w:val="26"/>
        </w:rPr>
        <w:t>:</w:t>
      </w:r>
    </w:p>
    <w:p w:rsidR="00B403FF" w:rsidRPr="00ED1FC9" w:rsidRDefault="004A1779" w:rsidP="00AD10E8">
      <w:pPr>
        <w:pStyle w:val="a3"/>
        <w:numPr>
          <w:ilvl w:val="0"/>
          <w:numId w:val="5"/>
        </w:numPr>
        <w:tabs>
          <w:tab w:val="left" w:pos="567"/>
        </w:tabs>
        <w:spacing w:after="0" w:line="360" w:lineRule="auto"/>
        <w:ind w:left="426" w:hanging="426"/>
        <w:jc w:val="both"/>
        <w:rPr>
          <w:rFonts w:ascii="Times New Roman Tj" w:hAnsi="Times New Roman Tj" w:cs="Arial"/>
          <w:sz w:val="26"/>
          <w:szCs w:val="26"/>
        </w:rPr>
      </w:pPr>
      <w:r w:rsidRPr="00ED1FC9">
        <w:rPr>
          <w:rFonts w:ascii="Times New Roman Tj" w:hAnsi="Times New Roman Tj" w:cs="Arial"/>
          <w:sz w:val="26"/>
          <w:szCs w:val="26"/>
        </w:rPr>
        <w:t>Котиботи ИТЉТ</w:t>
      </w:r>
      <w:r w:rsidR="00B403FF" w:rsidRPr="00ED1FC9">
        <w:rPr>
          <w:rFonts w:ascii="Times New Roman Tj" w:hAnsi="Times New Roman Tj" w:cs="Arial"/>
          <w:sz w:val="26"/>
          <w:szCs w:val="26"/>
        </w:rPr>
        <w:t>;</w:t>
      </w:r>
    </w:p>
    <w:p w:rsidR="00B403FF" w:rsidRPr="00ED1FC9" w:rsidRDefault="007B4C31" w:rsidP="00AD10E8">
      <w:pPr>
        <w:pStyle w:val="a3"/>
        <w:numPr>
          <w:ilvl w:val="0"/>
          <w:numId w:val="5"/>
        </w:numPr>
        <w:tabs>
          <w:tab w:val="left" w:pos="567"/>
        </w:tabs>
        <w:spacing w:after="0" w:line="360" w:lineRule="auto"/>
        <w:ind w:left="426" w:hanging="426"/>
        <w:jc w:val="both"/>
        <w:rPr>
          <w:rFonts w:ascii="Times New Roman Tj" w:hAnsi="Times New Roman Tj" w:cs="Arial"/>
          <w:sz w:val="26"/>
          <w:szCs w:val="26"/>
        </w:rPr>
      </w:pPr>
      <w:r>
        <w:rPr>
          <w:rFonts w:ascii="Times New Roman Tj" w:hAnsi="Times New Roman Tj" w:cs="Arial"/>
          <w:sz w:val="26"/>
          <w:szCs w:val="26"/>
        </w:rPr>
        <w:t>Кумитаи љавонон, варзиш ва сайёњии назди Њукумати Љумњурии Тољикистон</w:t>
      </w:r>
      <w:r w:rsidR="004A1779" w:rsidRPr="00ED1FC9">
        <w:rPr>
          <w:rFonts w:ascii="Times New Roman Tj" w:hAnsi="Times New Roman Tj" w:cs="Arial"/>
          <w:sz w:val="26"/>
          <w:szCs w:val="26"/>
        </w:rPr>
        <w:t>;</w:t>
      </w:r>
    </w:p>
    <w:p w:rsidR="00B403FF" w:rsidRPr="00ED1FC9" w:rsidRDefault="004A1779" w:rsidP="00AD10E8">
      <w:pPr>
        <w:pStyle w:val="a3"/>
        <w:numPr>
          <w:ilvl w:val="0"/>
          <w:numId w:val="5"/>
        </w:numPr>
        <w:tabs>
          <w:tab w:val="left" w:pos="567"/>
        </w:tabs>
        <w:spacing w:after="0" w:line="360" w:lineRule="auto"/>
        <w:ind w:left="426" w:hanging="426"/>
        <w:jc w:val="both"/>
        <w:rPr>
          <w:rFonts w:ascii="Times New Roman Tj" w:hAnsi="Times New Roman Tj" w:cs="Arial"/>
          <w:sz w:val="26"/>
          <w:szCs w:val="26"/>
        </w:rPr>
      </w:pPr>
      <w:r w:rsidRPr="00ED1FC9">
        <w:rPr>
          <w:rFonts w:ascii="Times New Roman Tj" w:hAnsi="Times New Roman Tj" w:cs="Arial"/>
          <w:sz w:val="26"/>
          <w:szCs w:val="26"/>
        </w:rPr>
        <w:t xml:space="preserve">Маркази миллии </w:t>
      </w:r>
      <w:r w:rsidR="005509D3">
        <w:rPr>
          <w:rFonts w:ascii="Times New Roman Tj" w:hAnsi="Times New Roman Tj" w:cs="Arial"/>
          <w:sz w:val="26"/>
          <w:szCs w:val="26"/>
        </w:rPr>
        <w:t>имконоти</w:t>
      </w:r>
      <w:r w:rsidRPr="00ED1FC9">
        <w:rPr>
          <w:rFonts w:ascii="Times New Roman Tj" w:hAnsi="Times New Roman Tj" w:cs="Arial"/>
          <w:sz w:val="26"/>
          <w:szCs w:val="26"/>
        </w:rPr>
        <w:t xml:space="preserve"> љавонон</w:t>
      </w:r>
      <w:r w:rsidR="00B403FF" w:rsidRPr="00ED1FC9">
        <w:rPr>
          <w:rFonts w:ascii="Times New Roman Tj" w:hAnsi="Times New Roman Tj" w:cs="Arial"/>
          <w:sz w:val="26"/>
          <w:szCs w:val="26"/>
        </w:rPr>
        <w:t>;</w:t>
      </w:r>
    </w:p>
    <w:p w:rsidR="00B403FF" w:rsidRPr="00ED1FC9" w:rsidRDefault="004A1779" w:rsidP="00AD10E8">
      <w:pPr>
        <w:pStyle w:val="a3"/>
        <w:numPr>
          <w:ilvl w:val="0"/>
          <w:numId w:val="5"/>
        </w:numPr>
        <w:tabs>
          <w:tab w:val="left" w:pos="567"/>
        </w:tabs>
        <w:spacing w:after="0" w:line="360" w:lineRule="auto"/>
        <w:ind w:left="426" w:hanging="426"/>
        <w:jc w:val="both"/>
        <w:rPr>
          <w:rFonts w:ascii="Times New Roman Tj" w:hAnsi="Times New Roman Tj" w:cs="Arial"/>
          <w:sz w:val="26"/>
          <w:szCs w:val="26"/>
        </w:rPr>
      </w:pPr>
      <w:r w:rsidRPr="00ED1FC9">
        <w:rPr>
          <w:rFonts w:ascii="Times New Roman Tj" w:hAnsi="Times New Roman Tj" w:cs="Arial"/>
          <w:sz w:val="26"/>
          <w:szCs w:val="26"/>
        </w:rPr>
        <w:t>Ташкилоти љамъиятии «</w:t>
      </w:r>
      <w:r w:rsidR="004763ED">
        <w:rPr>
          <w:rFonts w:ascii="Times New Roman Tj" w:hAnsi="Times New Roman Tj" w:cs="Arial"/>
          <w:sz w:val="26"/>
          <w:szCs w:val="26"/>
        </w:rPr>
        <w:t>Њамсол ба њамсол</w:t>
      </w:r>
      <w:r w:rsidRPr="00ED1FC9">
        <w:rPr>
          <w:rFonts w:ascii="Times New Roman Tj" w:hAnsi="Times New Roman Tj" w:cs="Arial"/>
          <w:sz w:val="26"/>
          <w:szCs w:val="26"/>
        </w:rPr>
        <w:t>»</w:t>
      </w:r>
      <w:r w:rsidR="00B403FF" w:rsidRPr="00ED1FC9">
        <w:rPr>
          <w:rFonts w:ascii="Times New Roman Tj" w:hAnsi="Times New Roman Tj" w:cs="Arial"/>
          <w:sz w:val="26"/>
          <w:szCs w:val="26"/>
        </w:rPr>
        <w:t>;</w:t>
      </w:r>
    </w:p>
    <w:p w:rsidR="00B403FF" w:rsidRPr="00ED1FC9" w:rsidRDefault="009A1326" w:rsidP="00AD10E8">
      <w:pPr>
        <w:pStyle w:val="a3"/>
        <w:numPr>
          <w:ilvl w:val="0"/>
          <w:numId w:val="5"/>
        </w:numPr>
        <w:tabs>
          <w:tab w:val="left" w:pos="567"/>
        </w:tabs>
        <w:spacing w:after="0" w:line="360" w:lineRule="auto"/>
        <w:ind w:left="426" w:hanging="426"/>
        <w:jc w:val="both"/>
        <w:rPr>
          <w:rFonts w:ascii="Times New Roman Tj" w:hAnsi="Times New Roman Tj" w:cs="Arial"/>
          <w:sz w:val="26"/>
          <w:szCs w:val="26"/>
        </w:rPr>
      </w:pPr>
      <w:r w:rsidRPr="00ED1FC9">
        <w:rPr>
          <w:rFonts w:ascii="Times New Roman Tj" w:hAnsi="Times New Roman Tj" w:cs="Arial"/>
          <w:sz w:val="26"/>
          <w:szCs w:val="26"/>
        </w:rPr>
        <w:t>Намояндагии Фонди нуфузи ањолии СММ дар Тољикистон.</w:t>
      </w:r>
    </w:p>
    <w:p w:rsidR="007B4C31" w:rsidRDefault="007B4C31" w:rsidP="00AD10E8">
      <w:pPr>
        <w:pStyle w:val="a3"/>
        <w:tabs>
          <w:tab w:val="left" w:pos="567"/>
        </w:tabs>
        <w:spacing w:after="0" w:line="360" w:lineRule="auto"/>
        <w:ind w:left="426" w:hanging="426"/>
        <w:jc w:val="both"/>
        <w:rPr>
          <w:rFonts w:ascii="Times New Roman Tj" w:hAnsi="Times New Roman Tj" w:cs="Arial"/>
          <w:sz w:val="26"/>
          <w:szCs w:val="26"/>
        </w:rPr>
      </w:pPr>
    </w:p>
    <w:p w:rsidR="00B403FF" w:rsidRPr="00ED1FC9" w:rsidRDefault="009A1326" w:rsidP="007B4C31">
      <w:pPr>
        <w:pStyle w:val="a3"/>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t>Барои таќвият додани иќтидори Шўро чорањои зеринро амалї кардан зарур аст:</w:t>
      </w:r>
    </w:p>
    <w:p w:rsidR="00B403FF" w:rsidRPr="00ED1FC9" w:rsidRDefault="009A1326" w:rsidP="00AD10E8">
      <w:pPr>
        <w:pStyle w:val="a3"/>
        <w:numPr>
          <w:ilvl w:val="0"/>
          <w:numId w:val="15"/>
        </w:numPr>
        <w:tabs>
          <w:tab w:val="left" w:pos="567"/>
        </w:tabs>
        <w:spacing w:after="0" w:line="360" w:lineRule="auto"/>
        <w:ind w:left="426" w:hanging="426"/>
        <w:jc w:val="both"/>
        <w:rPr>
          <w:rFonts w:ascii="Times New Roman Tj" w:hAnsi="Times New Roman Tj" w:cs="Arial"/>
          <w:sz w:val="26"/>
          <w:szCs w:val="26"/>
        </w:rPr>
      </w:pPr>
      <w:r w:rsidRPr="00ED1FC9">
        <w:rPr>
          <w:rFonts w:ascii="Times New Roman Tj" w:hAnsi="Times New Roman Tj" w:cs="Arial"/>
          <w:sz w:val="26"/>
          <w:szCs w:val="26"/>
        </w:rPr>
        <w:t>Тањия ва тасдиќи Низомномаи Шўро дар сатњи ИТЉТ</w:t>
      </w:r>
      <w:r w:rsidR="00B403FF" w:rsidRPr="00ED1FC9">
        <w:rPr>
          <w:rFonts w:ascii="Times New Roman Tj" w:hAnsi="Times New Roman Tj" w:cs="Arial"/>
          <w:sz w:val="26"/>
          <w:szCs w:val="26"/>
        </w:rPr>
        <w:t>;</w:t>
      </w:r>
    </w:p>
    <w:p w:rsidR="00B403FF" w:rsidRPr="00ED1FC9" w:rsidRDefault="009A1326" w:rsidP="00AD10E8">
      <w:pPr>
        <w:pStyle w:val="a3"/>
        <w:numPr>
          <w:ilvl w:val="0"/>
          <w:numId w:val="15"/>
        </w:numPr>
        <w:tabs>
          <w:tab w:val="left" w:pos="567"/>
        </w:tabs>
        <w:spacing w:after="0" w:line="360" w:lineRule="auto"/>
        <w:ind w:left="426" w:hanging="426"/>
        <w:jc w:val="both"/>
        <w:rPr>
          <w:rFonts w:ascii="Times New Roman Tj" w:hAnsi="Times New Roman Tj" w:cs="Arial"/>
          <w:sz w:val="26"/>
          <w:szCs w:val="26"/>
        </w:rPr>
      </w:pPr>
      <w:r w:rsidRPr="00ED1FC9">
        <w:rPr>
          <w:rFonts w:ascii="Times New Roman Tj" w:hAnsi="Times New Roman Tj" w:cs="Arial"/>
          <w:sz w:val="26"/>
          <w:szCs w:val="26"/>
        </w:rPr>
        <w:t>Ташкили Котибот аз њисоби аъзоёни Шўро (ба зиммаи  Котибот тањияи њамаи њуљљатњо, ташкили машварати Шўро, татбиќи вазифањои техникї ва ѓ. гузошта мешавад)</w:t>
      </w:r>
      <w:r w:rsidR="00B403FF" w:rsidRPr="00ED1FC9">
        <w:rPr>
          <w:rFonts w:ascii="Times New Roman Tj" w:hAnsi="Times New Roman Tj" w:cs="Arial"/>
          <w:sz w:val="26"/>
          <w:szCs w:val="26"/>
        </w:rPr>
        <w:t>;</w:t>
      </w:r>
    </w:p>
    <w:p w:rsidR="00B403FF" w:rsidRPr="00ED1FC9" w:rsidRDefault="009A1326" w:rsidP="00AD10E8">
      <w:pPr>
        <w:pStyle w:val="a3"/>
        <w:numPr>
          <w:ilvl w:val="0"/>
          <w:numId w:val="15"/>
        </w:numPr>
        <w:tabs>
          <w:tab w:val="left" w:pos="567"/>
        </w:tabs>
        <w:spacing w:after="0" w:line="360" w:lineRule="auto"/>
        <w:ind w:left="426" w:hanging="426"/>
        <w:jc w:val="both"/>
        <w:rPr>
          <w:rFonts w:ascii="Times New Roman Tj" w:hAnsi="Times New Roman Tj" w:cs="Arial"/>
          <w:sz w:val="26"/>
          <w:szCs w:val="26"/>
        </w:rPr>
      </w:pPr>
      <w:r w:rsidRPr="00ED1FC9">
        <w:rPr>
          <w:rFonts w:ascii="Times New Roman Tj" w:hAnsi="Times New Roman Tj" w:cs="Arial"/>
          <w:sz w:val="26"/>
          <w:szCs w:val="26"/>
        </w:rPr>
        <w:t>Тањияи Наќшаи семоњаи  машваратњои Шўро</w:t>
      </w:r>
      <w:r w:rsidR="00B403FF" w:rsidRPr="00ED1FC9">
        <w:rPr>
          <w:rFonts w:ascii="Times New Roman Tj" w:hAnsi="Times New Roman Tj" w:cs="Arial"/>
          <w:sz w:val="26"/>
          <w:szCs w:val="26"/>
        </w:rPr>
        <w:t>;</w:t>
      </w:r>
    </w:p>
    <w:p w:rsidR="00B403FF" w:rsidRPr="00ED1FC9" w:rsidRDefault="009A1326" w:rsidP="00AD10E8">
      <w:pPr>
        <w:pStyle w:val="a3"/>
        <w:numPr>
          <w:ilvl w:val="0"/>
          <w:numId w:val="15"/>
        </w:numPr>
        <w:tabs>
          <w:tab w:val="left" w:pos="567"/>
        </w:tabs>
        <w:spacing w:after="0" w:line="360" w:lineRule="auto"/>
        <w:ind w:left="426" w:hanging="426"/>
        <w:jc w:val="both"/>
        <w:rPr>
          <w:rFonts w:ascii="Times New Roman Tj" w:hAnsi="Times New Roman Tj" w:cs="Arial"/>
          <w:sz w:val="26"/>
          <w:szCs w:val="26"/>
        </w:rPr>
      </w:pPr>
      <w:r w:rsidRPr="00ED1FC9">
        <w:rPr>
          <w:rFonts w:ascii="Times New Roman Tj" w:hAnsi="Times New Roman Tj" w:cs="Arial"/>
          <w:sz w:val="26"/>
          <w:szCs w:val="26"/>
        </w:rPr>
        <w:lastRenderedPageBreak/>
        <w:t>Аз љониби Шўро тањияи шудани Наќшаи мониторинг ва бањо</w:t>
      </w:r>
      <w:r w:rsidR="005509D3">
        <w:rPr>
          <w:rFonts w:ascii="Times New Roman Tj" w:hAnsi="Times New Roman Tj" w:cs="Arial"/>
          <w:sz w:val="26"/>
          <w:szCs w:val="26"/>
        </w:rPr>
        <w:t>дињии</w:t>
      </w:r>
      <w:r w:rsidRPr="00ED1FC9">
        <w:rPr>
          <w:rFonts w:ascii="Times New Roman Tj" w:hAnsi="Times New Roman Tj" w:cs="Arial"/>
          <w:sz w:val="26"/>
          <w:szCs w:val="26"/>
        </w:rPr>
        <w:t xml:space="preserve"> ташкилотњое, ки дар Барномаи тибќи принсипи таълимии «</w:t>
      </w:r>
      <w:r w:rsidR="004763ED">
        <w:rPr>
          <w:rFonts w:ascii="Times New Roman Tj" w:hAnsi="Times New Roman Tj" w:cs="Arial"/>
          <w:sz w:val="26"/>
          <w:szCs w:val="26"/>
        </w:rPr>
        <w:t>Њамсол ба њамсол</w:t>
      </w:r>
      <w:r w:rsidRPr="00ED1FC9">
        <w:rPr>
          <w:rFonts w:ascii="Times New Roman Tj" w:hAnsi="Times New Roman Tj" w:cs="Arial"/>
          <w:sz w:val="26"/>
          <w:szCs w:val="26"/>
        </w:rPr>
        <w:t>» фаъолият мекунанд</w:t>
      </w:r>
      <w:r w:rsidR="00B403FF" w:rsidRPr="00ED1FC9">
        <w:rPr>
          <w:rFonts w:ascii="Times New Roman Tj" w:hAnsi="Times New Roman Tj" w:cs="Arial"/>
          <w:sz w:val="26"/>
          <w:szCs w:val="26"/>
        </w:rPr>
        <w:t>;</w:t>
      </w:r>
    </w:p>
    <w:p w:rsidR="00B403FF" w:rsidRPr="00ED1FC9" w:rsidRDefault="009A1326" w:rsidP="00AD10E8">
      <w:pPr>
        <w:pStyle w:val="a3"/>
        <w:numPr>
          <w:ilvl w:val="0"/>
          <w:numId w:val="15"/>
        </w:numPr>
        <w:tabs>
          <w:tab w:val="left" w:pos="567"/>
        </w:tabs>
        <w:spacing w:after="0" w:line="360" w:lineRule="auto"/>
        <w:ind w:left="426" w:hanging="426"/>
        <w:jc w:val="both"/>
        <w:rPr>
          <w:rFonts w:ascii="Times New Roman Tj" w:hAnsi="Times New Roman Tj" w:cs="Arial"/>
          <w:sz w:val="26"/>
          <w:szCs w:val="26"/>
        </w:rPr>
      </w:pPr>
      <w:r w:rsidRPr="00ED1FC9">
        <w:rPr>
          <w:rFonts w:ascii="Times New Roman Tj" w:hAnsi="Times New Roman Tj" w:cs="Arial"/>
          <w:sz w:val="26"/>
          <w:szCs w:val="26"/>
        </w:rPr>
        <w:t xml:space="preserve">Муќарраркунии  њудуди мониторинг ва </w:t>
      </w:r>
      <w:r w:rsidR="005509D3" w:rsidRPr="00ED1FC9">
        <w:rPr>
          <w:rFonts w:ascii="Times New Roman Tj" w:hAnsi="Times New Roman Tj" w:cs="Arial"/>
          <w:sz w:val="26"/>
          <w:szCs w:val="26"/>
        </w:rPr>
        <w:t>бањо</w:t>
      </w:r>
      <w:r w:rsidR="005509D3">
        <w:rPr>
          <w:rFonts w:ascii="Times New Roman Tj" w:hAnsi="Times New Roman Tj" w:cs="Arial"/>
          <w:sz w:val="26"/>
          <w:szCs w:val="26"/>
        </w:rPr>
        <w:t>дињии</w:t>
      </w:r>
      <w:r w:rsidRPr="00ED1FC9">
        <w:rPr>
          <w:rFonts w:ascii="Times New Roman Tj" w:hAnsi="Times New Roman Tj" w:cs="Arial"/>
          <w:sz w:val="26"/>
          <w:szCs w:val="26"/>
        </w:rPr>
        <w:t xml:space="preserve"> раванди </w:t>
      </w:r>
      <w:r w:rsidR="00876622">
        <w:rPr>
          <w:rFonts w:ascii="Times New Roman Tj" w:hAnsi="Times New Roman Tj" w:cs="Arial"/>
          <w:sz w:val="26"/>
          <w:szCs w:val="26"/>
        </w:rPr>
        <w:t>татбиќи</w:t>
      </w:r>
      <w:r w:rsidRPr="00ED1FC9">
        <w:rPr>
          <w:rFonts w:ascii="Times New Roman Tj" w:hAnsi="Times New Roman Tj" w:cs="Arial"/>
          <w:sz w:val="26"/>
          <w:szCs w:val="26"/>
        </w:rPr>
        <w:t xml:space="preserve"> меъёрњо тибќи принсипи таълимии «</w:t>
      </w:r>
      <w:r w:rsidR="004763ED">
        <w:rPr>
          <w:rFonts w:ascii="Times New Roman Tj" w:hAnsi="Times New Roman Tj" w:cs="Arial"/>
          <w:sz w:val="26"/>
          <w:szCs w:val="26"/>
        </w:rPr>
        <w:t>Њамсол ба њамсол</w:t>
      </w:r>
      <w:r w:rsidRPr="00ED1FC9">
        <w:rPr>
          <w:rFonts w:ascii="Times New Roman Tj" w:hAnsi="Times New Roman Tj" w:cs="Arial"/>
          <w:sz w:val="26"/>
          <w:szCs w:val="26"/>
        </w:rPr>
        <w:t>»</w:t>
      </w:r>
      <w:r w:rsidR="00B403FF" w:rsidRPr="00ED1FC9">
        <w:rPr>
          <w:rFonts w:ascii="Times New Roman Tj" w:hAnsi="Times New Roman Tj" w:cs="Arial"/>
          <w:sz w:val="26"/>
          <w:szCs w:val="26"/>
        </w:rPr>
        <w:t>;</w:t>
      </w:r>
    </w:p>
    <w:p w:rsidR="00B403FF" w:rsidRPr="00ED1FC9" w:rsidRDefault="009A1326" w:rsidP="00AD10E8">
      <w:pPr>
        <w:pStyle w:val="a3"/>
        <w:numPr>
          <w:ilvl w:val="0"/>
          <w:numId w:val="15"/>
        </w:numPr>
        <w:tabs>
          <w:tab w:val="left" w:pos="567"/>
        </w:tabs>
        <w:spacing w:after="0" w:line="360" w:lineRule="auto"/>
        <w:ind w:left="426" w:hanging="426"/>
        <w:jc w:val="both"/>
        <w:rPr>
          <w:rFonts w:ascii="Times New Roman Tj" w:hAnsi="Times New Roman Tj" w:cs="Arial"/>
          <w:sz w:val="26"/>
          <w:szCs w:val="26"/>
        </w:rPr>
      </w:pPr>
      <w:r w:rsidRPr="00ED1FC9">
        <w:rPr>
          <w:rFonts w:ascii="Times New Roman Tj" w:hAnsi="Times New Roman Tj" w:cs="Arial"/>
          <w:sz w:val="26"/>
          <w:szCs w:val="26"/>
        </w:rPr>
        <w:t>Ташкили заминаи  маълумотии ташкилотњо/шабакањо тибќи принсипи таълимии «</w:t>
      </w:r>
      <w:r w:rsidR="004763ED">
        <w:rPr>
          <w:rFonts w:ascii="Times New Roman Tj" w:hAnsi="Times New Roman Tj" w:cs="Arial"/>
          <w:sz w:val="26"/>
          <w:szCs w:val="26"/>
        </w:rPr>
        <w:t>Њамсол ба њамсол</w:t>
      </w:r>
      <w:r w:rsidRPr="00ED1FC9">
        <w:rPr>
          <w:rFonts w:ascii="Times New Roman Tj" w:hAnsi="Times New Roman Tj" w:cs="Arial"/>
          <w:sz w:val="26"/>
          <w:szCs w:val="26"/>
        </w:rPr>
        <w:t>»</w:t>
      </w:r>
      <w:r w:rsidR="00B403FF" w:rsidRPr="00ED1FC9">
        <w:rPr>
          <w:rFonts w:ascii="Times New Roman Tj" w:hAnsi="Times New Roman Tj" w:cs="Arial"/>
          <w:sz w:val="26"/>
          <w:szCs w:val="26"/>
        </w:rPr>
        <w:t>;</w:t>
      </w:r>
    </w:p>
    <w:p w:rsidR="00B403FF" w:rsidRPr="00ED1FC9" w:rsidRDefault="009A1326" w:rsidP="00AD10E8">
      <w:pPr>
        <w:pStyle w:val="a3"/>
        <w:numPr>
          <w:ilvl w:val="0"/>
          <w:numId w:val="15"/>
        </w:numPr>
        <w:tabs>
          <w:tab w:val="left" w:pos="567"/>
        </w:tabs>
        <w:spacing w:after="0" w:line="360" w:lineRule="auto"/>
        <w:ind w:left="426" w:hanging="426"/>
        <w:jc w:val="both"/>
        <w:rPr>
          <w:rFonts w:ascii="Times New Roman Tj" w:hAnsi="Times New Roman Tj" w:cs="Arial"/>
          <w:sz w:val="26"/>
          <w:szCs w:val="26"/>
        </w:rPr>
      </w:pPr>
      <w:r w:rsidRPr="00ED1FC9">
        <w:rPr>
          <w:rFonts w:ascii="Times New Roman Tj" w:hAnsi="Times New Roman Tj" w:cs="Arial"/>
          <w:sz w:val="26"/>
          <w:szCs w:val="26"/>
        </w:rPr>
        <w:t xml:space="preserve">Тањия ва </w:t>
      </w:r>
      <w:r w:rsidR="00876622">
        <w:rPr>
          <w:rFonts w:ascii="Times New Roman Tj" w:hAnsi="Times New Roman Tj" w:cs="Arial"/>
          <w:sz w:val="26"/>
          <w:szCs w:val="26"/>
        </w:rPr>
        <w:t>татбиќи</w:t>
      </w:r>
      <w:r w:rsidRPr="00ED1FC9">
        <w:rPr>
          <w:rFonts w:ascii="Times New Roman Tj" w:hAnsi="Times New Roman Tj" w:cs="Arial"/>
          <w:sz w:val="26"/>
          <w:szCs w:val="26"/>
        </w:rPr>
        <w:t xml:space="preserve"> таѓйирот ва иловањои зарурї ба </w:t>
      </w:r>
      <w:r w:rsidR="008426F0">
        <w:rPr>
          <w:rFonts w:ascii="Times New Roman Tj" w:hAnsi="Times New Roman Tj" w:cs="Arial"/>
          <w:sz w:val="26"/>
          <w:szCs w:val="26"/>
        </w:rPr>
        <w:t xml:space="preserve">Барномаи омўзишї аз рўи усули </w:t>
      </w:r>
      <w:r w:rsidRPr="00ED1FC9">
        <w:rPr>
          <w:rFonts w:ascii="Times New Roman Tj" w:hAnsi="Times New Roman Tj" w:cs="Arial"/>
          <w:sz w:val="26"/>
          <w:szCs w:val="26"/>
        </w:rPr>
        <w:t>и «</w:t>
      </w:r>
      <w:r w:rsidR="004763ED">
        <w:rPr>
          <w:rFonts w:ascii="Times New Roman Tj" w:hAnsi="Times New Roman Tj" w:cs="Arial"/>
          <w:sz w:val="26"/>
          <w:szCs w:val="26"/>
        </w:rPr>
        <w:t>Њамсол ба њамсол</w:t>
      </w:r>
      <w:r w:rsidRPr="00ED1FC9">
        <w:rPr>
          <w:rFonts w:ascii="Times New Roman Tj" w:hAnsi="Times New Roman Tj" w:cs="Arial"/>
          <w:sz w:val="26"/>
          <w:szCs w:val="26"/>
        </w:rPr>
        <w:t>»</w:t>
      </w:r>
      <w:r w:rsidR="00B403FF" w:rsidRPr="00ED1FC9">
        <w:rPr>
          <w:rFonts w:ascii="Times New Roman Tj" w:hAnsi="Times New Roman Tj" w:cs="Arial"/>
          <w:sz w:val="26"/>
          <w:szCs w:val="26"/>
        </w:rPr>
        <w:t xml:space="preserve">; </w:t>
      </w:r>
    </w:p>
    <w:p w:rsidR="00B403FF" w:rsidRPr="00ED1FC9" w:rsidRDefault="009A1326" w:rsidP="00AD10E8">
      <w:pPr>
        <w:pStyle w:val="a3"/>
        <w:numPr>
          <w:ilvl w:val="0"/>
          <w:numId w:val="15"/>
        </w:numPr>
        <w:tabs>
          <w:tab w:val="left" w:pos="567"/>
        </w:tabs>
        <w:spacing w:after="0" w:line="360" w:lineRule="auto"/>
        <w:ind w:left="426" w:hanging="426"/>
        <w:jc w:val="both"/>
        <w:rPr>
          <w:rFonts w:ascii="Times New Roman Tj" w:hAnsi="Times New Roman Tj" w:cs="Arial"/>
          <w:sz w:val="26"/>
          <w:szCs w:val="26"/>
        </w:rPr>
      </w:pPr>
      <w:r w:rsidRPr="00ED1FC9">
        <w:rPr>
          <w:rFonts w:ascii="Times New Roman Tj" w:hAnsi="Times New Roman Tj" w:cs="Arial"/>
          <w:sz w:val="26"/>
          <w:szCs w:val="26"/>
        </w:rPr>
        <w:t>Тањияи лоињањои барномањои таълимї, стратегияњо ва консепсияњо оиди татбиќ ва инкишофи Барнома ва фаъолияти ихтиёрї</w:t>
      </w:r>
      <w:r w:rsidR="00B403FF" w:rsidRPr="00ED1FC9">
        <w:rPr>
          <w:rFonts w:ascii="Times New Roman Tj" w:hAnsi="Times New Roman Tj" w:cs="Arial"/>
          <w:sz w:val="26"/>
          <w:szCs w:val="26"/>
        </w:rPr>
        <w:t>;</w:t>
      </w:r>
    </w:p>
    <w:p w:rsidR="00B403FF" w:rsidRPr="00ED1FC9" w:rsidRDefault="009A1326" w:rsidP="00AD10E8">
      <w:pPr>
        <w:pStyle w:val="a3"/>
        <w:numPr>
          <w:ilvl w:val="0"/>
          <w:numId w:val="15"/>
        </w:numPr>
        <w:tabs>
          <w:tab w:val="left" w:pos="567"/>
        </w:tabs>
        <w:spacing w:after="0" w:line="360" w:lineRule="auto"/>
        <w:ind w:left="426" w:hanging="426"/>
        <w:jc w:val="both"/>
        <w:rPr>
          <w:rFonts w:ascii="Times New Roman Tj" w:hAnsi="Times New Roman Tj" w:cs="Arial"/>
          <w:sz w:val="26"/>
          <w:szCs w:val="26"/>
        </w:rPr>
      </w:pPr>
      <w:r w:rsidRPr="00ED1FC9">
        <w:rPr>
          <w:rFonts w:ascii="Times New Roman Tj" w:hAnsi="Times New Roman Tj" w:cs="Arial"/>
          <w:sz w:val="26"/>
          <w:szCs w:val="26"/>
        </w:rPr>
        <w:t>Тањияи лоињањои  санадњои меъёрї-њуќуќии танзимкунандаи фаъолияти таълимї тибќи принсипи «</w:t>
      </w:r>
      <w:r w:rsidR="004763ED">
        <w:rPr>
          <w:rFonts w:ascii="Times New Roman Tj" w:hAnsi="Times New Roman Tj" w:cs="Arial"/>
          <w:sz w:val="26"/>
          <w:szCs w:val="26"/>
        </w:rPr>
        <w:t>Њамсол ба њамсол</w:t>
      </w:r>
      <w:r w:rsidRPr="00ED1FC9">
        <w:rPr>
          <w:rFonts w:ascii="Times New Roman Tj" w:hAnsi="Times New Roman Tj" w:cs="Arial"/>
          <w:sz w:val="26"/>
          <w:szCs w:val="26"/>
        </w:rPr>
        <w:t xml:space="preserve"> ва фаъолияти ихтиёрї».</w:t>
      </w:r>
    </w:p>
    <w:p w:rsidR="00B403FF" w:rsidRPr="00ED1FC9" w:rsidRDefault="00B403FF" w:rsidP="00AD10E8">
      <w:pPr>
        <w:pStyle w:val="a3"/>
        <w:tabs>
          <w:tab w:val="left" w:pos="567"/>
        </w:tabs>
        <w:spacing w:after="0" w:line="360" w:lineRule="auto"/>
        <w:ind w:left="0"/>
        <w:jc w:val="both"/>
        <w:rPr>
          <w:rFonts w:ascii="Times New Roman Tj" w:hAnsi="Times New Roman Tj" w:cs="Arial"/>
          <w:sz w:val="26"/>
          <w:szCs w:val="26"/>
        </w:rPr>
      </w:pPr>
    </w:p>
    <w:p w:rsidR="00B403FF" w:rsidRPr="00ED1FC9" w:rsidRDefault="009A1326" w:rsidP="00AD10E8">
      <w:pPr>
        <w:pStyle w:val="a3"/>
        <w:tabs>
          <w:tab w:val="left" w:pos="567"/>
        </w:tabs>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t>Ба зиммаи ИТЉТ, ки яке аз  њамоњангсозони асосї мањсуб мешавад, амалї намудани вазифањое, ки  моњияти миллї ва сиёсї доранд, гузошта мешавад ва ба амалигардонии он  доираи васеи ањолї љалб карда мешавад. Аз љониби ИТЉТ вазифањои зерин амалї карда мешаванд:</w:t>
      </w:r>
    </w:p>
    <w:p w:rsidR="00B403FF" w:rsidRPr="00ED1FC9" w:rsidRDefault="009A1326" w:rsidP="00AD10E8">
      <w:pPr>
        <w:pStyle w:val="a3"/>
        <w:numPr>
          <w:ilvl w:val="0"/>
          <w:numId w:val="16"/>
        </w:numPr>
        <w:tabs>
          <w:tab w:val="left" w:pos="567"/>
        </w:tabs>
        <w:spacing w:after="0" w:line="360" w:lineRule="auto"/>
        <w:ind w:left="426" w:hanging="426"/>
        <w:jc w:val="both"/>
        <w:rPr>
          <w:rFonts w:ascii="Times New Roman Tj" w:hAnsi="Times New Roman Tj" w:cs="Arial"/>
          <w:sz w:val="26"/>
          <w:szCs w:val="26"/>
        </w:rPr>
      </w:pPr>
      <w:r w:rsidRPr="00ED1FC9">
        <w:rPr>
          <w:rFonts w:ascii="Times New Roman Tj" w:hAnsi="Times New Roman Tj" w:cs="Arial"/>
          <w:sz w:val="26"/>
          <w:szCs w:val="26"/>
        </w:rPr>
        <w:t xml:space="preserve">Њамоњангсозии фаъолияти Шўро оиди </w:t>
      </w:r>
      <w:r w:rsidR="00876622">
        <w:rPr>
          <w:rFonts w:ascii="Times New Roman Tj" w:hAnsi="Times New Roman Tj" w:cs="Arial"/>
          <w:sz w:val="26"/>
          <w:szCs w:val="26"/>
        </w:rPr>
        <w:t>татбиќи</w:t>
      </w:r>
      <w:r w:rsidRPr="00ED1FC9">
        <w:rPr>
          <w:rFonts w:ascii="Times New Roman Tj" w:hAnsi="Times New Roman Tj" w:cs="Arial"/>
          <w:sz w:val="26"/>
          <w:szCs w:val="26"/>
        </w:rPr>
        <w:t xml:space="preserve"> Барнома дар сатњи миллї</w:t>
      </w:r>
      <w:r w:rsidR="00B403FF" w:rsidRPr="00ED1FC9">
        <w:rPr>
          <w:rFonts w:ascii="Times New Roman Tj" w:hAnsi="Times New Roman Tj" w:cs="Arial"/>
          <w:sz w:val="26"/>
          <w:szCs w:val="26"/>
        </w:rPr>
        <w:t>;</w:t>
      </w:r>
    </w:p>
    <w:p w:rsidR="00B403FF" w:rsidRPr="00ED1FC9" w:rsidRDefault="002A44CD" w:rsidP="00AD10E8">
      <w:pPr>
        <w:pStyle w:val="a3"/>
        <w:numPr>
          <w:ilvl w:val="0"/>
          <w:numId w:val="16"/>
        </w:numPr>
        <w:tabs>
          <w:tab w:val="left" w:pos="567"/>
        </w:tabs>
        <w:spacing w:after="0" w:line="360" w:lineRule="auto"/>
        <w:ind w:left="426" w:hanging="426"/>
        <w:jc w:val="both"/>
        <w:rPr>
          <w:rFonts w:ascii="Times New Roman Tj" w:hAnsi="Times New Roman Tj" w:cs="Arial"/>
          <w:sz w:val="26"/>
          <w:szCs w:val="26"/>
        </w:rPr>
      </w:pPr>
      <w:r w:rsidRPr="00ED1FC9">
        <w:rPr>
          <w:rFonts w:ascii="Times New Roman Tj" w:hAnsi="Times New Roman Tj" w:cs="Arial"/>
          <w:sz w:val="26"/>
          <w:szCs w:val="26"/>
        </w:rPr>
        <w:t>Тасдиќи њуљљатњои  меъёрї-њуќуќї оиди инкишоф тибќи принсипи таълимии «</w:t>
      </w:r>
      <w:r w:rsidR="004763ED">
        <w:rPr>
          <w:rFonts w:ascii="Times New Roman Tj" w:hAnsi="Times New Roman Tj" w:cs="Arial"/>
          <w:sz w:val="26"/>
          <w:szCs w:val="26"/>
        </w:rPr>
        <w:t>Њамсол ба њамсол</w:t>
      </w:r>
      <w:r w:rsidRPr="00ED1FC9">
        <w:rPr>
          <w:rFonts w:ascii="Times New Roman Tj" w:hAnsi="Times New Roman Tj" w:cs="Arial"/>
          <w:sz w:val="26"/>
          <w:szCs w:val="26"/>
        </w:rPr>
        <w:t xml:space="preserve">» ва </w:t>
      </w:r>
      <w:r w:rsidR="005509D3">
        <w:rPr>
          <w:rFonts w:ascii="Times New Roman Tj" w:hAnsi="Times New Roman Tj" w:cs="Arial"/>
          <w:sz w:val="26"/>
          <w:szCs w:val="26"/>
        </w:rPr>
        <w:t>ташаббусхои</w:t>
      </w:r>
      <w:r w:rsidRPr="00ED1FC9">
        <w:rPr>
          <w:rFonts w:ascii="Times New Roman Tj" w:hAnsi="Times New Roman Tj" w:cs="Arial"/>
          <w:sz w:val="26"/>
          <w:szCs w:val="26"/>
        </w:rPr>
        <w:t xml:space="preserve"> ихтиёрї</w:t>
      </w:r>
      <w:r w:rsidR="00B403FF" w:rsidRPr="00ED1FC9">
        <w:rPr>
          <w:rFonts w:ascii="Times New Roman Tj" w:hAnsi="Times New Roman Tj" w:cs="Arial"/>
          <w:sz w:val="26"/>
          <w:szCs w:val="26"/>
        </w:rPr>
        <w:t>;</w:t>
      </w:r>
    </w:p>
    <w:p w:rsidR="00B403FF" w:rsidRPr="00ED1FC9" w:rsidRDefault="002A44CD" w:rsidP="00AD10E8">
      <w:pPr>
        <w:pStyle w:val="a3"/>
        <w:numPr>
          <w:ilvl w:val="0"/>
          <w:numId w:val="16"/>
        </w:numPr>
        <w:tabs>
          <w:tab w:val="left" w:pos="567"/>
        </w:tabs>
        <w:spacing w:after="0" w:line="360" w:lineRule="auto"/>
        <w:ind w:left="426" w:hanging="426"/>
        <w:jc w:val="both"/>
        <w:rPr>
          <w:rFonts w:ascii="Times New Roman Tj" w:hAnsi="Times New Roman Tj" w:cs="Arial"/>
          <w:sz w:val="26"/>
          <w:szCs w:val="26"/>
        </w:rPr>
      </w:pPr>
      <w:r w:rsidRPr="00ED1FC9">
        <w:rPr>
          <w:rFonts w:ascii="Times New Roman Tj" w:hAnsi="Times New Roman Tj" w:cs="Arial"/>
          <w:sz w:val="26"/>
          <w:szCs w:val="26"/>
        </w:rPr>
        <w:t xml:space="preserve">Љалб намудани аъзоён барои мусоидати </w:t>
      </w:r>
      <w:r w:rsidR="00876622">
        <w:rPr>
          <w:rFonts w:ascii="Times New Roman Tj" w:hAnsi="Times New Roman Tj" w:cs="Arial"/>
          <w:sz w:val="26"/>
          <w:szCs w:val="26"/>
        </w:rPr>
        <w:t>татбиќи</w:t>
      </w:r>
      <w:r w:rsidRPr="00ED1FC9">
        <w:rPr>
          <w:rFonts w:ascii="Times New Roman Tj" w:hAnsi="Times New Roman Tj" w:cs="Arial"/>
          <w:sz w:val="26"/>
          <w:szCs w:val="26"/>
        </w:rPr>
        <w:t xml:space="preserve"> самараноки  Механизм</w:t>
      </w:r>
      <w:r w:rsidR="00B403FF" w:rsidRPr="00ED1FC9">
        <w:rPr>
          <w:rFonts w:ascii="Times New Roman Tj" w:hAnsi="Times New Roman Tj" w:cs="Arial"/>
          <w:sz w:val="26"/>
          <w:szCs w:val="26"/>
        </w:rPr>
        <w:t>;</w:t>
      </w:r>
    </w:p>
    <w:p w:rsidR="00B403FF" w:rsidRPr="00ED1FC9" w:rsidRDefault="002A44CD" w:rsidP="00AD10E8">
      <w:pPr>
        <w:pStyle w:val="a3"/>
        <w:numPr>
          <w:ilvl w:val="0"/>
          <w:numId w:val="16"/>
        </w:numPr>
        <w:tabs>
          <w:tab w:val="left" w:pos="567"/>
        </w:tabs>
        <w:spacing w:after="0" w:line="360" w:lineRule="auto"/>
        <w:ind w:left="426" w:hanging="426"/>
        <w:jc w:val="both"/>
        <w:rPr>
          <w:rFonts w:ascii="Times New Roman Tj" w:hAnsi="Times New Roman Tj" w:cs="Arial"/>
          <w:sz w:val="26"/>
          <w:szCs w:val="26"/>
        </w:rPr>
      </w:pPr>
      <w:r w:rsidRPr="00ED1FC9">
        <w:rPr>
          <w:rFonts w:ascii="Times New Roman Tj" w:hAnsi="Times New Roman Tj" w:cs="Arial"/>
          <w:sz w:val="26"/>
          <w:szCs w:val="26"/>
        </w:rPr>
        <w:t>Тасдиќи Низомномаи Шўрои њамоњангсозї оиди инкишоф тибќи принсипи таълимии «</w:t>
      </w:r>
      <w:r w:rsidR="008E0E91">
        <w:rPr>
          <w:rFonts w:ascii="Times New Roman Tj" w:hAnsi="Times New Roman Tj" w:cs="Arial"/>
          <w:sz w:val="26"/>
          <w:szCs w:val="26"/>
        </w:rPr>
        <w:t>Њамсол ба њамсол</w:t>
      </w:r>
      <w:r w:rsidRPr="00ED1FC9">
        <w:rPr>
          <w:rFonts w:ascii="Times New Roman Tj" w:hAnsi="Times New Roman Tj" w:cs="Arial"/>
          <w:sz w:val="26"/>
          <w:szCs w:val="26"/>
        </w:rPr>
        <w:t xml:space="preserve">» ва </w:t>
      </w:r>
      <w:r w:rsidR="005509D3">
        <w:rPr>
          <w:rFonts w:ascii="Times New Roman Tj" w:hAnsi="Times New Roman Tj" w:cs="Arial"/>
          <w:sz w:val="26"/>
          <w:szCs w:val="26"/>
        </w:rPr>
        <w:t>ташаббусхои</w:t>
      </w:r>
      <w:r w:rsidRPr="00ED1FC9">
        <w:rPr>
          <w:rFonts w:ascii="Times New Roman Tj" w:hAnsi="Times New Roman Tj" w:cs="Arial"/>
          <w:sz w:val="26"/>
          <w:szCs w:val="26"/>
        </w:rPr>
        <w:t xml:space="preserve"> ихтиёрї</w:t>
      </w:r>
      <w:r w:rsidR="00B403FF" w:rsidRPr="00ED1FC9">
        <w:rPr>
          <w:rFonts w:ascii="Times New Roman Tj" w:hAnsi="Times New Roman Tj" w:cs="Arial"/>
          <w:sz w:val="26"/>
          <w:szCs w:val="26"/>
        </w:rPr>
        <w:t>;</w:t>
      </w:r>
    </w:p>
    <w:p w:rsidR="00B403FF" w:rsidRPr="00ED1FC9" w:rsidRDefault="002A44CD" w:rsidP="00AD10E8">
      <w:pPr>
        <w:pStyle w:val="a3"/>
        <w:numPr>
          <w:ilvl w:val="0"/>
          <w:numId w:val="16"/>
        </w:numPr>
        <w:tabs>
          <w:tab w:val="left" w:pos="567"/>
        </w:tabs>
        <w:spacing w:after="0" w:line="360" w:lineRule="auto"/>
        <w:ind w:left="426" w:hanging="426"/>
        <w:jc w:val="both"/>
        <w:rPr>
          <w:rFonts w:ascii="Times New Roman Tj" w:hAnsi="Times New Roman Tj" w:cs="Arial"/>
          <w:sz w:val="26"/>
          <w:szCs w:val="26"/>
        </w:rPr>
      </w:pPr>
      <w:r w:rsidRPr="00ED1FC9">
        <w:rPr>
          <w:rFonts w:ascii="Times New Roman Tj" w:hAnsi="Times New Roman Tj" w:cs="Arial"/>
          <w:sz w:val="26"/>
          <w:szCs w:val="26"/>
        </w:rPr>
        <w:t xml:space="preserve">Муайян намудани механизми  меъёркунонии хизматрасонии ташкилотњо аз рўи </w:t>
      </w:r>
      <w:r w:rsidR="008426F0">
        <w:rPr>
          <w:rFonts w:ascii="Times New Roman Tj" w:hAnsi="Times New Roman Tj" w:cs="Arial"/>
          <w:sz w:val="26"/>
          <w:szCs w:val="26"/>
        </w:rPr>
        <w:t xml:space="preserve">Барномаи омўзишї аз рўи усули </w:t>
      </w:r>
      <w:r w:rsidRPr="00ED1FC9">
        <w:rPr>
          <w:rFonts w:ascii="Times New Roman Tj" w:hAnsi="Times New Roman Tj" w:cs="Arial"/>
          <w:sz w:val="26"/>
          <w:szCs w:val="26"/>
        </w:rPr>
        <w:t>и «</w:t>
      </w:r>
      <w:r w:rsidR="004763ED">
        <w:rPr>
          <w:rFonts w:ascii="Times New Roman Tj" w:hAnsi="Times New Roman Tj" w:cs="Arial"/>
          <w:sz w:val="26"/>
          <w:szCs w:val="26"/>
        </w:rPr>
        <w:t>Њамсол ба њамсол</w:t>
      </w:r>
      <w:r w:rsidRPr="00ED1FC9">
        <w:rPr>
          <w:rFonts w:ascii="Times New Roman Tj" w:hAnsi="Times New Roman Tj" w:cs="Arial"/>
          <w:sz w:val="26"/>
          <w:szCs w:val="26"/>
        </w:rPr>
        <w:t>»</w:t>
      </w:r>
      <w:r w:rsidR="00B403FF" w:rsidRPr="00ED1FC9">
        <w:rPr>
          <w:rFonts w:ascii="Times New Roman Tj" w:hAnsi="Times New Roman Tj" w:cs="Arial"/>
          <w:sz w:val="26"/>
          <w:szCs w:val="26"/>
        </w:rPr>
        <w:t>;</w:t>
      </w:r>
    </w:p>
    <w:p w:rsidR="00B403FF" w:rsidRPr="00ED1FC9" w:rsidRDefault="002A44CD" w:rsidP="00AD10E8">
      <w:pPr>
        <w:pStyle w:val="a3"/>
        <w:numPr>
          <w:ilvl w:val="0"/>
          <w:numId w:val="16"/>
        </w:numPr>
        <w:tabs>
          <w:tab w:val="left" w:pos="567"/>
        </w:tabs>
        <w:spacing w:after="0" w:line="360" w:lineRule="auto"/>
        <w:ind w:left="426" w:hanging="426"/>
        <w:jc w:val="both"/>
        <w:rPr>
          <w:rFonts w:ascii="Times New Roman Tj" w:hAnsi="Times New Roman Tj" w:cs="Arial"/>
          <w:sz w:val="26"/>
          <w:szCs w:val="26"/>
        </w:rPr>
      </w:pPr>
      <w:r w:rsidRPr="00ED1FC9">
        <w:rPr>
          <w:rFonts w:ascii="Times New Roman Tj" w:hAnsi="Times New Roman Tj" w:cs="Arial"/>
          <w:sz w:val="26"/>
          <w:szCs w:val="26"/>
        </w:rPr>
        <w:t>Љалби маблаѓњо барои устувории фаъолияти шабака тибќи принсипи таълимии «</w:t>
      </w:r>
      <w:r w:rsidR="004763ED">
        <w:rPr>
          <w:rFonts w:ascii="Times New Roman Tj" w:hAnsi="Times New Roman Tj" w:cs="Arial"/>
          <w:sz w:val="26"/>
          <w:szCs w:val="26"/>
        </w:rPr>
        <w:t>Њамсол ба њамсол</w:t>
      </w:r>
      <w:r w:rsidRPr="00ED1FC9">
        <w:rPr>
          <w:rFonts w:ascii="Times New Roman Tj" w:hAnsi="Times New Roman Tj" w:cs="Arial"/>
          <w:sz w:val="26"/>
          <w:szCs w:val="26"/>
        </w:rPr>
        <w:t>»</w:t>
      </w:r>
      <w:r w:rsidR="00B403FF" w:rsidRPr="00ED1FC9">
        <w:rPr>
          <w:rFonts w:ascii="Times New Roman Tj" w:hAnsi="Times New Roman Tj" w:cs="Arial"/>
          <w:sz w:val="26"/>
          <w:szCs w:val="26"/>
        </w:rPr>
        <w:t>;</w:t>
      </w:r>
    </w:p>
    <w:p w:rsidR="00B403FF" w:rsidRPr="00ED1FC9" w:rsidRDefault="002A44CD" w:rsidP="00AD10E8">
      <w:pPr>
        <w:pStyle w:val="a3"/>
        <w:numPr>
          <w:ilvl w:val="0"/>
          <w:numId w:val="16"/>
        </w:numPr>
        <w:tabs>
          <w:tab w:val="left" w:pos="567"/>
        </w:tabs>
        <w:spacing w:after="0" w:line="360" w:lineRule="auto"/>
        <w:ind w:left="426" w:hanging="426"/>
        <w:jc w:val="both"/>
        <w:rPr>
          <w:rFonts w:ascii="Times New Roman Tj" w:hAnsi="Times New Roman Tj" w:cs="Arial"/>
          <w:sz w:val="26"/>
          <w:szCs w:val="26"/>
        </w:rPr>
      </w:pPr>
      <w:r w:rsidRPr="00ED1FC9">
        <w:rPr>
          <w:rFonts w:ascii="Times New Roman Tj" w:hAnsi="Times New Roman Tj" w:cs="Arial"/>
          <w:sz w:val="26"/>
          <w:szCs w:val="26"/>
        </w:rPr>
        <w:t xml:space="preserve">Ташкили тренингњои омўзишї барои аъзоёни ИТЉТ оиди </w:t>
      </w:r>
      <w:r w:rsidR="00876622">
        <w:rPr>
          <w:rFonts w:ascii="Times New Roman Tj" w:hAnsi="Times New Roman Tj" w:cs="Arial"/>
          <w:sz w:val="26"/>
          <w:szCs w:val="26"/>
        </w:rPr>
        <w:t>татбиќи</w:t>
      </w:r>
      <w:r w:rsidRPr="00ED1FC9">
        <w:rPr>
          <w:rFonts w:ascii="Times New Roman Tj" w:hAnsi="Times New Roman Tj" w:cs="Arial"/>
          <w:sz w:val="26"/>
          <w:szCs w:val="26"/>
        </w:rPr>
        <w:t xml:space="preserve"> </w:t>
      </w:r>
      <w:r w:rsidR="008426F0">
        <w:rPr>
          <w:rFonts w:ascii="Times New Roman Tj" w:hAnsi="Times New Roman Tj" w:cs="Arial"/>
          <w:sz w:val="26"/>
          <w:szCs w:val="26"/>
        </w:rPr>
        <w:t xml:space="preserve">Барномаи омўзишї аз рўи усули </w:t>
      </w:r>
      <w:r w:rsidRPr="00ED1FC9">
        <w:rPr>
          <w:rFonts w:ascii="Times New Roman Tj" w:hAnsi="Times New Roman Tj" w:cs="Arial"/>
          <w:sz w:val="26"/>
          <w:szCs w:val="26"/>
        </w:rPr>
        <w:t>и «</w:t>
      </w:r>
      <w:r w:rsidR="004763ED">
        <w:rPr>
          <w:rFonts w:ascii="Times New Roman Tj" w:hAnsi="Times New Roman Tj" w:cs="Arial"/>
          <w:sz w:val="26"/>
          <w:szCs w:val="26"/>
        </w:rPr>
        <w:t>Њамсол ба њамсол</w:t>
      </w:r>
      <w:r w:rsidRPr="00ED1FC9">
        <w:rPr>
          <w:rFonts w:ascii="Times New Roman Tj" w:hAnsi="Times New Roman Tj" w:cs="Arial"/>
          <w:sz w:val="26"/>
          <w:szCs w:val="26"/>
        </w:rPr>
        <w:t>»</w:t>
      </w:r>
      <w:r w:rsidR="00B403FF" w:rsidRPr="00ED1FC9">
        <w:rPr>
          <w:rFonts w:ascii="Times New Roman Tj" w:hAnsi="Times New Roman Tj" w:cs="Arial"/>
          <w:sz w:val="26"/>
          <w:szCs w:val="26"/>
        </w:rPr>
        <w:t>;</w:t>
      </w:r>
    </w:p>
    <w:p w:rsidR="00B403FF" w:rsidRPr="00ED1FC9" w:rsidRDefault="002A44CD" w:rsidP="00AD10E8">
      <w:pPr>
        <w:pStyle w:val="a3"/>
        <w:numPr>
          <w:ilvl w:val="0"/>
          <w:numId w:val="16"/>
        </w:numPr>
        <w:tabs>
          <w:tab w:val="left" w:pos="567"/>
        </w:tabs>
        <w:spacing w:after="0" w:line="360" w:lineRule="auto"/>
        <w:ind w:left="426" w:hanging="426"/>
        <w:jc w:val="both"/>
        <w:rPr>
          <w:rFonts w:ascii="Times New Roman Tj" w:hAnsi="Times New Roman Tj" w:cs="Arial"/>
          <w:sz w:val="26"/>
          <w:szCs w:val="26"/>
        </w:rPr>
      </w:pPr>
      <w:r w:rsidRPr="00ED1FC9">
        <w:rPr>
          <w:rFonts w:ascii="Times New Roman Tj" w:hAnsi="Times New Roman Tj" w:cs="Arial"/>
          <w:sz w:val="26"/>
          <w:szCs w:val="26"/>
        </w:rPr>
        <w:t xml:space="preserve">Татбиќи вазифањо оиди </w:t>
      </w:r>
      <w:r w:rsidR="00876622">
        <w:rPr>
          <w:rFonts w:ascii="Times New Roman Tj" w:hAnsi="Times New Roman Tj" w:cs="Arial"/>
          <w:sz w:val="26"/>
          <w:szCs w:val="26"/>
        </w:rPr>
        <w:t>татбиќи</w:t>
      </w:r>
      <w:r w:rsidRPr="00ED1FC9">
        <w:rPr>
          <w:rFonts w:ascii="Times New Roman Tj" w:hAnsi="Times New Roman Tj" w:cs="Arial"/>
          <w:sz w:val="26"/>
          <w:szCs w:val="26"/>
        </w:rPr>
        <w:t xml:space="preserve"> </w:t>
      </w:r>
      <w:r w:rsidR="008426F0">
        <w:rPr>
          <w:rFonts w:ascii="Times New Roman Tj" w:hAnsi="Times New Roman Tj" w:cs="Arial"/>
          <w:sz w:val="26"/>
          <w:szCs w:val="26"/>
        </w:rPr>
        <w:t xml:space="preserve">Барномаи омўзишї аз рўи усули </w:t>
      </w:r>
      <w:r w:rsidRPr="00ED1FC9">
        <w:rPr>
          <w:rFonts w:ascii="Times New Roman Tj" w:hAnsi="Times New Roman Tj" w:cs="Arial"/>
          <w:sz w:val="26"/>
          <w:szCs w:val="26"/>
        </w:rPr>
        <w:t>и «</w:t>
      </w:r>
      <w:r w:rsidR="004763ED">
        <w:rPr>
          <w:rFonts w:ascii="Times New Roman Tj" w:hAnsi="Times New Roman Tj" w:cs="Arial"/>
          <w:sz w:val="26"/>
          <w:szCs w:val="26"/>
        </w:rPr>
        <w:t>Њамсол ба њамсол</w:t>
      </w:r>
      <w:r w:rsidRPr="00ED1FC9">
        <w:rPr>
          <w:rFonts w:ascii="Times New Roman Tj" w:hAnsi="Times New Roman Tj" w:cs="Arial"/>
          <w:sz w:val="26"/>
          <w:szCs w:val="26"/>
        </w:rPr>
        <w:t xml:space="preserve">» ва </w:t>
      </w:r>
      <w:r w:rsidR="005509D3">
        <w:rPr>
          <w:rFonts w:ascii="Times New Roman Tj" w:hAnsi="Times New Roman Tj" w:cs="Arial"/>
          <w:sz w:val="26"/>
          <w:szCs w:val="26"/>
        </w:rPr>
        <w:t>ташаббусхои</w:t>
      </w:r>
      <w:r w:rsidRPr="00ED1FC9">
        <w:rPr>
          <w:rFonts w:ascii="Times New Roman Tj" w:hAnsi="Times New Roman Tj" w:cs="Arial"/>
          <w:sz w:val="26"/>
          <w:szCs w:val="26"/>
        </w:rPr>
        <w:t xml:space="preserve"> ихтиёрї</w:t>
      </w:r>
      <w:r w:rsidR="00B403FF" w:rsidRPr="00ED1FC9">
        <w:rPr>
          <w:rFonts w:ascii="Times New Roman Tj" w:hAnsi="Times New Roman Tj" w:cs="Arial"/>
          <w:sz w:val="26"/>
          <w:szCs w:val="26"/>
        </w:rPr>
        <w:t>;</w:t>
      </w:r>
    </w:p>
    <w:p w:rsidR="00B403FF" w:rsidRPr="00ED1FC9" w:rsidRDefault="002A44CD" w:rsidP="00AD10E8">
      <w:pPr>
        <w:pStyle w:val="a3"/>
        <w:numPr>
          <w:ilvl w:val="0"/>
          <w:numId w:val="16"/>
        </w:numPr>
        <w:tabs>
          <w:tab w:val="left" w:pos="567"/>
        </w:tabs>
        <w:spacing w:after="0" w:line="360" w:lineRule="auto"/>
        <w:ind w:left="426" w:hanging="426"/>
        <w:jc w:val="both"/>
        <w:rPr>
          <w:rFonts w:ascii="Times New Roman Tj" w:hAnsi="Times New Roman Tj" w:cs="Arial"/>
          <w:sz w:val="26"/>
          <w:szCs w:val="26"/>
        </w:rPr>
      </w:pPr>
      <w:r w:rsidRPr="00ED1FC9">
        <w:rPr>
          <w:rFonts w:ascii="Times New Roman Tj" w:hAnsi="Times New Roman Tj" w:cs="Arial"/>
          <w:sz w:val="26"/>
          <w:szCs w:val="26"/>
        </w:rPr>
        <w:lastRenderedPageBreak/>
        <w:t>Љалби ташкилотњои байналмилалї ва донорї барои дастгирии лоињањои Барнома</w:t>
      </w:r>
      <w:r w:rsidR="00B403FF" w:rsidRPr="00ED1FC9">
        <w:rPr>
          <w:rFonts w:ascii="Times New Roman Tj" w:hAnsi="Times New Roman Tj" w:cs="Arial"/>
          <w:sz w:val="26"/>
          <w:szCs w:val="26"/>
        </w:rPr>
        <w:t xml:space="preserve">. </w:t>
      </w:r>
    </w:p>
    <w:p w:rsidR="00B403FF" w:rsidRPr="00ED1FC9" w:rsidRDefault="00B403FF" w:rsidP="00AD10E8">
      <w:pPr>
        <w:pStyle w:val="a3"/>
        <w:tabs>
          <w:tab w:val="left" w:pos="567"/>
        </w:tabs>
        <w:spacing w:after="0" w:line="360" w:lineRule="auto"/>
        <w:ind w:left="0"/>
        <w:jc w:val="both"/>
        <w:rPr>
          <w:rFonts w:ascii="Times New Roman Tj" w:hAnsi="Times New Roman Tj" w:cs="Arial"/>
          <w:sz w:val="26"/>
          <w:szCs w:val="26"/>
        </w:rPr>
      </w:pPr>
    </w:p>
    <w:p w:rsidR="00B403FF" w:rsidRPr="00ED1FC9" w:rsidRDefault="002A44CD" w:rsidP="00AD10E8">
      <w:pPr>
        <w:pStyle w:val="a3"/>
        <w:tabs>
          <w:tab w:val="left" w:pos="567"/>
        </w:tabs>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t xml:space="preserve">Ба зиммаи Кумитаи кор бо љавонон, варзиш ва сайёњї (минбаъд – </w:t>
      </w:r>
      <w:r w:rsidR="006957CA" w:rsidRPr="00ED1FC9">
        <w:rPr>
          <w:rFonts w:ascii="Times New Roman Tj" w:hAnsi="Times New Roman Tj" w:cs="Arial"/>
          <w:sz w:val="26"/>
          <w:szCs w:val="26"/>
        </w:rPr>
        <w:t>«</w:t>
      </w:r>
      <w:r w:rsidRPr="00ED1FC9">
        <w:rPr>
          <w:rFonts w:ascii="Times New Roman Tj" w:hAnsi="Times New Roman Tj" w:cs="Arial"/>
          <w:sz w:val="26"/>
          <w:szCs w:val="26"/>
        </w:rPr>
        <w:t>КЉВС</w:t>
      </w:r>
      <w:r w:rsidR="006957CA" w:rsidRPr="00ED1FC9">
        <w:rPr>
          <w:rFonts w:ascii="Times New Roman Tj" w:hAnsi="Times New Roman Tj" w:cs="Arial"/>
          <w:sz w:val="26"/>
          <w:szCs w:val="26"/>
        </w:rPr>
        <w:t>»</w:t>
      </w:r>
      <w:r w:rsidRPr="00ED1FC9">
        <w:rPr>
          <w:rFonts w:ascii="Times New Roman Tj" w:hAnsi="Times New Roman Tj" w:cs="Arial"/>
          <w:sz w:val="26"/>
          <w:szCs w:val="26"/>
        </w:rPr>
        <w:t>) амалї намудани вазифањое, ки масъалањои  сиёсати давлатии љавононро фаро мегиранд ва љалби сохторњои давлатї, азљумла Њукумати љумњурї,  гузошта мешавад</w:t>
      </w:r>
      <w:r w:rsidR="002B533D">
        <w:rPr>
          <w:rFonts w:ascii="Times New Roman Tj" w:hAnsi="Times New Roman Tj" w:cs="Arial"/>
          <w:sz w:val="26"/>
          <w:szCs w:val="26"/>
        </w:rPr>
        <w:t xml:space="preserve">. </w:t>
      </w:r>
      <w:r w:rsidRPr="00ED1FC9">
        <w:rPr>
          <w:rFonts w:ascii="Times New Roman Tj" w:hAnsi="Times New Roman Tj" w:cs="Arial"/>
          <w:sz w:val="26"/>
          <w:szCs w:val="26"/>
        </w:rPr>
        <w:t xml:space="preserve"> Аз љониби КЉВС вазифањои зерин амалї карда мешаванд:</w:t>
      </w:r>
    </w:p>
    <w:p w:rsidR="00B403FF" w:rsidRPr="00ED1FC9" w:rsidRDefault="002A44CD" w:rsidP="00AD10E8">
      <w:pPr>
        <w:pStyle w:val="a3"/>
        <w:numPr>
          <w:ilvl w:val="0"/>
          <w:numId w:val="16"/>
        </w:numPr>
        <w:tabs>
          <w:tab w:val="left" w:pos="567"/>
        </w:tabs>
        <w:spacing w:after="0" w:line="360" w:lineRule="auto"/>
        <w:ind w:left="426" w:hanging="426"/>
        <w:jc w:val="both"/>
        <w:rPr>
          <w:rFonts w:ascii="Times New Roman Tj" w:hAnsi="Times New Roman Tj" w:cs="Arial"/>
          <w:sz w:val="26"/>
          <w:szCs w:val="26"/>
        </w:rPr>
      </w:pPr>
      <w:r w:rsidRPr="00ED1FC9">
        <w:rPr>
          <w:rFonts w:ascii="Times New Roman Tj" w:hAnsi="Times New Roman Tj" w:cs="Arial"/>
          <w:sz w:val="26"/>
          <w:szCs w:val="26"/>
        </w:rPr>
        <w:t xml:space="preserve">Њамоњангсозии масъалањои </w:t>
      </w:r>
      <w:r w:rsidR="00876622">
        <w:rPr>
          <w:rFonts w:ascii="Times New Roman Tj" w:hAnsi="Times New Roman Tj" w:cs="Arial"/>
          <w:sz w:val="26"/>
          <w:szCs w:val="26"/>
        </w:rPr>
        <w:t>татбиќи</w:t>
      </w:r>
      <w:r w:rsidRPr="00ED1FC9">
        <w:rPr>
          <w:rFonts w:ascii="Times New Roman Tj" w:hAnsi="Times New Roman Tj" w:cs="Arial"/>
          <w:sz w:val="26"/>
          <w:szCs w:val="26"/>
        </w:rPr>
        <w:t xml:space="preserve"> Барнома  дар њамкорї бо сиёсати давлат</w:t>
      </w:r>
      <w:r w:rsidR="002B533D">
        <w:rPr>
          <w:rFonts w:ascii="Times New Roman Tj" w:hAnsi="Times New Roman Tj" w:cs="Arial"/>
          <w:sz w:val="26"/>
          <w:szCs w:val="26"/>
        </w:rPr>
        <w:t xml:space="preserve">ии </w:t>
      </w:r>
      <w:r w:rsidRPr="00ED1FC9">
        <w:rPr>
          <w:rFonts w:ascii="Times New Roman Tj" w:hAnsi="Times New Roman Tj" w:cs="Arial"/>
          <w:sz w:val="26"/>
          <w:szCs w:val="26"/>
        </w:rPr>
        <w:t>љавонон</w:t>
      </w:r>
      <w:r w:rsidR="00B403FF" w:rsidRPr="00ED1FC9">
        <w:rPr>
          <w:rFonts w:ascii="Times New Roman Tj" w:hAnsi="Times New Roman Tj" w:cs="Arial"/>
          <w:sz w:val="26"/>
          <w:szCs w:val="26"/>
        </w:rPr>
        <w:t>;</w:t>
      </w:r>
    </w:p>
    <w:p w:rsidR="00B403FF" w:rsidRPr="00ED1FC9" w:rsidRDefault="002A44CD" w:rsidP="00AD10E8">
      <w:pPr>
        <w:pStyle w:val="a3"/>
        <w:numPr>
          <w:ilvl w:val="0"/>
          <w:numId w:val="16"/>
        </w:numPr>
        <w:tabs>
          <w:tab w:val="left" w:pos="567"/>
        </w:tabs>
        <w:spacing w:after="0" w:line="360" w:lineRule="auto"/>
        <w:ind w:left="426" w:hanging="426"/>
        <w:jc w:val="both"/>
        <w:rPr>
          <w:rFonts w:ascii="Times New Roman Tj" w:hAnsi="Times New Roman Tj" w:cs="Arial"/>
          <w:sz w:val="26"/>
          <w:szCs w:val="26"/>
        </w:rPr>
      </w:pPr>
      <w:r w:rsidRPr="00ED1FC9">
        <w:rPr>
          <w:rFonts w:ascii="Times New Roman Tj" w:hAnsi="Times New Roman Tj" w:cs="Arial"/>
          <w:sz w:val="26"/>
          <w:szCs w:val="26"/>
        </w:rPr>
        <w:t xml:space="preserve">Љалби сохтор ва марказњои љавонон барои мусоидати </w:t>
      </w:r>
      <w:r w:rsidR="00876622">
        <w:rPr>
          <w:rFonts w:ascii="Times New Roman Tj" w:hAnsi="Times New Roman Tj" w:cs="Arial"/>
          <w:sz w:val="26"/>
          <w:szCs w:val="26"/>
        </w:rPr>
        <w:t>татбиќи</w:t>
      </w:r>
      <w:r w:rsidRPr="00ED1FC9">
        <w:rPr>
          <w:rFonts w:ascii="Times New Roman Tj" w:hAnsi="Times New Roman Tj" w:cs="Arial"/>
          <w:sz w:val="26"/>
          <w:szCs w:val="26"/>
        </w:rPr>
        <w:t xml:space="preserve"> босамари Механизм</w:t>
      </w:r>
      <w:r w:rsidR="00B403FF" w:rsidRPr="00ED1FC9">
        <w:rPr>
          <w:rFonts w:ascii="Times New Roman Tj" w:hAnsi="Times New Roman Tj" w:cs="Arial"/>
          <w:sz w:val="26"/>
          <w:szCs w:val="26"/>
        </w:rPr>
        <w:t>;</w:t>
      </w:r>
    </w:p>
    <w:p w:rsidR="00B403FF" w:rsidRPr="00ED1FC9" w:rsidRDefault="002A44CD" w:rsidP="00AD10E8">
      <w:pPr>
        <w:pStyle w:val="a3"/>
        <w:numPr>
          <w:ilvl w:val="0"/>
          <w:numId w:val="16"/>
        </w:numPr>
        <w:tabs>
          <w:tab w:val="left" w:pos="567"/>
        </w:tabs>
        <w:spacing w:after="0" w:line="360" w:lineRule="auto"/>
        <w:ind w:left="426" w:hanging="426"/>
        <w:jc w:val="both"/>
        <w:rPr>
          <w:rFonts w:ascii="Times New Roman Tj" w:hAnsi="Times New Roman Tj" w:cs="Arial"/>
          <w:sz w:val="26"/>
          <w:szCs w:val="26"/>
        </w:rPr>
      </w:pPr>
      <w:r w:rsidRPr="00ED1FC9">
        <w:rPr>
          <w:rFonts w:ascii="Times New Roman Tj" w:hAnsi="Times New Roman Tj" w:cs="Arial"/>
          <w:sz w:val="26"/>
          <w:szCs w:val="26"/>
        </w:rPr>
        <w:t>Тасдиќи Низомномаи Шўрои Њамоњангсозї оиди инкишоф тибќи принсипи таълимии «</w:t>
      </w:r>
      <w:r w:rsidR="004763ED">
        <w:rPr>
          <w:rFonts w:ascii="Times New Roman Tj" w:hAnsi="Times New Roman Tj" w:cs="Arial"/>
          <w:sz w:val="26"/>
          <w:szCs w:val="26"/>
        </w:rPr>
        <w:t>Њамсол ба њамсол</w:t>
      </w:r>
      <w:r w:rsidRPr="00ED1FC9">
        <w:rPr>
          <w:rFonts w:ascii="Times New Roman Tj" w:hAnsi="Times New Roman Tj" w:cs="Arial"/>
          <w:sz w:val="26"/>
          <w:szCs w:val="26"/>
        </w:rPr>
        <w:t xml:space="preserve">» ва </w:t>
      </w:r>
      <w:r w:rsidR="005509D3">
        <w:rPr>
          <w:rFonts w:ascii="Times New Roman Tj" w:hAnsi="Times New Roman Tj" w:cs="Arial"/>
          <w:sz w:val="26"/>
          <w:szCs w:val="26"/>
        </w:rPr>
        <w:t>ташаббусхои</w:t>
      </w:r>
      <w:r w:rsidRPr="00ED1FC9">
        <w:rPr>
          <w:rFonts w:ascii="Times New Roman Tj" w:hAnsi="Times New Roman Tj" w:cs="Arial"/>
          <w:sz w:val="26"/>
          <w:szCs w:val="26"/>
        </w:rPr>
        <w:t xml:space="preserve"> ихтиёрї</w:t>
      </w:r>
      <w:r w:rsidR="00B403FF" w:rsidRPr="00ED1FC9">
        <w:rPr>
          <w:rFonts w:ascii="Times New Roman Tj" w:hAnsi="Times New Roman Tj" w:cs="Arial"/>
          <w:sz w:val="26"/>
          <w:szCs w:val="26"/>
        </w:rPr>
        <w:t>;</w:t>
      </w:r>
    </w:p>
    <w:p w:rsidR="00B403FF" w:rsidRPr="00ED1FC9" w:rsidRDefault="002A44CD" w:rsidP="00AD10E8">
      <w:pPr>
        <w:pStyle w:val="a3"/>
        <w:numPr>
          <w:ilvl w:val="0"/>
          <w:numId w:val="16"/>
        </w:numPr>
        <w:tabs>
          <w:tab w:val="left" w:pos="567"/>
        </w:tabs>
        <w:spacing w:after="0" w:line="360" w:lineRule="auto"/>
        <w:ind w:left="426" w:hanging="426"/>
        <w:jc w:val="both"/>
        <w:rPr>
          <w:rFonts w:ascii="Times New Roman Tj" w:hAnsi="Times New Roman Tj" w:cs="Arial"/>
          <w:sz w:val="26"/>
          <w:szCs w:val="26"/>
        </w:rPr>
      </w:pPr>
      <w:r w:rsidRPr="00ED1FC9">
        <w:rPr>
          <w:rFonts w:ascii="Times New Roman Tj" w:hAnsi="Times New Roman Tj" w:cs="Arial"/>
          <w:sz w:val="26"/>
          <w:szCs w:val="26"/>
        </w:rPr>
        <w:t xml:space="preserve">Њамоњангсозии меъёркунонии хизматрасонии ташкилот  аз рўи </w:t>
      </w:r>
      <w:r w:rsidR="008426F0">
        <w:rPr>
          <w:rFonts w:ascii="Times New Roman Tj" w:hAnsi="Times New Roman Tj" w:cs="Arial"/>
          <w:sz w:val="26"/>
          <w:szCs w:val="26"/>
        </w:rPr>
        <w:t xml:space="preserve">Барномаи омўзишї аз рўи усули </w:t>
      </w:r>
      <w:r w:rsidRPr="00ED1FC9">
        <w:rPr>
          <w:rFonts w:ascii="Times New Roman Tj" w:hAnsi="Times New Roman Tj" w:cs="Arial"/>
          <w:sz w:val="26"/>
          <w:szCs w:val="26"/>
        </w:rPr>
        <w:t>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w:t>
      </w:r>
      <w:r w:rsidR="00B403FF" w:rsidRPr="00ED1FC9">
        <w:rPr>
          <w:rFonts w:ascii="Times New Roman Tj" w:hAnsi="Times New Roman Tj" w:cs="Arial"/>
          <w:sz w:val="26"/>
          <w:szCs w:val="26"/>
        </w:rPr>
        <w:t>;</w:t>
      </w:r>
    </w:p>
    <w:p w:rsidR="00B403FF" w:rsidRPr="00ED1FC9" w:rsidRDefault="00647F9E" w:rsidP="00AD10E8">
      <w:pPr>
        <w:pStyle w:val="a3"/>
        <w:numPr>
          <w:ilvl w:val="0"/>
          <w:numId w:val="16"/>
        </w:numPr>
        <w:tabs>
          <w:tab w:val="left" w:pos="567"/>
        </w:tabs>
        <w:spacing w:after="0" w:line="360" w:lineRule="auto"/>
        <w:ind w:left="426" w:hanging="426"/>
        <w:jc w:val="both"/>
        <w:rPr>
          <w:rFonts w:ascii="Times New Roman Tj" w:hAnsi="Times New Roman Tj" w:cs="Arial"/>
          <w:sz w:val="26"/>
          <w:szCs w:val="26"/>
        </w:rPr>
      </w:pPr>
      <w:r w:rsidRPr="00ED1FC9">
        <w:rPr>
          <w:rFonts w:ascii="Times New Roman Tj" w:hAnsi="Times New Roman Tj" w:cs="Arial"/>
          <w:sz w:val="26"/>
          <w:szCs w:val="26"/>
        </w:rPr>
        <w:t>Љалби маблаѓњо барои устувории фаъолияти шабака тибќи принсипи таълимии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w:t>
      </w:r>
    </w:p>
    <w:p w:rsidR="00B403FF" w:rsidRPr="00ED1FC9" w:rsidRDefault="00647F9E" w:rsidP="00AD10E8">
      <w:pPr>
        <w:pStyle w:val="a3"/>
        <w:numPr>
          <w:ilvl w:val="0"/>
          <w:numId w:val="16"/>
        </w:numPr>
        <w:tabs>
          <w:tab w:val="left" w:pos="567"/>
        </w:tabs>
        <w:spacing w:after="0" w:line="360" w:lineRule="auto"/>
        <w:ind w:left="426" w:hanging="426"/>
        <w:jc w:val="both"/>
        <w:rPr>
          <w:rFonts w:ascii="Times New Roman Tj" w:hAnsi="Times New Roman Tj" w:cs="Arial"/>
          <w:sz w:val="26"/>
          <w:szCs w:val="26"/>
        </w:rPr>
      </w:pPr>
      <w:r w:rsidRPr="00ED1FC9">
        <w:rPr>
          <w:rFonts w:ascii="Times New Roman Tj" w:hAnsi="Times New Roman Tj" w:cs="Arial"/>
          <w:sz w:val="26"/>
          <w:szCs w:val="26"/>
        </w:rPr>
        <w:t>Дастгирии шабака тибќи принсипи таълимии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дар доираи Барномаи Миллии рушди иљтимоии љавонон дар Љумњурии Тољикистон дар солњои 2013-2015</w:t>
      </w:r>
      <w:r w:rsidR="00B403FF" w:rsidRPr="00ED1FC9">
        <w:rPr>
          <w:rFonts w:ascii="Times New Roman Tj" w:hAnsi="Times New Roman Tj" w:cs="Arial"/>
          <w:sz w:val="26"/>
          <w:szCs w:val="26"/>
        </w:rPr>
        <w:t>;</w:t>
      </w:r>
    </w:p>
    <w:p w:rsidR="00B403FF" w:rsidRPr="00ED1FC9" w:rsidRDefault="006957CA" w:rsidP="00AD10E8">
      <w:pPr>
        <w:pStyle w:val="a3"/>
        <w:numPr>
          <w:ilvl w:val="0"/>
          <w:numId w:val="16"/>
        </w:numPr>
        <w:tabs>
          <w:tab w:val="left" w:pos="567"/>
        </w:tabs>
        <w:spacing w:after="0" w:line="360" w:lineRule="auto"/>
        <w:ind w:left="426" w:hanging="426"/>
        <w:jc w:val="both"/>
        <w:rPr>
          <w:rFonts w:ascii="Times New Roman Tj" w:hAnsi="Times New Roman Tj" w:cs="Arial"/>
          <w:sz w:val="26"/>
          <w:szCs w:val="26"/>
        </w:rPr>
      </w:pPr>
      <w:r w:rsidRPr="00ED1FC9">
        <w:rPr>
          <w:rFonts w:ascii="Times New Roman Tj" w:hAnsi="Times New Roman Tj" w:cs="Arial"/>
          <w:sz w:val="26"/>
          <w:szCs w:val="26"/>
        </w:rPr>
        <w:t xml:space="preserve">Татбиќи </w:t>
      </w:r>
      <w:r w:rsidR="00647F9E" w:rsidRPr="00ED1FC9">
        <w:rPr>
          <w:rFonts w:ascii="Times New Roman Tj" w:hAnsi="Times New Roman Tj" w:cs="Arial"/>
          <w:sz w:val="26"/>
          <w:szCs w:val="26"/>
        </w:rPr>
        <w:t xml:space="preserve">вазифањои </w:t>
      </w:r>
      <w:r w:rsidR="00876622">
        <w:rPr>
          <w:rFonts w:ascii="Times New Roman Tj" w:hAnsi="Times New Roman Tj" w:cs="Arial"/>
          <w:sz w:val="26"/>
          <w:szCs w:val="26"/>
        </w:rPr>
        <w:t>татбиќи</w:t>
      </w:r>
      <w:r w:rsidR="00647F9E" w:rsidRPr="00ED1FC9">
        <w:rPr>
          <w:rFonts w:ascii="Times New Roman Tj" w:hAnsi="Times New Roman Tj" w:cs="Arial"/>
          <w:sz w:val="26"/>
          <w:szCs w:val="26"/>
        </w:rPr>
        <w:t xml:space="preserve"> </w:t>
      </w:r>
      <w:r w:rsidR="008426F0">
        <w:rPr>
          <w:rFonts w:ascii="Times New Roman Tj" w:hAnsi="Times New Roman Tj" w:cs="Arial"/>
          <w:sz w:val="26"/>
          <w:szCs w:val="26"/>
        </w:rPr>
        <w:t xml:space="preserve">Барномаи омўзишї аз рўи усули </w:t>
      </w:r>
      <w:r w:rsidR="00647F9E" w:rsidRPr="00ED1FC9">
        <w:rPr>
          <w:rFonts w:ascii="Times New Roman Tj" w:hAnsi="Times New Roman Tj" w:cs="Arial"/>
          <w:sz w:val="26"/>
          <w:szCs w:val="26"/>
        </w:rPr>
        <w:t>и «</w:t>
      </w:r>
      <w:r w:rsidR="00A92AB4">
        <w:rPr>
          <w:rFonts w:ascii="Times New Roman Tj" w:hAnsi="Times New Roman Tj" w:cs="Arial"/>
          <w:sz w:val="26"/>
          <w:szCs w:val="26"/>
        </w:rPr>
        <w:t>Њамсол ба њамсол</w:t>
      </w:r>
      <w:r w:rsidR="00647F9E" w:rsidRPr="00ED1FC9">
        <w:rPr>
          <w:rFonts w:ascii="Times New Roman Tj" w:hAnsi="Times New Roman Tj" w:cs="Arial"/>
          <w:sz w:val="26"/>
          <w:szCs w:val="26"/>
        </w:rPr>
        <w:t xml:space="preserve">» ва </w:t>
      </w:r>
      <w:r w:rsidR="005509D3">
        <w:rPr>
          <w:rFonts w:ascii="Times New Roman Tj" w:hAnsi="Times New Roman Tj" w:cs="Arial"/>
          <w:sz w:val="26"/>
          <w:szCs w:val="26"/>
        </w:rPr>
        <w:t>ташаббусхои</w:t>
      </w:r>
      <w:r w:rsidR="00647F9E" w:rsidRPr="00ED1FC9">
        <w:rPr>
          <w:rFonts w:ascii="Times New Roman Tj" w:hAnsi="Times New Roman Tj" w:cs="Arial"/>
          <w:sz w:val="26"/>
          <w:szCs w:val="26"/>
        </w:rPr>
        <w:t xml:space="preserve"> ихтиёрї</w:t>
      </w:r>
      <w:r w:rsidR="00B403FF" w:rsidRPr="00ED1FC9">
        <w:rPr>
          <w:rFonts w:ascii="Times New Roman Tj" w:hAnsi="Times New Roman Tj" w:cs="Arial"/>
          <w:sz w:val="26"/>
          <w:szCs w:val="26"/>
        </w:rPr>
        <w:t>;</w:t>
      </w:r>
    </w:p>
    <w:p w:rsidR="00B403FF" w:rsidRPr="00ED1FC9" w:rsidRDefault="00647F9E" w:rsidP="00AD10E8">
      <w:pPr>
        <w:pStyle w:val="a3"/>
        <w:numPr>
          <w:ilvl w:val="0"/>
          <w:numId w:val="16"/>
        </w:numPr>
        <w:tabs>
          <w:tab w:val="left" w:pos="567"/>
        </w:tabs>
        <w:spacing w:after="0" w:line="360" w:lineRule="auto"/>
        <w:ind w:left="426" w:hanging="426"/>
        <w:jc w:val="both"/>
        <w:rPr>
          <w:rFonts w:ascii="Times New Roman Tj" w:hAnsi="Times New Roman Tj" w:cs="Arial"/>
          <w:sz w:val="26"/>
          <w:szCs w:val="26"/>
        </w:rPr>
      </w:pPr>
      <w:r w:rsidRPr="00ED1FC9">
        <w:rPr>
          <w:rFonts w:ascii="Times New Roman Tj" w:hAnsi="Times New Roman Tj" w:cs="Arial"/>
          <w:sz w:val="26"/>
          <w:szCs w:val="26"/>
        </w:rPr>
        <w:t>Ташаккули низоми мукофотонидани шахсоне, ки бо фаъолияти  ихтиёрї машѓуланд ё машѓул  мешаванд.</w:t>
      </w:r>
    </w:p>
    <w:p w:rsidR="00B403FF" w:rsidRPr="00ED1FC9" w:rsidRDefault="00B403FF" w:rsidP="00AD10E8">
      <w:pPr>
        <w:pStyle w:val="a3"/>
        <w:tabs>
          <w:tab w:val="left" w:pos="567"/>
        </w:tabs>
        <w:spacing w:after="0" w:line="360" w:lineRule="auto"/>
        <w:ind w:left="0"/>
        <w:jc w:val="both"/>
        <w:rPr>
          <w:rFonts w:ascii="Times New Roman Tj" w:hAnsi="Times New Roman Tj" w:cs="Arial"/>
          <w:sz w:val="26"/>
          <w:szCs w:val="26"/>
        </w:rPr>
      </w:pPr>
    </w:p>
    <w:p w:rsidR="00B403FF" w:rsidRPr="00ED1FC9" w:rsidRDefault="00647F9E" w:rsidP="00AD10E8">
      <w:pPr>
        <w:pStyle w:val="a3"/>
        <w:numPr>
          <w:ilvl w:val="1"/>
          <w:numId w:val="10"/>
        </w:numPr>
        <w:tabs>
          <w:tab w:val="left" w:pos="567"/>
        </w:tabs>
        <w:spacing w:after="0" w:line="360" w:lineRule="auto"/>
        <w:ind w:left="0" w:firstLine="0"/>
        <w:rPr>
          <w:rFonts w:ascii="Times New Roman Tj" w:hAnsi="Times New Roman Tj" w:cs="Arial"/>
          <w:b/>
          <w:sz w:val="26"/>
          <w:szCs w:val="26"/>
          <w:u w:val="single"/>
        </w:rPr>
      </w:pPr>
      <w:r w:rsidRPr="00ED1FC9">
        <w:rPr>
          <w:rFonts w:ascii="Times New Roman Tj" w:hAnsi="Times New Roman Tj" w:cs="Arial"/>
          <w:b/>
          <w:sz w:val="26"/>
          <w:szCs w:val="26"/>
          <w:u w:val="single"/>
        </w:rPr>
        <w:t>Таъмини самаранокї</w:t>
      </w:r>
      <w:r w:rsidR="00B403FF" w:rsidRPr="00ED1FC9">
        <w:rPr>
          <w:rFonts w:ascii="Times New Roman Tj" w:hAnsi="Times New Roman Tj" w:cs="Arial"/>
          <w:b/>
          <w:sz w:val="26"/>
          <w:szCs w:val="26"/>
          <w:u w:val="single"/>
        </w:rPr>
        <w:t xml:space="preserve">. </w:t>
      </w:r>
    </w:p>
    <w:p w:rsidR="00B403FF" w:rsidRPr="00ED1FC9" w:rsidRDefault="00B403FF" w:rsidP="00AD10E8">
      <w:pPr>
        <w:pStyle w:val="a3"/>
        <w:tabs>
          <w:tab w:val="left" w:pos="567"/>
        </w:tabs>
        <w:spacing w:after="0" w:line="360" w:lineRule="auto"/>
        <w:ind w:left="0"/>
        <w:rPr>
          <w:rFonts w:ascii="Times New Roman Tj" w:hAnsi="Times New Roman Tj" w:cs="Arial"/>
          <w:b/>
          <w:sz w:val="26"/>
          <w:szCs w:val="26"/>
          <w:u w:val="single"/>
        </w:rPr>
      </w:pPr>
    </w:p>
    <w:p w:rsidR="00647F9E" w:rsidRPr="00ED1FC9" w:rsidRDefault="00647F9E" w:rsidP="00AD10E8">
      <w:pPr>
        <w:pStyle w:val="a3"/>
        <w:tabs>
          <w:tab w:val="left" w:pos="567"/>
        </w:tabs>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t xml:space="preserve">Барои зиёд гардонидани натиљабардорї ва устувории Барнома бо сарварии </w:t>
      </w:r>
      <w:r w:rsidR="00B403FF" w:rsidRPr="00ED1FC9">
        <w:rPr>
          <w:rFonts w:ascii="Times New Roman Tj" w:hAnsi="Times New Roman Tj" w:cs="Arial"/>
          <w:sz w:val="26"/>
          <w:szCs w:val="26"/>
          <w:lang w:val="en-US"/>
        </w:rPr>
        <w:t>UNFPA</w:t>
      </w:r>
      <w:r w:rsidRPr="00ED1FC9">
        <w:rPr>
          <w:rFonts w:ascii="Times New Roman Tj" w:hAnsi="Times New Roman Tj" w:cs="Arial"/>
          <w:sz w:val="26"/>
          <w:szCs w:val="26"/>
        </w:rPr>
        <w:t xml:space="preserve"> дар њамкорї бо </w:t>
      </w:r>
      <w:r w:rsidR="00B403FF" w:rsidRPr="00ED1FC9">
        <w:rPr>
          <w:rFonts w:ascii="Times New Roman Tj" w:hAnsi="Times New Roman Tj" w:cs="Arial"/>
          <w:sz w:val="26"/>
          <w:szCs w:val="26"/>
          <w:lang w:val="en-US"/>
        </w:rPr>
        <w:t>FHI</w:t>
      </w:r>
      <w:r w:rsidR="00B403FF" w:rsidRPr="00ED1FC9">
        <w:rPr>
          <w:rFonts w:ascii="Times New Roman Tj" w:hAnsi="Times New Roman Tj" w:cs="Arial"/>
          <w:sz w:val="26"/>
          <w:szCs w:val="26"/>
        </w:rPr>
        <w:t>/</w:t>
      </w:r>
      <w:r w:rsidR="00B403FF" w:rsidRPr="00ED1FC9">
        <w:rPr>
          <w:rFonts w:ascii="Times New Roman Tj" w:hAnsi="Times New Roman Tj" w:cs="Arial"/>
          <w:sz w:val="26"/>
          <w:szCs w:val="26"/>
          <w:lang w:val="en-US"/>
        </w:rPr>
        <w:t>YOUTHNET</w:t>
      </w:r>
      <w:r w:rsidR="002B533D">
        <w:rPr>
          <w:rFonts w:ascii="Times New Roman Tj" w:hAnsi="Times New Roman Tj" w:cs="Arial"/>
          <w:sz w:val="26"/>
          <w:szCs w:val="26"/>
        </w:rPr>
        <w:t xml:space="preserve"> м</w:t>
      </w:r>
      <w:r w:rsidRPr="00ED1FC9">
        <w:rPr>
          <w:rFonts w:ascii="Times New Roman Tj" w:hAnsi="Times New Roman Tj" w:cs="Arial"/>
          <w:sz w:val="26"/>
          <w:szCs w:val="26"/>
        </w:rPr>
        <w:t>еъёрњо принсипи таълимии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xml:space="preserve">» тањия карда шуданд. </w:t>
      </w:r>
    </w:p>
    <w:p w:rsidR="00647F9E" w:rsidRPr="00ED1FC9" w:rsidRDefault="00647F9E" w:rsidP="00AD10E8">
      <w:pPr>
        <w:pStyle w:val="a3"/>
        <w:tabs>
          <w:tab w:val="left" w:pos="567"/>
        </w:tabs>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t>Бо назардошти ин ва таљрибаи пешина барои</w:t>
      </w:r>
      <w:r w:rsidR="006957CA" w:rsidRPr="00ED1FC9">
        <w:rPr>
          <w:rFonts w:ascii="Times New Roman Tj" w:hAnsi="Times New Roman Tj" w:cs="Arial"/>
          <w:sz w:val="26"/>
          <w:szCs w:val="26"/>
        </w:rPr>
        <w:t xml:space="preserve"> ноил шудан ба </w:t>
      </w:r>
      <w:r w:rsidRPr="00ED1FC9">
        <w:rPr>
          <w:rFonts w:ascii="Times New Roman Tj" w:hAnsi="Times New Roman Tj" w:cs="Arial"/>
          <w:sz w:val="26"/>
          <w:szCs w:val="26"/>
        </w:rPr>
        <w:t xml:space="preserve"> самаранокии </w:t>
      </w:r>
      <w:r w:rsidR="008426F0">
        <w:rPr>
          <w:rFonts w:ascii="Times New Roman Tj" w:hAnsi="Times New Roman Tj" w:cs="Arial"/>
          <w:sz w:val="26"/>
          <w:szCs w:val="26"/>
        </w:rPr>
        <w:t xml:space="preserve">Барномаи омўзишї аз рўи усули </w:t>
      </w:r>
      <w:r w:rsidRPr="00ED1FC9">
        <w:rPr>
          <w:rFonts w:ascii="Times New Roman Tj" w:hAnsi="Times New Roman Tj" w:cs="Arial"/>
          <w:sz w:val="26"/>
          <w:szCs w:val="26"/>
        </w:rPr>
        <w:t>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xml:space="preserve">»  дар ЉумњурииТољикистон ба сифати асос стандартњои  дар боло зикргардида </w:t>
      </w:r>
      <w:r w:rsidRPr="00ED1FC9">
        <w:rPr>
          <w:rFonts w:ascii="Times New Roman Tj" w:hAnsi="Times New Roman Tj" w:cs="Arial"/>
          <w:sz w:val="26"/>
          <w:szCs w:val="26"/>
        </w:rPr>
        <w:lastRenderedPageBreak/>
        <w:t xml:space="preserve">(Љадвали 1.) истифода карда мешаванд. Ќайд кардан зарур аст, ки мутобиќат  ба меъёрњои минималї  имкон медињад, ки  дар њамаи марњилањои тањияи Барнома, </w:t>
      </w:r>
      <w:r w:rsidR="006957CA" w:rsidRPr="00ED1FC9">
        <w:rPr>
          <w:rFonts w:ascii="Times New Roman Tj" w:hAnsi="Times New Roman Tj" w:cs="Arial"/>
          <w:sz w:val="26"/>
          <w:szCs w:val="26"/>
        </w:rPr>
        <w:t xml:space="preserve">татбиќ </w:t>
      </w:r>
      <w:r w:rsidR="002B533D">
        <w:rPr>
          <w:rFonts w:ascii="Times New Roman Tj" w:hAnsi="Times New Roman Tj" w:cs="Arial"/>
          <w:sz w:val="26"/>
          <w:szCs w:val="26"/>
        </w:rPr>
        <w:t xml:space="preserve">ва бањодињии он сифат </w:t>
      </w:r>
      <w:r w:rsidRPr="00ED1FC9">
        <w:rPr>
          <w:rFonts w:ascii="Times New Roman Tj" w:hAnsi="Times New Roman Tj" w:cs="Arial"/>
          <w:sz w:val="26"/>
          <w:szCs w:val="26"/>
        </w:rPr>
        <w:t>кафолат дода шавад.</w:t>
      </w:r>
    </w:p>
    <w:p w:rsidR="00B403FF" w:rsidRPr="00ED1FC9" w:rsidRDefault="00B403FF" w:rsidP="00AD10E8">
      <w:pPr>
        <w:pStyle w:val="a3"/>
        <w:tabs>
          <w:tab w:val="left" w:pos="567"/>
        </w:tabs>
        <w:spacing w:after="0" w:line="360" w:lineRule="auto"/>
        <w:ind w:left="0"/>
        <w:rPr>
          <w:rFonts w:ascii="Times New Roman Tj" w:hAnsi="Times New Roman Tj" w:cs="Arial"/>
          <w:sz w:val="26"/>
          <w:szCs w:val="26"/>
        </w:rPr>
      </w:pPr>
    </w:p>
    <w:p w:rsidR="00B403FF" w:rsidRPr="00ED1FC9" w:rsidRDefault="00647F9E" w:rsidP="00AD10E8">
      <w:pPr>
        <w:pStyle w:val="a3"/>
        <w:numPr>
          <w:ilvl w:val="1"/>
          <w:numId w:val="10"/>
        </w:numPr>
        <w:tabs>
          <w:tab w:val="left" w:pos="567"/>
        </w:tabs>
        <w:spacing w:after="0" w:line="360" w:lineRule="auto"/>
        <w:ind w:left="0" w:firstLine="0"/>
        <w:rPr>
          <w:rFonts w:ascii="Times New Roman Tj" w:hAnsi="Times New Roman Tj" w:cs="Arial"/>
          <w:b/>
          <w:sz w:val="26"/>
          <w:szCs w:val="26"/>
          <w:u w:val="single"/>
        </w:rPr>
      </w:pPr>
      <w:r w:rsidRPr="00ED1FC9">
        <w:rPr>
          <w:rFonts w:ascii="Times New Roman Tj" w:hAnsi="Times New Roman Tj" w:cs="Arial"/>
          <w:b/>
          <w:sz w:val="26"/>
          <w:szCs w:val="26"/>
          <w:u w:val="single"/>
        </w:rPr>
        <w:t xml:space="preserve"> Мониторинг  ва бањо</w:t>
      </w:r>
      <w:r w:rsidR="002B533D">
        <w:rPr>
          <w:rFonts w:ascii="Times New Roman Tj" w:hAnsi="Times New Roman Tj" w:cs="Arial"/>
          <w:b/>
          <w:sz w:val="26"/>
          <w:szCs w:val="26"/>
          <w:u w:val="single"/>
        </w:rPr>
        <w:t>дињ</w:t>
      </w:r>
      <w:r w:rsidRPr="00ED1FC9">
        <w:rPr>
          <w:rFonts w:ascii="Times New Roman Tj" w:hAnsi="Times New Roman Tj" w:cs="Arial"/>
          <w:b/>
          <w:sz w:val="26"/>
          <w:szCs w:val="26"/>
          <w:u w:val="single"/>
        </w:rPr>
        <w:t>ї</w:t>
      </w:r>
      <w:r w:rsidR="00B403FF" w:rsidRPr="00ED1FC9">
        <w:rPr>
          <w:rFonts w:ascii="Times New Roman Tj" w:hAnsi="Times New Roman Tj" w:cs="Arial"/>
          <w:b/>
          <w:sz w:val="26"/>
          <w:szCs w:val="26"/>
          <w:u w:val="single"/>
        </w:rPr>
        <w:t>.</w:t>
      </w:r>
    </w:p>
    <w:p w:rsidR="00B403FF" w:rsidRPr="00ED1FC9" w:rsidRDefault="00B403FF" w:rsidP="00AD10E8">
      <w:pPr>
        <w:pStyle w:val="a3"/>
        <w:tabs>
          <w:tab w:val="left" w:pos="567"/>
        </w:tabs>
        <w:spacing w:after="0" w:line="360" w:lineRule="auto"/>
        <w:ind w:left="0"/>
        <w:rPr>
          <w:rFonts w:ascii="Times New Roman Tj" w:hAnsi="Times New Roman Tj" w:cs="Arial"/>
          <w:sz w:val="26"/>
          <w:szCs w:val="26"/>
        </w:rPr>
      </w:pPr>
    </w:p>
    <w:p w:rsidR="00B403FF" w:rsidRPr="00ED1FC9" w:rsidRDefault="00647F9E" w:rsidP="00AD10E8">
      <w:pPr>
        <w:pStyle w:val="a3"/>
        <w:tabs>
          <w:tab w:val="left" w:pos="567"/>
        </w:tabs>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t>Мониторинг ва бањо</w:t>
      </w:r>
      <w:r w:rsidR="002B533D">
        <w:rPr>
          <w:rFonts w:ascii="Times New Roman Tj" w:hAnsi="Times New Roman Tj" w:cs="Arial"/>
          <w:sz w:val="26"/>
          <w:szCs w:val="26"/>
        </w:rPr>
        <w:t>дињ</w:t>
      </w:r>
      <w:r w:rsidRPr="00ED1FC9">
        <w:rPr>
          <w:rFonts w:ascii="Times New Roman Tj" w:hAnsi="Times New Roman Tj" w:cs="Arial"/>
          <w:sz w:val="26"/>
          <w:szCs w:val="26"/>
        </w:rPr>
        <w:t xml:space="preserve">ї (минбаъд – </w:t>
      </w:r>
      <w:r w:rsidR="0028175A">
        <w:rPr>
          <w:rFonts w:ascii="Times New Roman Tj" w:hAnsi="Times New Roman Tj" w:cs="Arial"/>
          <w:sz w:val="26"/>
          <w:szCs w:val="26"/>
        </w:rPr>
        <w:t>«</w:t>
      </w:r>
      <w:r w:rsidRPr="00ED1FC9">
        <w:rPr>
          <w:rFonts w:ascii="Times New Roman Tj" w:hAnsi="Times New Roman Tj" w:cs="Arial"/>
          <w:sz w:val="26"/>
          <w:szCs w:val="26"/>
        </w:rPr>
        <w:t>МваБ</w:t>
      </w:r>
      <w:r w:rsidR="0028175A">
        <w:rPr>
          <w:rFonts w:ascii="Times New Roman Tj" w:hAnsi="Times New Roman Tj" w:cs="Arial"/>
          <w:sz w:val="26"/>
          <w:szCs w:val="26"/>
        </w:rPr>
        <w:t>»</w:t>
      </w:r>
      <w:r w:rsidRPr="00ED1FC9">
        <w:rPr>
          <w:rFonts w:ascii="Times New Roman Tj" w:hAnsi="Times New Roman Tj" w:cs="Arial"/>
          <w:sz w:val="26"/>
          <w:szCs w:val="26"/>
        </w:rPr>
        <w:t>) аз тарафи Шўро амалї карда мешавад. Барои таъмини самаранокии МваБ дар заминаи  ММ</w:t>
      </w:r>
      <w:r w:rsidR="002B533D">
        <w:rPr>
          <w:rFonts w:ascii="Times New Roman Tj" w:hAnsi="Times New Roman Tj" w:cs="Arial"/>
          <w:sz w:val="26"/>
          <w:szCs w:val="26"/>
        </w:rPr>
        <w:t>И</w:t>
      </w:r>
      <w:r w:rsidRPr="00ED1FC9">
        <w:rPr>
          <w:rFonts w:ascii="Times New Roman Tj" w:hAnsi="Times New Roman Tj" w:cs="Arial"/>
          <w:sz w:val="26"/>
          <w:szCs w:val="26"/>
        </w:rPr>
        <w:t xml:space="preserve">Љ низоми меъёркунонї ё сертификаткунонии  ташкилотњо оиди татбиќи </w:t>
      </w:r>
      <w:r w:rsidR="008426F0">
        <w:rPr>
          <w:rFonts w:ascii="Times New Roman Tj" w:hAnsi="Times New Roman Tj" w:cs="Arial"/>
          <w:sz w:val="26"/>
          <w:szCs w:val="26"/>
        </w:rPr>
        <w:t xml:space="preserve">Барномаи омўзишї аз рўи усули </w:t>
      </w:r>
      <w:r w:rsidRPr="00ED1FC9">
        <w:rPr>
          <w:rFonts w:ascii="Times New Roman Tj" w:hAnsi="Times New Roman Tj" w:cs="Arial"/>
          <w:sz w:val="26"/>
          <w:szCs w:val="26"/>
        </w:rPr>
        <w:t>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w:t>
      </w:r>
      <w:r w:rsidR="00872F1D" w:rsidRPr="00ED1FC9">
        <w:rPr>
          <w:rFonts w:ascii="Times New Roman Tj" w:hAnsi="Times New Roman Tj" w:cs="Arial"/>
          <w:sz w:val="26"/>
          <w:szCs w:val="26"/>
        </w:rPr>
        <w:t xml:space="preserve"> ташкил карда мешавад. Ќарор оиди сертификаткунонї ва талаботњои бањогузорї тибќи принсипи таълимии «</w:t>
      </w:r>
      <w:r w:rsidR="00A92AB4">
        <w:rPr>
          <w:rFonts w:ascii="Times New Roman Tj" w:hAnsi="Times New Roman Tj" w:cs="Arial"/>
          <w:sz w:val="26"/>
          <w:szCs w:val="26"/>
        </w:rPr>
        <w:t>Њамсол ба њамсол</w:t>
      </w:r>
      <w:r w:rsidR="00872F1D" w:rsidRPr="00ED1FC9">
        <w:rPr>
          <w:rFonts w:ascii="Times New Roman Tj" w:hAnsi="Times New Roman Tj" w:cs="Arial"/>
          <w:sz w:val="26"/>
          <w:szCs w:val="26"/>
        </w:rPr>
        <w:t xml:space="preserve">» </w:t>
      </w:r>
      <w:r w:rsidR="006957CA" w:rsidRPr="00ED1FC9">
        <w:rPr>
          <w:rFonts w:ascii="Times New Roman Tj" w:hAnsi="Times New Roman Tj" w:cs="Arial"/>
          <w:sz w:val="26"/>
          <w:szCs w:val="26"/>
        </w:rPr>
        <w:t xml:space="preserve">аз љониби Шўро </w:t>
      </w:r>
      <w:r w:rsidR="00872F1D" w:rsidRPr="00ED1FC9">
        <w:rPr>
          <w:rFonts w:ascii="Times New Roman Tj" w:hAnsi="Times New Roman Tj" w:cs="Arial"/>
          <w:sz w:val="26"/>
          <w:szCs w:val="26"/>
        </w:rPr>
        <w:t>нашр карда мешавад. Низомнома оиди сертификаткунонї дар сатњи Коллегияи КЉВС мутобиќ карда шуда, дар машварати Шўрои ИТЉТ тасдиќ карда мешавад. Сертификаткунонї тањти њамоњангсозї ва иштироки бевоситаи аъзоёни  Шўро амалї карда мешавад.</w:t>
      </w:r>
    </w:p>
    <w:p w:rsidR="00B403FF" w:rsidRPr="00ED1FC9" w:rsidRDefault="003206C6" w:rsidP="00AD10E8">
      <w:pPr>
        <w:pStyle w:val="a3"/>
        <w:tabs>
          <w:tab w:val="left" w:pos="567"/>
        </w:tabs>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t>Њамчун ќисмати низом барои мониторинг ва бањо</w:t>
      </w:r>
      <w:r w:rsidR="002B533D">
        <w:rPr>
          <w:rFonts w:ascii="Times New Roman Tj" w:hAnsi="Times New Roman Tj" w:cs="Arial"/>
          <w:sz w:val="26"/>
          <w:szCs w:val="26"/>
        </w:rPr>
        <w:t>дињ</w:t>
      </w:r>
      <w:r w:rsidRPr="00ED1FC9">
        <w:rPr>
          <w:rFonts w:ascii="Times New Roman Tj" w:hAnsi="Times New Roman Tj" w:cs="Arial"/>
          <w:sz w:val="26"/>
          <w:szCs w:val="26"/>
        </w:rPr>
        <w:t xml:space="preserve">ии сифати </w:t>
      </w:r>
      <w:r w:rsidR="00DF03F7" w:rsidRPr="00ED1FC9">
        <w:rPr>
          <w:rFonts w:ascii="Times New Roman Tj" w:hAnsi="Times New Roman Tj" w:cs="Arial"/>
          <w:sz w:val="26"/>
          <w:szCs w:val="26"/>
        </w:rPr>
        <w:t xml:space="preserve"> иљроиши корњо ва натиљањои  ба</w:t>
      </w:r>
      <w:r w:rsidRPr="00ED1FC9">
        <w:rPr>
          <w:rFonts w:ascii="Times New Roman Tj" w:hAnsi="Times New Roman Tj" w:cs="Arial"/>
          <w:sz w:val="26"/>
          <w:szCs w:val="26"/>
        </w:rPr>
        <w:t>дастовардашуда воситањои мутобиќи сифатї ва миќдорї (пурсишномањо, рўзномањо, шаклњои њисоботї ва ѓ.)  тањия карда мешаванд. Њангоми ин ба</w:t>
      </w:r>
      <w:r w:rsidR="00DF03F7" w:rsidRPr="00ED1FC9">
        <w:rPr>
          <w:rFonts w:ascii="Times New Roman Tj" w:hAnsi="Times New Roman Tj" w:cs="Arial"/>
          <w:sz w:val="26"/>
          <w:szCs w:val="26"/>
        </w:rPr>
        <w:t>рои ба</w:t>
      </w:r>
      <w:r w:rsidRPr="00ED1FC9">
        <w:rPr>
          <w:rFonts w:ascii="Times New Roman Tj" w:hAnsi="Times New Roman Tj" w:cs="Arial"/>
          <w:sz w:val="26"/>
          <w:szCs w:val="26"/>
        </w:rPr>
        <w:t>наќшагирии  вазифањои МваБ, азљумла тањияи воситањо ва озмоиши он, амалигардонии МваБ, азљумла банаќшагирї, мониторинг ва бањо</w:t>
      </w:r>
      <w:r w:rsidR="002B533D">
        <w:rPr>
          <w:rFonts w:ascii="Times New Roman Tj" w:hAnsi="Times New Roman Tj" w:cs="Arial"/>
          <w:sz w:val="26"/>
          <w:szCs w:val="26"/>
        </w:rPr>
        <w:t>дињ</w:t>
      </w:r>
      <w:r w:rsidRPr="00ED1FC9">
        <w:rPr>
          <w:rFonts w:ascii="Times New Roman Tj" w:hAnsi="Times New Roman Tj" w:cs="Arial"/>
          <w:sz w:val="26"/>
          <w:szCs w:val="26"/>
        </w:rPr>
        <w:t>ї худи љавонон љалб карда мешаванд.</w:t>
      </w:r>
    </w:p>
    <w:p w:rsidR="00B403FF" w:rsidRPr="00ED1FC9" w:rsidRDefault="003206C6" w:rsidP="00AD10E8">
      <w:pPr>
        <w:pStyle w:val="a3"/>
        <w:tabs>
          <w:tab w:val="left" w:pos="567"/>
        </w:tabs>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t xml:space="preserve">Муќоисаи давравии рафти  Барнома бо меъёрњои муќарраргардида (Љадвали 1.)  барои бањогузории  комёбии Барнома ва  муќаррар намудани </w:t>
      </w:r>
      <w:r w:rsidR="002B533D">
        <w:rPr>
          <w:rFonts w:ascii="Times New Roman Tj" w:hAnsi="Times New Roman Tj" w:cs="Arial"/>
          <w:sz w:val="26"/>
          <w:szCs w:val="26"/>
        </w:rPr>
        <w:t xml:space="preserve"> мавќеъњои истифодаи захирањои </w:t>
      </w:r>
      <w:r w:rsidRPr="00ED1FC9">
        <w:rPr>
          <w:rFonts w:ascii="Times New Roman Tj" w:hAnsi="Times New Roman Tj" w:cs="Arial"/>
          <w:sz w:val="26"/>
          <w:szCs w:val="26"/>
        </w:rPr>
        <w:t>иловагї барои такмили</w:t>
      </w:r>
      <w:r w:rsidR="0081044D" w:rsidRPr="00ED1FC9">
        <w:rPr>
          <w:rFonts w:ascii="Times New Roman Tj" w:hAnsi="Times New Roman Tj" w:cs="Arial"/>
          <w:sz w:val="26"/>
          <w:szCs w:val="26"/>
        </w:rPr>
        <w:t xml:space="preserve">  фаъолият мусоидат мекунанд. М</w:t>
      </w:r>
      <w:r w:rsidRPr="00ED1FC9">
        <w:rPr>
          <w:rFonts w:ascii="Times New Roman Tj" w:hAnsi="Times New Roman Tj" w:cs="Arial"/>
          <w:sz w:val="26"/>
          <w:szCs w:val="26"/>
        </w:rPr>
        <w:t>еъёрњ</w:t>
      </w:r>
      <w:r w:rsidR="00457F5B" w:rsidRPr="00ED1FC9">
        <w:rPr>
          <w:rFonts w:ascii="Times New Roman Tj" w:hAnsi="Times New Roman Tj" w:cs="Arial"/>
          <w:sz w:val="26"/>
          <w:szCs w:val="26"/>
        </w:rPr>
        <w:t xml:space="preserve">о </w:t>
      </w:r>
      <w:r w:rsidRPr="00ED1FC9">
        <w:rPr>
          <w:rFonts w:ascii="Times New Roman Tj" w:hAnsi="Times New Roman Tj" w:cs="Arial"/>
          <w:sz w:val="26"/>
          <w:szCs w:val="26"/>
        </w:rPr>
        <w:t xml:space="preserve">метавонанд ба сифати  </w:t>
      </w:r>
      <w:r w:rsidR="0081044D" w:rsidRPr="00ED1FC9">
        <w:rPr>
          <w:rFonts w:ascii="Times New Roman Tj" w:hAnsi="Times New Roman Tj" w:cs="Arial"/>
          <w:sz w:val="26"/>
          <w:szCs w:val="26"/>
        </w:rPr>
        <w:t xml:space="preserve">нишондињандањои </w:t>
      </w:r>
      <w:r w:rsidRPr="00ED1FC9">
        <w:rPr>
          <w:rFonts w:ascii="Times New Roman Tj" w:hAnsi="Times New Roman Tj" w:cs="Arial"/>
          <w:sz w:val="26"/>
          <w:szCs w:val="26"/>
        </w:rPr>
        <w:t>комёбињ</w:t>
      </w:r>
      <w:r w:rsidR="00457F5B" w:rsidRPr="00ED1FC9">
        <w:rPr>
          <w:rFonts w:ascii="Times New Roman Tj" w:hAnsi="Times New Roman Tj" w:cs="Arial"/>
          <w:sz w:val="26"/>
          <w:szCs w:val="26"/>
        </w:rPr>
        <w:t>о хиз</w:t>
      </w:r>
      <w:r w:rsidRPr="00ED1FC9">
        <w:rPr>
          <w:rFonts w:ascii="Times New Roman Tj" w:hAnsi="Times New Roman Tj" w:cs="Arial"/>
          <w:sz w:val="26"/>
          <w:szCs w:val="26"/>
        </w:rPr>
        <w:t>мат намоянд, масалан,  бањогузории</w:t>
      </w:r>
      <w:r w:rsidR="00457F5B" w:rsidRPr="00ED1FC9">
        <w:rPr>
          <w:rFonts w:ascii="Times New Roman Tj" w:hAnsi="Times New Roman Tj" w:cs="Arial"/>
          <w:sz w:val="26"/>
          <w:szCs w:val="26"/>
        </w:rPr>
        <w:t xml:space="preserve"> пешакї ва хотимавии Барнома.</w:t>
      </w:r>
    </w:p>
    <w:p w:rsidR="00B403FF" w:rsidRPr="00ED1FC9" w:rsidRDefault="00457F5B" w:rsidP="00AD10E8">
      <w:pPr>
        <w:pStyle w:val="a3"/>
        <w:tabs>
          <w:tab w:val="left" w:pos="567"/>
        </w:tabs>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t xml:space="preserve">МваБ ќатъиян </w:t>
      </w:r>
      <w:r w:rsidR="0081044D" w:rsidRPr="00ED1FC9">
        <w:rPr>
          <w:rFonts w:ascii="Times New Roman Tj" w:hAnsi="Times New Roman Tj" w:cs="Arial"/>
          <w:sz w:val="26"/>
          <w:szCs w:val="26"/>
        </w:rPr>
        <w:t xml:space="preserve">аз рўи </w:t>
      </w:r>
      <w:r w:rsidRPr="00ED1FC9">
        <w:rPr>
          <w:rFonts w:ascii="Times New Roman Tj" w:hAnsi="Times New Roman Tj" w:cs="Arial"/>
          <w:sz w:val="26"/>
          <w:szCs w:val="26"/>
        </w:rPr>
        <w:t>меъёрњо</w:t>
      </w:r>
      <w:r w:rsidR="0081044D" w:rsidRPr="00ED1FC9">
        <w:rPr>
          <w:rFonts w:ascii="Times New Roman Tj" w:hAnsi="Times New Roman Tj" w:cs="Arial"/>
          <w:sz w:val="26"/>
          <w:szCs w:val="26"/>
        </w:rPr>
        <w:t>и</w:t>
      </w:r>
      <w:r w:rsidRPr="00ED1FC9">
        <w:rPr>
          <w:rFonts w:ascii="Times New Roman Tj" w:hAnsi="Times New Roman Tj" w:cs="Arial"/>
          <w:sz w:val="26"/>
          <w:szCs w:val="26"/>
        </w:rPr>
        <w:t xml:space="preserve"> (Љадвали 1.) принсипи таълимии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гузаронида мешавад.  Барои таъмини самараноки</w:t>
      </w:r>
      <w:r w:rsidR="0081044D" w:rsidRPr="00ED1FC9">
        <w:rPr>
          <w:rFonts w:ascii="Times New Roman Tj" w:hAnsi="Times New Roman Tj" w:cs="Arial"/>
          <w:sz w:val="26"/>
          <w:szCs w:val="26"/>
        </w:rPr>
        <w:t>и</w:t>
      </w:r>
      <w:r w:rsidRPr="00ED1FC9">
        <w:rPr>
          <w:rFonts w:ascii="Times New Roman Tj" w:hAnsi="Times New Roman Tj" w:cs="Arial"/>
          <w:sz w:val="26"/>
          <w:szCs w:val="26"/>
        </w:rPr>
        <w:t xml:space="preserve"> МваБ ба њар як ташкилот зарур аст, ки Наќшаи МваБ</w:t>
      </w:r>
      <w:r w:rsidR="0081044D" w:rsidRPr="00ED1FC9">
        <w:rPr>
          <w:rFonts w:ascii="Times New Roman Tj" w:hAnsi="Times New Roman Tj" w:cs="Arial"/>
          <w:sz w:val="26"/>
          <w:szCs w:val="26"/>
        </w:rPr>
        <w:t>-ро</w:t>
      </w:r>
      <w:r w:rsidRPr="00ED1FC9">
        <w:rPr>
          <w:rFonts w:ascii="Times New Roman Tj" w:hAnsi="Times New Roman Tj" w:cs="Arial"/>
          <w:sz w:val="26"/>
          <w:szCs w:val="26"/>
        </w:rPr>
        <w:t xml:space="preserve"> дошта бошад.</w:t>
      </w:r>
    </w:p>
    <w:p w:rsidR="00B403FF" w:rsidRPr="00ED1FC9" w:rsidRDefault="00B403FF" w:rsidP="00AD10E8">
      <w:pPr>
        <w:pStyle w:val="a3"/>
        <w:spacing w:after="0" w:line="360" w:lineRule="auto"/>
        <w:ind w:left="0"/>
        <w:rPr>
          <w:rFonts w:ascii="Times New Roman Tj" w:hAnsi="Times New Roman Tj" w:cs="Arial"/>
          <w:sz w:val="26"/>
          <w:szCs w:val="26"/>
        </w:rPr>
      </w:pPr>
    </w:p>
    <w:p w:rsidR="00B403FF" w:rsidRPr="00ED1FC9" w:rsidRDefault="00B403FF" w:rsidP="00AD10E8">
      <w:pPr>
        <w:pStyle w:val="a3"/>
        <w:spacing w:after="0" w:line="360" w:lineRule="auto"/>
        <w:rPr>
          <w:rFonts w:ascii="Times New Roman Tj" w:hAnsi="Times New Roman Tj" w:cs="Arial"/>
          <w:sz w:val="26"/>
          <w:szCs w:val="26"/>
        </w:rPr>
      </w:pPr>
    </w:p>
    <w:p w:rsidR="00B403FF" w:rsidRPr="00ED1FC9" w:rsidRDefault="004769B1" w:rsidP="007B4C31">
      <w:pPr>
        <w:pStyle w:val="1"/>
        <w:numPr>
          <w:ilvl w:val="0"/>
          <w:numId w:val="10"/>
        </w:numPr>
        <w:tabs>
          <w:tab w:val="left" w:pos="426"/>
        </w:tabs>
        <w:spacing w:before="0" w:line="360" w:lineRule="auto"/>
        <w:ind w:left="0" w:hanging="11"/>
        <w:jc w:val="center"/>
        <w:rPr>
          <w:rFonts w:ascii="Times New Roman Tj" w:hAnsi="Times New Roman Tj"/>
          <w:sz w:val="26"/>
          <w:szCs w:val="26"/>
        </w:rPr>
      </w:pPr>
      <w:r w:rsidRPr="00ED1FC9">
        <w:rPr>
          <w:rFonts w:ascii="Times New Roman Tj" w:hAnsi="Times New Roman Tj"/>
          <w:sz w:val="26"/>
          <w:szCs w:val="26"/>
        </w:rPr>
        <w:lastRenderedPageBreak/>
        <w:t>ТАЛАБОТЊОИ МЕЪЁРКУНОНИИ ТАШКИЛОТЊОИ ЉАВОНОН ОИДИ АМАЛЇ НАМУДАНИ ХИЗМАТРАСОНЇ  БА ЉАВОНОН</w:t>
      </w:r>
    </w:p>
    <w:p w:rsidR="00B403FF" w:rsidRPr="00ED1FC9" w:rsidRDefault="00B403FF" w:rsidP="00AD10E8">
      <w:pPr>
        <w:pStyle w:val="a3"/>
        <w:spacing w:after="0" w:line="360" w:lineRule="auto"/>
        <w:ind w:left="0"/>
        <w:rPr>
          <w:rFonts w:ascii="Times New Roman Tj" w:hAnsi="Times New Roman Tj" w:cs="Arial"/>
          <w:sz w:val="26"/>
          <w:szCs w:val="26"/>
        </w:rPr>
      </w:pPr>
    </w:p>
    <w:p w:rsidR="00B403FF" w:rsidRPr="00ED1FC9" w:rsidRDefault="004769B1" w:rsidP="00AD10E8">
      <w:pPr>
        <w:pStyle w:val="a3"/>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t>Меъёркунонї/сертификатсия аз љониби  ММ</w:t>
      </w:r>
      <w:r w:rsidR="005515CD">
        <w:rPr>
          <w:rFonts w:ascii="Times New Roman Tj" w:hAnsi="Times New Roman Tj" w:cs="Arial"/>
          <w:sz w:val="26"/>
          <w:szCs w:val="26"/>
        </w:rPr>
        <w:t>И</w:t>
      </w:r>
      <w:r w:rsidRPr="00ED1FC9">
        <w:rPr>
          <w:rFonts w:ascii="Times New Roman Tj" w:hAnsi="Times New Roman Tj" w:cs="Arial"/>
          <w:sz w:val="26"/>
          <w:szCs w:val="26"/>
        </w:rPr>
        <w:t>Љ дар њамоњангсозї ва иштироки аъзоёни Шўрои Њамоњангсозї тибќи принсипи таълимии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xml:space="preserve">» ва </w:t>
      </w:r>
      <w:r w:rsidR="005509D3">
        <w:rPr>
          <w:rFonts w:ascii="Times New Roman Tj" w:hAnsi="Times New Roman Tj" w:cs="Arial"/>
          <w:sz w:val="26"/>
          <w:szCs w:val="26"/>
        </w:rPr>
        <w:t>ташаббусхои</w:t>
      </w:r>
      <w:r w:rsidRPr="00ED1FC9">
        <w:rPr>
          <w:rFonts w:ascii="Times New Roman Tj" w:hAnsi="Times New Roman Tj" w:cs="Arial"/>
          <w:sz w:val="26"/>
          <w:szCs w:val="26"/>
        </w:rPr>
        <w:t xml:space="preserve"> ихтиёрї амалї карда мешавад. Њангоми меъёркунонї талаботњои зерини асосии бањогузорї  бояд ба назар гирифта шаванд:</w:t>
      </w:r>
    </w:p>
    <w:p w:rsidR="00B403FF" w:rsidRPr="00ED1FC9" w:rsidRDefault="004769B1" w:rsidP="00AD10E8">
      <w:pPr>
        <w:pStyle w:val="a3"/>
        <w:numPr>
          <w:ilvl w:val="0"/>
          <w:numId w:val="17"/>
        </w:numPr>
        <w:spacing w:after="0" w:line="360" w:lineRule="auto"/>
        <w:jc w:val="both"/>
        <w:rPr>
          <w:rFonts w:ascii="Times New Roman Tj" w:hAnsi="Times New Roman Tj" w:cs="Arial"/>
          <w:sz w:val="26"/>
          <w:szCs w:val="26"/>
        </w:rPr>
      </w:pPr>
      <w:r w:rsidRPr="00ED1FC9">
        <w:rPr>
          <w:rFonts w:ascii="Times New Roman Tj" w:hAnsi="Times New Roman Tj" w:cs="Arial"/>
          <w:sz w:val="26"/>
          <w:szCs w:val="26"/>
        </w:rPr>
        <w:t>Ташкилот ё намояндагии он (филиал) бояд дар ќаламрави Љумњурии Тољикистон ба ќайд гирифта шуда бошад</w:t>
      </w:r>
      <w:r w:rsidR="00B403FF" w:rsidRPr="00ED1FC9">
        <w:rPr>
          <w:rFonts w:ascii="Times New Roman Tj" w:hAnsi="Times New Roman Tj" w:cs="Arial"/>
          <w:sz w:val="26"/>
          <w:szCs w:val="26"/>
        </w:rPr>
        <w:t>;</w:t>
      </w:r>
    </w:p>
    <w:p w:rsidR="00B403FF" w:rsidRPr="00ED1FC9" w:rsidRDefault="004769B1" w:rsidP="00AD10E8">
      <w:pPr>
        <w:pStyle w:val="a3"/>
        <w:numPr>
          <w:ilvl w:val="0"/>
          <w:numId w:val="17"/>
        </w:numPr>
        <w:spacing w:after="0" w:line="360" w:lineRule="auto"/>
        <w:jc w:val="both"/>
        <w:rPr>
          <w:rFonts w:ascii="Times New Roman Tj" w:hAnsi="Times New Roman Tj" w:cs="Arial"/>
          <w:sz w:val="26"/>
          <w:szCs w:val="26"/>
        </w:rPr>
      </w:pPr>
      <w:r w:rsidRPr="00ED1FC9">
        <w:rPr>
          <w:rFonts w:ascii="Times New Roman Tj" w:hAnsi="Times New Roman Tj" w:cs="Arial"/>
          <w:sz w:val="26"/>
          <w:szCs w:val="26"/>
        </w:rPr>
        <w:t>Ташкилот бояд ташкилоти љавонон  мањсуб шавад ё ташкилоте бошад, ки хизматрасониро ба љавонон амалї менамояд, ки  70% њайати кории он (азљумла ихтиёриён) аз њисоби љавонон буда, онњо ба  њамаи љанбањои Барнома, азљумла банаќшагирї, амалигардонї ва бањогузорї љалб карда шуда бошанд</w:t>
      </w:r>
      <w:r w:rsidR="00B403FF" w:rsidRPr="00ED1FC9">
        <w:rPr>
          <w:rFonts w:ascii="Times New Roman Tj" w:hAnsi="Times New Roman Tj" w:cs="Arial"/>
          <w:sz w:val="26"/>
          <w:szCs w:val="26"/>
        </w:rPr>
        <w:t xml:space="preserve">; </w:t>
      </w:r>
    </w:p>
    <w:p w:rsidR="00B403FF" w:rsidRPr="00ED1FC9" w:rsidRDefault="0081044D" w:rsidP="00AD10E8">
      <w:pPr>
        <w:pStyle w:val="a3"/>
        <w:numPr>
          <w:ilvl w:val="0"/>
          <w:numId w:val="17"/>
        </w:numPr>
        <w:spacing w:after="0" w:line="360" w:lineRule="auto"/>
        <w:jc w:val="both"/>
        <w:rPr>
          <w:rFonts w:ascii="Times New Roman Tj" w:hAnsi="Times New Roman Tj" w:cs="Arial"/>
          <w:sz w:val="26"/>
          <w:szCs w:val="26"/>
        </w:rPr>
      </w:pPr>
      <w:r w:rsidRPr="00ED1FC9">
        <w:rPr>
          <w:rFonts w:ascii="Times New Roman Tj" w:hAnsi="Times New Roman Tj" w:cs="Arial"/>
          <w:sz w:val="26"/>
          <w:szCs w:val="26"/>
        </w:rPr>
        <w:t xml:space="preserve">Соњиби </w:t>
      </w:r>
      <w:r w:rsidR="004769B1" w:rsidRPr="00ED1FC9">
        <w:rPr>
          <w:rFonts w:ascii="Times New Roman Tj" w:hAnsi="Times New Roman Tj" w:cs="Arial"/>
          <w:sz w:val="26"/>
          <w:szCs w:val="26"/>
        </w:rPr>
        <w:t>Барномаи тасдиќ</w:t>
      </w:r>
      <w:r w:rsidRPr="00ED1FC9">
        <w:rPr>
          <w:rFonts w:ascii="Times New Roman Tj" w:hAnsi="Times New Roman Tj" w:cs="Arial"/>
          <w:sz w:val="26"/>
          <w:szCs w:val="26"/>
        </w:rPr>
        <w:t>шуда</w:t>
      </w:r>
      <w:r w:rsidR="0028175A">
        <w:rPr>
          <w:rFonts w:ascii="Times New Roman Tj" w:hAnsi="Times New Roman Tj" w:cs="Arial"/>
          <w:sz w:val="26"/>
          <w:szCs w:val="26"/>
        </w:rPr>
        <w:t xml:space="preserve">тибќи </w:t>
      </w:r>
      <w:r w:rsidR="004769B1" w:rsidRPr="00ED1FC9">
        <w:rPr>
          <w:rFonts w:ascii="Times New Roman Tj" w:hAnsi="Times New Roman Tj" w:cs="Arial"/>
          <w:sz w:val="26"/>
          <w:szCs w:val="26"/>
        </w:rPr>
        <w:t>принсипи таълимии «</w:t>
      </w:r>
      <w:r w:rsidR="00A92AB4">
        <w:rPr>
          <w:rFonts w:ascii="Times New Roman Tj" w:hAnsi="Times New Roman Tj" w:cs="Arial"/>
          <w:sz w:val="26"/>
          <w:szCs w:val="26"/>
        </w:rPr>
        <w:t>Њамсол ба њамсол</w:t>
      </w:r>
      <w:r w:rsidR="004769B1" w:rsidRPr="00ED1FC9">
        <w:rPr>
          <w:rFonts w:ascii="Times New Roman Tj" w:hAnsi="Times New Roman Tj" w:cs="Arial"/>
          <w:sz w:val="26"/>
          <w:szCs w:val="26"/>
        </w:rPr>
        <w:t>» бошад</w:t>
      </w:r>
      <w:r w:rsidR="00B403FF" w:rsidRPr="00ED1FC9">
        <w:rPr>
          <w:rFonts w:ascii="Times New Roman Tj" w:hAnsi="Times New Roman Tj" w:cs="Arial"/>
          <w:sz w:val="26"/>
          <w:szCs w:val="26"/>
        </w:rPr>
        <w:t xml:space="preserve">; </w:t>
      </w:r>
    </w:p>
    <w:p w:rsidR="00B403FF" w:rsidRPr="00ED1FC9" w:rsidRDefault="004769B1" w:rsidP="00AD10E8">
      <w:pPr>
        <w:pStyle w:val="a3"/>
        <w:numPr>
          <w:ilvl w:val="0"/>
          <w:numId w:val="17"/>
        </w:numPr>
        <w:spacing w:after="0" w:line="360" w:lineRule="auto"/>
        <w:jc w:val="both"/>
        <w:rPr>
          <w:rFonts w:ascii="Times New Roman Tj" w:hAnsi="Times New Roman Tj" w:cs="Arial"/>
          <w:sz w:val="26"/>
          <w:szCs w:val="26"/>
        </w:rPr>
      </w:pPr>
      <w:r w:rsidRPr="00ED1FC9">
        <w:rPr>
          <w:rFonts w:ascii="Times New Roman Tj" w:hAnsi="Times New Roman Tj" w:cs="Arial"/>
          <w:sz w:val="26"/>
          <w:szCs w:val="26"/>
        </w:rPr>
        <w:t>Оиди мафњумњо</w:t>
      </w:r>
      <w:r w:rsidR="002141FB" w:rsidRPr="00ED1FC9">
        <w:rPr>
          <w:rFonts w:ascii="Times New Roman Tj" w:hAnsi="Times New Roman Tj" w:cs="Arial"/>
          <w:sz w:val="26"/>
          <w:szCs w:val="26"/>
        </w:rPr>
        <w:t>и</w:t>
      </w:r>
      <w:r w:rsidRPr="00ED1FC9">
        <w:rPr>
          <w:rFonts w:ascii="Times New Roman Tj" w:hAnsi="Times New Roman Tj" w:cs="Arial"/>
          <w:sz w:val="26"/>
          <w:szCs w:val="26"/>
        </w:rPr>
        <w:t xml:space="preserve"> принсипи таълимии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маълумот дошта бошад</w:t>
      </w:r>
      <w:r w:rsidR="00B403FF" w:rsidRPr="00ED1FC9">
        <w:rPr>
          <w:rFonts w:ascii="Times New Roman Tj" w:hAnsi="Times New Roman Tj" w:cs="Arial"/>
          <w:sz w:val="26"/>
          <w:szCs w:val="26"/>
        </w:rPr>
        <w:t>;</w:t>
      </w:r>
    </w:p>
    <w:p w:rsidR="00B403FF" w:rsidRPr="00ED1FC9" w:rsidRDefault="004769B1" w:rsidP="00AD10E8">
      <w:pPr>
        <w:pStyle w:val="a3"/>
        <w:numPr>
          <w:ilvl w:val="0"/>
          <w:numId w:val="17"/>
        </w:numPr>
        <w:spacing w:after="0" w:line="360" w:lineRule="auto"/>
        <w:jc w:val="both"/>
        <w:rPr>
          <w:rFonts w:ascii="Times New Roman Tj" w:hAnsi="Times New Roman Tj" w:cs="Arial"/>
          <w:sz w:val="26"/>
          <w:szCs w:val="26"/>
        </w:rPr>
      </w:pPr>
      <w:r w:rsidRPr="00ED1FC9">
        <w:rPr>
          <w:rFonts w:ascii="Times New Roman Tj" w:hAnsi="Times New Roman Tj" w:cs="Arial"/>
          <w:sz w:val="26"/>
          <w:szCs w:val="26"/>
        </w:rPr>
        <w:t>Соњиби на кам аз 2 нафар мураббиён/тренерњои сертификатдор</w:t>
      </w:r>
      <w:r w:rsidR="00D5204A" w:rsidRPr="00ED1FC9">
        <w:rPr>
          <w:rFonts w:ascii="Times New Roman Tj" w:hAnsi="Times New Roman Tj" w:cs="Arial"/>
          <w:sz w:val="26"/>
          <w:szCs w:val="26"/>
        </w:rPr>
        <w:t xml:space="preserve"> аќаллан дар яке аз самтњои Барнома (тавозуни баробарњуќуќии марду зан 50/50) бошад, ки </w:t>
      </w:r>
      <w:r w:rsidR="0028175A">
        <w:rPr>
          <w:rFonts w:ascii="Times New Roman Tj" w:hAnsi="Times New Roman Tj" w:cs="Arial"/>
          <w:sz w:val="26"/>
          <w:szCs w:val="26"/>
        </w:rPr>
        <w:t xml:space="preserve">онњо </w:t>
      </w:r>
      <w:r w:rsidR="00D5204A" w:rsidRPr="00ED1FC9">
        <w:rPr>
          <w:rFonts w:ascii="Times New Roman Tj" w:hAnsi="Times New Roman Tj" w:cs="Arial"/>
          <w:sz w:val="26"/>
          <w:szCs w:val="26"/>
        </w:rPr>
        <w:t>аз тарафи маќомоти ваколатдор тибќи принсипи таълимии «</w:t>
      </w:r>
      <w:r w:rsidR="00A92AB4">
        <w:rPr>
          <w:rFonts w:ascii="Times New Roman Tj" w:hAnsi="Times New Roman Tj" w:cs="Arial"/>
          <w:sz w:val="26"/>
          <w:szCs w:val="26"/>
        </w:rPr>
        <w:t>Њамсол ба њамсол</w:t>
      </w:r>
      <w:r w:rsidR="00D5204A" w:rsidRPr="00ED1FC9">
        <w:rPr>
          <w:rFonts w:ascii="Times New Roman Tj" w:hAnsi="Times New Roman Tj" w:cs="Arial"/>
          <w:sz w:val="26"/>
          <w:szCs w:val="26"/>
        </w:rPr>
        <w:t xml:space="preserve">» омўзонида шудаанд </w:t>
      </w:r>
      <w:r w:rsidR="00B403FF" w:rsidRPr="00ED1FC9">
        <w:rPr>
          <w:rFonts w:ascii="Times New Roman Tj" w:hAnsi="Times New Roman Tj" w:cs="Arial"/>
          <w:sz w:val="26"/>
          <w:szCs w:val="26"/>
        </w:rPr>
        <w:t>;</w:t>
      </w:r>
    </w:p>
    <w:p w:rsidR="00B403FF" w:rsidRPr="00ED1FC9" w:rsidRDefault="00D5204A" w:rsidP="00AD10E8">
      <w:pPr>
        <w:pStyle w:val="a3"/>
        <w:numPr>
          <w:ilvl w:val="0"/>
          <w:numId w:val="17"/>
        </w:numPr>
        <w:spacing w:after="0" w:line="360" w:lineRule="auto"/>
        <w:jc w:val="both"/>
        <w:rPr>
          <w:rFonts w:ascii="Times New Roman Tj" w:hAnsi="Times New Roman Tj" w:cs="Arial"/>
          <w:sz w:val="26"/>
          <w:szCs w:val="26"/>
        </w:rPr>
      </w:pPr>
      <w:r w:rsidRPr="00ED1FC9">
        <w:rPr>
          <w:rFonts w:ascii="Times New Roman Tj" w:hAnsi="Times New Roman Tj" w:cs="Arial"/>
          <w:sz w:val="26"/>
          <w:szCs w:val="26"/>
        </w:rPr>
        <w:t>Соњиби  дастурњои  зарурии методї, маводњои иттилоотї-маърифатї (МИМ) ва воситањои  МваБ бошад</w:t>
      </w:r>
      <w:r w:rsidR="00B403FF" w:rsidRPr="00ED1FC9">
        <w:rPr>
          <w:rFonts w:ascii="Times New Roman Tj" w:hAnsi="Times New Roman Tj" w:cs="Arial"/>
          <w:sz w:val="26"/>
          <w:szCs w:val="26"/>
        </w:rPr>
        <w:t>;</w:t>
      </w:r>
    </w:p>
    <w:p w:rsidR="00B403FF" w:rsidRPr="00ED1FC9" w:rsidRDefault="008849D4" w:rsidP="00AD10E8">
      <w:pPr>
        <w:pStyle w:val="a3"/>
        <w:numPr>
          <w:ilvl w:val="0"/>
          <w:numId w:val="17"/>
        </w:numPr>
        <w:spacing w:after="0" w:line="360" w:lineRule="auto"/>
        <w:jc w:val="both"/>
        <w:rPr>
          <w:rFonts w:ascii="Times New Roman Tj" w:hAnsi="Times New Roman Tj" w:cs="Arial"/>
          <w:sz w:val="26"/>
          <w:szCs w:val="26"/>
        </w:rPr>
      </w:pPr>
      <w:r>
        <w:rPr>
          <w:rFonts w:ascii="Times New Roman Tj" w:hAnsi="Times New Roman Tj" w:cs="Arial"/>
          <w:sz w:val="26"/>
          <w:szCs w:val="26"/>
        </w:rPr>
        <w:t xml:space="preserve"> «Кодекси</w:t>
      </w:r>
      <w:r w:rsidR="002141FB" w:rsidRPr="00ED1FC9">
        <w:rPr>
          <w:rFonts w:ascii="Times New Roman Tj" w:hAnsi="Times New Roman Tj" w:cs="Arial"/>
          <w:sz w:val="26"/>
          <w:szCs w:val="26"/>
        </w:rPr>
        <w:t xml:space="preserve"> ахлоќ</w:t>
      </w:r>
      <w:r w:rsidR="00D5204A" w:rsidRPr="00ED1FC9">
        <w:rPr>
          <w:rFonts w:ascii="Times New Roman Tj" w:hAnsi="Times New Roman Tj" w:cs="Arial"/>
          <w:sz w:val="26"/>
          <w:szCs w:val="26"/>
        </w:rPr>
        <w:t>»-ро њангоми амалигардонии Барнома (Замимаи 1) риоя намояд</w:t>
      </w:r>
      <w:r w:rsidR="00B403FF" w:rsidRPr="00ED1FC9">
        <w:rPr>
          <w:rFonts w:ascii="Times New Roman Tj" w:hAnsi="Times New Roman Tj" w:cs="Arial"/>
          <w:sz w:val="26"/>
          <w:szCs w:val="26"/>
        </w:rPr>
        <w:t>;</w:t>
      </w:r>
    </w:p>
    <w:p w:rsidR="00B403FF" w:rsidRPr="00ED1FC9" w:rsidRDefault="00D5204A" w:rsidP="00AD10E8">
      <w:pPr>
        <w:pStyle w:val="a3"/>
        <w:numPr>
          <w:ilvl w:val="0"/>
          <w:numId w:val="17"/>
        </w:numPr>
        <w:spacing w:after="0" w:line="360" w:lineRule="auto"/>
        <w:jc w:val="both"/>
        <w:rPr>
          <w:rFonts w:ascii="Times New Roman Tj" w:hAnsi="Times New Roman Tj" w:cs="Arial"/>
          <w:sz w:val="26"/>
          <w:szCs w:val="26"/>
        </w:rPr>
      </w:pPr>
      <w:r w:rsidRPr="00ED1FC9">
        <w:rPr>
          <w:rFonts w:ascii="Times New Roman Tj" w:hAnsi="Times New Roman Tj" w:cs="Arial"/>
          <w:sz w:val="26"/>
          <w:szCs w:val="26"/>
        </w:rPr>
        <w:t xml:space="preserve">Эхтиром ва дилгармї ба маданияти љавононе (новобаста аз аќаллият ё аксарият будани онњо), ки ба Барнома љалб шудаанд. </w:t>
      </w:r>
    </w:p>
    <w:p w:rsidR="00B403FF" w:rsidRPr="00ED1FC9" w:rsidRDefault="00D5204A" w:rsidP="00AD10E8">
      <w:pPr>
        <w:pStyle w:val="a3"/>
        <w:numPr>
          <w:ilvl w:val="0"/>
          <w:numId w:val="17"/>
        </w:numPr>
        <w:spacing w:after="0" w:line="360" w:lineRule="auto"/>
        <w:jc w:val="both"/>
        <w:rPr>
          <w:rFonts w:ascii="Times New Roman Tj" w:hAnsi="Times New Roman Tj" w:cs="Arial"/>
          <w:sz w:val="26"/>
          <w:szCs w:val="26"/>
        </w:rPr>
      </w:pPr>
      <w:r w:rsidRPr="00ED1FC9">
        <w:rPr>
          <w:rFonts w:ascii="Times New Roman Tj" w:hAnsi="Times New Roman Tj" w:cs="Arial"/>
          <w:sz w:val="26"/>
          <w:szCs w:val="26"/>
        </w:rPr>
        <w:t xml:space="preserve">Амалњо ва чорабинињое, ки дар доираи амалї намудани Барнома бояд меъёрњои мутобиќи муносибатњои баробарњуќуќии марду занро  ба </w:t>
      </w:r>
      <w:r w:rsidR="008849D4">
        <w:rPr>
          <w:rFonts w:ascii="Times New Roman Tj" w:hAnsi="Times New Roman Tj" w:cs="Arial"/>
          <w:sz w:val="26"/>
          <w:szCs w:val="26"/>
        </w:rPr>
        <w:t xml:space="preserve">назар гиранд, </w:t>
      </w:r>
      <w:r w:rsidRPr="00ED1FC9">
        <w:rPr>
          <w:rFonts w:ascii="Times New Roman Tj" w:hAnsi="Times New Roman Tj" w:cs="Arial"/>
          <w:sz w:val="26"/>
          <w:szCs w:val="26"/>
        </w:rPr>
        <w:t>бо назардошти махсусиятњои  њамкории гендерї баробар бошанд.</w:t>
      </w:r>
    </w:p>
    <w:p w:rsidR="00B403FF" w:rsidRPr="00ED1FC9" w:rsidRDefault="002141FB" w:rsidP="00AD10E8">
      <w:pPr>
        <w:pStyle w:val="a3"/>
        <w:numPr>
          <w:ilvl w:val="0"/>
          <w:numId w:val="17"/>
        </w:numPr>
        <w:spacing w:after="0" w:line="360" w:lineRule="auto"/>
        <w:jc w:val="both"/>
        <w:rPr>
          <w:rFonts w:ascii="Times New Roman Tj" w:hAnsi="Times New Roman Tj" w:cs="Arial"/>
          <w:sz w:val="26"/>
          <w:szCs w:val="26"/>
        </w:rPr>
      </w:pPr>
      <w:r w:rsidRPr="00ED1FC9">
        <w:rPr>
          <w:rFonts w:ascii="Times New Roman Tj" w:hAnsi="Times New Roman Tj" w:cs="Arial"/>
          <w:sz w:val="26"/>
          <w:szCs w:val="26"/>
        </w:rPr>
        <w:lastRenderedPageBreak/>
        <w:t>Соњиби серт</w:t>
      </w:r>
      <w:r w:rsidR="00D5204A" w:rsidRPr="00ED1FC9">
        <w:rPr>
          <w:rFonts w:ascii="Times New Roman Tj" w:hAnsi="Times New Roman Tj" w:cs="Arial"/>
          <w:sz w:val="26"/>
          <w:szCs w:val="26"/>
        </w:rPr>
        <w:t>ификати аъзогии ИТЉТ  бошад</w:t>
      </w:r>
      <w:r w:rsidR="00B403FF" w:rsidRPr="00ED1FC9">
        <w:rPr>
          <w:rFonts w:ascii="Times New Roman Tj" w:hAnsi="Times New Roman Tj" w:cs="Arial"/>
          <w:sz w:val="26"/>
          <w:szCs w:val="26"/>
        </w:rPr>
        <w:t xml:space="preserve">.        </w:t>
      </w:r>
    </w:p>
    <w:p w:rsidR="00B403FF" w:rsidRPr="00ED1FC9" w:rsidRDefault="00B403FF" w:rsidP="00AD10E8">
      <w:pPr>
        <w:pStyle w:val="a3"/>
        <w:spacing w:after="0" w:line="360" w:lineRule="auto"/>
        <w:rPr>
          <w:rFonts w:ascii="Times New Roman Tj" w:hAnsi="Times New Roman Tj" w:cs="Arial"/>
          <w:sz w:val="26"/>
          <w:szCs w:val="26"/>
        </w:rPr>
      </w:pPr>
    </w:p>
    <w:p w:rsidR="00B403FF" w:rsidRPr="00ED1FC9" w:rsidRDefault="00B403FF" w:rsidP="00AD10E8">
      <w:pPr>
        <w:spacing w:after="0" w:line="360" w:lineRule="auto"/>
        <w:rPr>
          <w:rFonts w:ascii="Times New Roman Tj" w:hAnsi="Times New Roman Tj" w:cs="Arial"/>
          <w:sz w:val="26"/>
          <w:szCs w:val="26"/>
        </w:rPr>
      </w:pPr>
    </w:p>
    <w:p w:rsidR="00B403FF" w:rsidRPr="00ED1FC9" w:rsidRDefault="00B403FF" w:rsidP="00AD10E8">
      <w:pPr>
        <w:pStyle w:val="a3"/>
        <w:spacing w:after="0" w:line="360" w:lineRule="auto"/>
        <w:ind w:left="0" w:firstLine="567"/>
        <w:rPr>
          <w:rFonts w:ascii="Times New Roman Tj" w:hAnsi="Times New Roman Tj" w:cs="Arial"/>
          <w:sz w:val="26"/>
          <w:szCs w:val="26"/>
        </w:rPr>
      </w:pPr>
    </w:p>
    <w:p w:rsidR="00B403FF" w:rsidRPr="00ED1FC9" w:rsidRDefault="00B403FF" w:rsidP="00AD10E8">
      <w:pPr>
        <w:pStyle w:val="a3"/>
        <w:spacing w:after="0" w:line="360" w:lineRule="auto"/>
        <w:ind w:left="0" w:firstLine="567"/>
        <w:rPr>
          <w:rFonts w:ascii="Times New Roman Tj" w:hAnsi="Times New Roman Tj" w:cs="Arial"/>
          <w:sz w:val="26"/>
          <w:szCs w:val="26"/>
        </w:rPr>
      </w:pPr>
    </w:p>
    <w:p w:rsidR="00B403FF" w:rsidRPr="00ED1FC9" w:rsidRDefault="00B403FF" w:rsidP="00AD10E8">
      <w:pPr>
        <w:pStyle w:val="a3"/>
        <w:spacing w:after="0" w:line="360" w:lineRule="auto"/>
        <w:ind w:left="0" w:firstLine="567"/>
        <w:rPr>
          <w:rFonts w:ascii="Times New Roman Tj" w:hAnsi="Times New Roman Tj" w:cs="Arial"/>
          <w:sz w:val="26"/>
          <w:szCs w:val="26"/>
        </w:rPr>
      </w:pPr>
    </w:p>
    <w:p w:rsidR="00B403FF" w:rsidRPr="00ED1FC9" w:rsidRDefault="00B403FF" w:rsidP="00AD10E8">
      <w:pPr>
        <w:pStyle w:val="a3"/>
        <w:spacing w:after="0" w:line="360" w:lineRule="auto"/>
        <w:ind w:left="0" w:firstLine="567"/>
        <w:rPr>
          <w:rFonts w:ascii="Times New Roman Tj" w:hAnsi="Times New Roman Tj" w:cs="Arial"/>
          <w:sz w:val="26"/>
          <w:szCs w:val="26"/>
        </w:rPr>
        <w:sectPr w:rsidR="00B403FF" w:rsidRPr="00ED1FC9" w:rsidSect="00ED5CD1">
          <w:footerReference w:type="default" r:id="rId10"/>
          <w:pgSz w:w="11906" w:h="16838" w:code="9"/>
          <w:pgMar w:top="1021" w:right="1021" w:bottom="1021" w:left="1701" w:header="709" w:footer="709" w:gutter="0"/>
          <w:cols w:space="708"/>
          <w:docGrid w:linePitch="360"/>
        </w:sectPr>
      </w:pPr>
    </w:p>
    <w:p w:rsidR="00B403FF" w:rsidRPr="00ED1FC9" w:rsidRDefault="0083332F" w:rsidP="00AD10E8">
      <w:pPr>
        <w:pStyle w:val="af7"/>
        <w:keepNext/>
        <w:spacing w:line="360" w:lineRule="auto"/>
        <w:jc w:val="right"/>
        <w:rPr>
          <w:rFonts w:ascii="Times New Roman Tj" w:hAnsi="Times New Roman Tj"/>
          <w:sz w:val="26"/>
          <w:szCs w:val="26"/>
          <w:u w:val="single"/>
        </w:rPr>
      </w:pPr>
      <w:r w:rsidRPr="00ED1FC9">
        <w:rPr>
          <w:rFonts w:ascii="Times New Roman Tj" w:hAnsi="Times New Roman Tj"/>
          <w:sz w:val="26"/>
          <w:szCs w:val="26"/>
          <w:u w:val="single"/>
        </w:rPr>
        <w:lastRenderedPageBreak/>
        <w:t xml:space="preserve">Љадвали </w:t>
      </w:r>
      <w:r w:rsidR="007B557D" w:rsidRPr="00ED1FC9">
        <w:rPr>
          <w:rFonts w:ascii="Times New Roman Tj" w:hAnsi="Times New Roman Tj"/>
          <w:sz w:val="26"/>
          <w:szCs w:val="26"/>
          <w:u w:val="single"/>
        </w:rPr>
        <w:fldChar w:fldCharType="begin"/>
      </w:r>
      <w:r w:rsidR="00B403FF" w:rsidRPr="00ED1FC9">
        <w:rPr>
          <w:rFonts w:ascii="Times New Roman Tj" w:hAnsi="Times New Roman Tj"/>
          <w:sz w:val="26"/>
          <w:szCs w:val="26"/>
          <w:u w:val="single"/>
        </w:rPr>
        <w:instrText xml:space="preserve"> SEQ Таблица \* ARABIC </w:instrText>
      </w:r>
      <w:r w:rsidR="007B557D" w:rsidRPr="00ED1FC9">
        <w:rPr>
          <w:rFonts w:ascii="Times New Roman Tj" w:hAnsi="Times New Roman Tj"/>
          <w:sz w:val="26"/>
          <w:szCs w:val="26"/>
          <w:u w:val="single"/>
        </w:rPr>
        <w:fldChar w:fldCharType="separate"/>
      </w:r>
      <w:r w:rsidR="00B403FF" w:rsidRPr="00ED1FC9">
        <w:rPr>
          <w:rFonts w:ascii="Times New Roman Tj" w:hAnsi="Times New Roman Tj"/>
          <w:noProof/>
          <w:sz w:val="26"/>
          <w:szCs w:val="26"/>
          <w:u w:val="single"/>
        </w:rPr>
        <w:t>1</w:t>
      </w:r>
      <w:r w:rsidR="007B557D" w:rsidRPr="00ED1FC9">
        <w:rPr>
          <w:rFonts w:ascii="Times New Roman Tj" w:hAnsi="Times New Roman Tj"/>
          <w:sz w:val="26"/>
          <w:szCs w:val="26"/>
          <w:u w:val="single"/>
        </w:rPr>
        <w:fldChar w:fldCharType="end"/>
      </w:r>
    </w:p>
    <w:p w:rsidR="00B403FF" w:rsidRPr="00ED1FC9" w:rsidRDefault="0083332F" w:rsidP="00AD10E8">
      <w:pPr>
        <w:pStyle w:val="1"/>
        <w:numPr>
          <w:ilvl w:val="1"/>
          <w:numId w:val="10"/>
        </w:numPr>
        <w:spacing w:line="360" w:lineRule="auto"/>
        <w:jc w:val="center"/>
        <w:rPr>
          <w:rFonts w:ascii="Times New Roman Tj" w:hAnsi="Times New Roman Tj"/>
          <w:sz w:val="26"/>
          <w:szCs w:val="26"/>
        </w:rPr>
      </w:pPr>
      <w:r w:rsidRPr="00ED1FC9">
        <w:rPr>
          <w:rFonts w:ascii="Times New Roman Tj" w:hAnsi="Times New Roman Tj"/>
          <w:sz w:val="26"/>
          <w:szCs w:val="26"/>
        </w:rPr>
        <w:t>РЎЙХАТИ НАЗОРАТЇ ОИДИ МЕЪЁРЊО</w:t>
      </w:r>
    </w:p>
    <w:tbl>
      <w:tblPr>
        <w:tblStyle w:val="ab"/>
        <w:tblW w:w="0" w:type="auto"/>
        <w:tblLook w:val="04A0"/>
      </w:tblPr>
      <w:tblGrid>
        <w:gridCol w:w="547"/>
        <w:gridCol w:w="4815"/>
        <w:gridCol w:w="9424"/>
      </w:tblGrid>
      <w:tr w:rsidR="00BF3185" w:rsidRPr="00ED1FC9" w:rsidTr="00D8053F">
        <w:tc>
          <w:tcPr>
            <w:tcW w:w="5362" w:type="dxa"/>
            <w:gridSpan w:val="2"/>
            <w:shd w:val="clear" w:color="auto" w:fill="BFBFBF" w:themeFill="background1" w:themeFillShade="BF"/>
          </w:tcPr>
          <w:p w:rsidR="00BF3185" w:rsidRPr="00ED1FC9" w:rsidRDefault="00BF3185" w:rsidP="00BF3185">
            <w:pPr>
              <w:spacing w:line="360" w:lineRule="auto"/>
              <w:jc w:val="center"/>
              <w:rPr>
                <w:rFonts w:ascii="Times New Roman Tj" w:hAnsi="Times New Roman Tj"/>
                <w:sz w:val="26"/>
                <w:szCs w:val="26"/>
              </w:rPr>
            </w:pPr>
            <w:r w:rsidRPr="00ED1FC9">
              <w:rPr>
                <w:rFonts w:ascii="Times New Roman Tj" w:hAnsi="Times New Roman Tj"/>
                <w:sz w:val="26"/>
                <w:szCs w:val="26"/>
              </w:rPr>
              <w:t>МЕЪЁР</w:t>
            </w:r>
          </w:p>
        </w:tc>
        <w:tc>
          <w:tcPr>
            <w:tcW w:w="9424" w:type="dxa"/>
            <w:shd w:val="clear" w:color="auto" w:fill="BFBFBF" w:themeFill="background1" w:themeFillShade="BF"/>
          </w:tcPr>
          <w:p w:rsidR="00BF3185" w:rsidRPr="00ED1FC9" w:rsidRDefault="00BF3185" w:rsidP="00BF3185">
            <w:pPr>
              <w:spacing w:line="360" w:lineRule="auto"/>
              <w:jc w:val="center"/>
              <w:rPr>
                <w:rFonts w:ascii="Times New Roman Tj" w:hAnsi="Times New Roman Tj"/>
                <w:sz w:val="26"/>
                <w:szCs w:val="26"/>
              </w:rPr>
            </w:pPr>
            <w:r w:rsidRPr="00ED1FC9">
              <w:rPr>
                <w:rFonts w:ascii="Times New Roman Tj" w:hAnsi="Times New Roman Tj"/>
                <w:sz w:val="26"/>
                <w:szCs w:val="26"/>
              </w:rPr>
              <w:t>ТАВСИФ</w:t>
            </w:r>
          </w:p>
        </w:tc>
      </w:tr>
      <w:tr w:rsidR="00BF3185" w:rsidRPr="00ED1FC9" w:rsidTr="00BF3185">
        <w:tc>
          <w:tcPr>
            <w:tcW w:w="14786" w:type="dxa"/>
            <w:gridSpan w:val="3"/>
          </w:tcPr>
          <w:p w:rsidR="00BF3185" w:rsidRPr="00ED1FC9" w:rsidRDefault="00BF3185" w:rsidP="00AD10E8">
            <w:pPr>
              <w:spacing w:line="360" w:lineRule="auto"/>
              <w:rPr>
                <w:rFonts w:ascii="Times New Roman Tj" w:hAnsi="Times New Roman Tj"/>
                <w:sz w:val="26"/>
                <w:szCs w:val="26"/>
              </w:rPr>
            </w:pPr>
            <w:r w:rsidRPr="00ED1FC9">
              <w:rPr>
                <w:rFonts w:ascii="Times New Roman Tj" w:hAnsi="Times New Roman Tj"/>
                <w:sz w:val="26"/>
                <w:szCs w:val="26"/>
              </w:rPr>
              <w:t>А. БАНАЌШАГИРЇ</w:t>
            </w:r>
          </w:p>
        </w:tc>
      </w:tr>
      <w:tr w:rsidR="00BF3185" w:rsidRPr="00ED1FC9" w:rsidTr="00BF3185">
        <w:tc>
          <w:tcPr>
            <w:tcW w:w="547" w:type="dxa"/>
          </w:tcPr>
          <w:p w:rsidR="00BF3185" w:rsidRPr="00ED1FC9" w:rsidRDefault="00BF3185" w:rsidP="00BF3185">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1.</w:t>
            </w:r>
          </w:p>
        </w:tc>
        <w:tc>
          <w:tcPr>
            <w:tcW w:w="4815" w:type="dxa"/>
          </w:tcPr>
          <w:p w:rsidR="00BF3185" w:rsidRPr="00ED1FC9" w:rsidRDefault="00BF3185" w:rsidP="00BF3185">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Даъват намудани  иштирокчиёни асосї</w:t>
            </w:r>
            <w:r w:rsidR="00896641">
              <w:rPr>
                <w:rFonts w:ascii="Times New Roman Tj" w:hAnsi="Times New Roman Tj" w:cs="Arial"/>
                <w:sz w:val="26"/>
                <w:szCs w:val="26"/>
              </w:rPr>
              <w:t>.</w:t>
            </w:r>
          </w:p>
        </w:tc>
        <w:tc>
          <w:tcPr>
            <w:tcW w:w="9424" w:type="dxa"/>
          </w:tcPr>
          <w:p w:rsidR="00BF3185" w:rsidRPr="00ED1FC9" w:rsidRDefault="00BF3185" w:rsidP="00BF3185">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Иштирокчиёни лоиќ (ба монанди шахсони масъули маќомотњои давлатї, пешвоёни љомеаи шањрвандї, мутахассисони соњаи тиб, намояндагони соњаи таълим ва гурўњњои љавонон) маълумот дода шуда, барои дастгирии  фаъолият дар соња тибќи принсипи таълимии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љалб карда мешаванд.</w:t>
            </w:r>
          </w:p>
        </w:tc>
      </w:tr>
      <w:tr w:rsidR="00BF3185" w:rsidRPr="00ED1FC9" w:rsidTr="00BF3185">
        <w:tc>
          <w:tcPr>
            <w:tcW w:w="547" w:type="dxa"/>
          </w:tcPr>
          <w:p w:rsidR="00BF3185" w:rsidRPr="00ED1FC9" w:rsidRDefault="00BF3185" w:rsidP="00BF3185">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2.</w:t>
            </w:r>
          </w:p>
        </w:tc>
        <w:tc>
          <w:tcPr>
            <w:tcW w:w="4815" w:type="dxa"/>
          </w:tcPr>
          <w:p w:rsidR="00BF3185" w:rsidRPr="00ED1FC9" w:rsidRDefault="00BF3185" w:rsidP="00BF3185">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Кафолат додани иштироки фаъоли љавонон</w:t>
            </w:r>
            <w:r w:rsidR="00896641">
              <w:rPr>
                <w:rFonts w:ascii="Times New Roman Tj" w:hAnsi="Times New Roman Tj" w:cs="Arial"/>
                <w:sz w:val="26"/>
                <w:szCs w:val="26"/>
              </w:rPr>
              <w:t>.</w:t>
            </w:r>
          </w:p>
        </w:tc>
        <w:tc>
          <w:tcPr>
            <w:tcW w:w="9424" w:type="dxa"/>
          </w:tcPr>
          <w:p w:rsidR="00BF3185" w:rsidRPr="00ED1FC9" w:rsidRDefault="00BF3185" w:rsidP="00BF3185">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Љавонон фаъолона  ба раванди банаќшагирї љалб карда шудаанд. Эњтиёљот ва хоњишњои онњо  шинохта шудаанд ва њангоми тарњрезии Барнома истифода карда мешаванд.</w:t>
            </w:r>
          </w:p>
        </w:tc>
      </w:tr>
      <w:tr w:rsidR="00BF3185" w:rsidRPr="00ED1FC9" w:rsidTr="00BF3185">
        <w:tc>
          <w:tcPr>
            <w:tcW w:w="547" w:type="dxa"/>
          </w:tcPr>
          <w:p w:rsidR="00BF3185" w:rsidRPr="00ED1FC9" w:rsidRDefault="00BF3185" w:rsidP="00BF3185">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3.</w:t>
            </w:r>
          </w:p>
        </w:tc>
        <w:tc>
          <w:tcPr>
            <w:tcW w:w="4815" w:type="dxa"/>
          </w:tcPr>
          <w:p w:rsidR="00BF3185" w:rsidRPr="00ED1FC9" w:rsidRDefault="00BF3185" w:rsidP="00BF3185">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Баррасии масъалањои  ба њам алоќаманд</w:t>
            </w:r>
            <w:r w:rsidR="00896641">
              <w:rPr>
                <w:rFonts w:ascii="Times New Roman Tj" w:hAnsi="Times New Roman Tj" w:cs="Arial"/>
                <w:sz w:val="26"/>
                <w:szCs w:val="26"/>
              </w:rPr>
              <w:t>.</w:t>
            </w:r>
          </w:p>
        </w:tc>
        <w:tc>
          <w:tcPr>
            <w:tcW w:w="9424" w:type="dxa"/>
          </w:tcPr>
          <w:p w:rsidR="00BF3185" w:rsidRPr="00ED1FC9" w:rsidRDefault="00BF3185" w:rsidP="00BF3185">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Хусусиятњои асосии мафњум (гендерї, омилњои иљтимої-мадании осебпазирї ва синнусол) баррасї карда мешаванд ва мутаносибан  ба наќша ворид карда мешаванд.</w:t>
            </w:r>
          </w:p>
        </w:tc>
      </w:tr>
      <w:tr w:rsidR="00BF3185" w:rsidRPr="00ED1FC9" w:rsidTr="00BF3185">
        <w:tc>
          <w:tcPr>
            <w:tcW w:w="547" w:type="dxa"/>
          </w:tcPr>
          <w:p w:rsidR="00BF3185" w:rsidRPr="00ED1FC9" w:rsidRDefault="00BF3185" w:rsidP="00BF3185">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4.</w:t>
            </w:r>
          </w:p>
        </w:tc>
        <w:tc>
          <w:tcPr>
            <w:tcW w:w="4815" w:type="dxa"/>
          </w:tcPr>
          <w:p w:rsidR="00BF3185" w:rsidRPr="00ED1FC9" w:rsidRDefault="00BF3185" w:rsidP="00BF3185">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Аниќ намудани њадафњои умумї ва мушаххаси барнома</w:t>
            </w:r>
            <w:r w:rsidR="00896641">
              <w:rPr>
                <w:rFonts w:ascii="Times New Roman Tj" w:hAnsi="Times New Roman Tj" w:cs="Arial"/>
                <w:sz w:val="26"/>
                <w:szCs w:val="26"/>
              </w:rPr>
              <w:t>.</w:t>
            </w:r>
          </w:p>
        </w:tc>
        <w:tc>
          <w:tcPr>
            <w:tcW w:w="9424" w:type="dxa"/>
          </w:tcPr>
          <w:p w:rsidR="00BF3185" w:rsidRPr="00ED1FC9" w:rsidRDefault="00BF3185" w:rsidP="00BF3185">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Њадафњо ва вазифањои корї ва наќшаи амалњо тањия гардида,  тањрирњои амалї ворид карда мешаванд.</w:t>
            </w:r>
          </w:p>
        </w:tc>
      </w:tr>
      <w:tr w:rsidR="00BF3185" w:rsidRPr="00ED1FC9" w:rsidTr="00BF3185">
        <w:tc>
          <w:tcPr>
            <w:tcW w:w="547" w:type="dxa"/>
          </w:tcPr>
          <w:p w:rsidR="00BF3185" w:rsidRPr="00ED1FC9" w:rsidRDefault="00BF3185" w:rsidP="00BF3185">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5.</w:t>
            </w:r>
          </w:p>
        </w:tc>
        <w:tc>
          <w:tcPr>
            <w:tcW w:w="4815" w:type="dxa"/>
          </w:tcPr>
          <w:p w:rsidR="00BF3185" w:rsidRPr="00ED1FC9" w:rsidRDefault="00BF3185" w:rsidP="00BF3185">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Шиносої бо мизољони имконпазир</w:t>
            </w:r>
            <w:r w:rsidR="00896641">
              <w:rPr>
                <w:rFonts w:ascii="Times New Roman Tj" w:hAnsi="Times New Roman Tj" w:cs="Arial"/>
                <w:sz w:val="26"/>
                <w:szCs w:val="26"/>
              </w:rPr>
              <w:t>.</w:t>
            </w:r>
          </w:p>
        </w:tc>
        <w:tc>
          <w:tcPr>
            <w:tcW w:w="9424" w:type="dxa"/>
          </w:tcPr>
          <w:p w:rsidR="00BF3185" w:rsidRPr="00ED1FC9" w:rsidRDefault="00BF3185" w:rsidP="00BF3185">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Мизољони имконпазир (онњое, ки  дар пешнињодоти барнома эњтиёљ доранд, аз онњо манфиат мебаранд ва ба онњо  робитаро  муќаррар намудан эњтимол дорад) шинохта шудаанд.</w:t>
            </w:r>
          </w:p>
        </w:tc>
      </w:tr>
      <w:tr w:rsidR="00BF3185" w:rsidRPr="00ED1FC9" w:rsidTr="00BF3185">
        <w:tc>
          <w:tcPr>
            <w:tcW w:w="547" w:type="dxa"/>
          </w:tcPr>
          <w:p w:rsidR="00BF3185" w:rsidRPr="00ED1FC9" w:rsidRDefault="00BF3185" w:rsidP="00BF3185">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6.</w:t>
            </w:r>
          </w:p>
        </w:tc>
        <w:tc>
          <w:tcPr>
            <w:tcW w:w="4815" w:type="dxa"/>
          </w:tcPr>
          <w:p w:rsidR="00BF3185" w:rsidRPr="00ED1FC9" w:rsidRDefault="00BF3185" w:rsidP="00BF3185">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 xml:space="preserve">Шиносои бо эњтиёљоти мизољони </w:t>
            </w:r>
            <w:r w:rsidRPr="00ED1FC9">
              <w:rPr>
                <w:rFonts w:ascii="Times New Roman Tj" w:hAnsi="Times New Roman Tj" w:cs="Arial"/>
                <w:sz w:val="26"/>
                <w:szCs w:val="26"/>
              </w:rPr>
              <w:lastRenderedPageBreak/>
              <w:t>имконпазир</w:t>
            </w:r>
            <w:r w:rsidR="00896641">
              <w:rPr>
                <w:rFonts w:ascii="Times New Roman Tj" w:hAnsi="Times New Roman Tj" w:cs="Arial"/>
                <w:sz w:val="26"/>
                <w:szCs w:val="26"/>
              </w:rPr>
              <w:t>.</w:t>
            </w:r>
          </w:p>
        </w:tc>
        <w:tc>
          <w:tcPr>
            <w:tcW w:w="9424" w:type="dxa"/>
          </w:tcPr>
          <w:p w:rsidR="00BF3185" w:rsidRPr="00ED1FC9" w:rsidRDefault="00BF3185" w:rsidP="00BF3185">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lastRenderedPageBreak/>
              <w:t xml:space="preserve">Эњтиёљоти мизољони имконпазир тавассути азназагузаронии корї гурўњњои </w:t>
            </w:r>
            <w:r w:rsidRPr="00ED1FC9">
              <w:rPr>
                <w:rFonts w:ascii="Times New Roman Tj" w:hAnsi="Times New Roman Tj" w:cs="Arial"/>
                <w:sz w:val="26"/>
                <w:szCs w:val="26"/>
              </w:rPr>
              <w:lastRenderedPageBreak/>
              <w:t>маќсаднок ва воситањои ѓайрирасмї  бањогузорї карда мешавад. Намояндагони гурўњ ба раванди бањогузорї ворид карда мешаванд.</w:t>
            </w:r>
          </w:p>
        </w:tc>
      </w:tr>
      <w:tr w:rsidR="00BF3185" w:rsidRPr="00ED1FC9" w:rsidTr="00BF3185">
        <w:tc>
          <w:tcPr>
            <w:tcW w:w="547" w:type="dxa"/>
          </w:tcPr>
          <w:p w:rsidR="00BF3185" w:rsidRPr="00ED1FC9" w:rsidRDefault="00BF3185" w:rsidP="00BF3185">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lastRenderedPageBreak/>
              <w:t>7.</w:t>
            </w:r>
          </w:p>
        </w:tc>
        <w:tc>
          <w:tcPr>
            <w:tcW w:w="4815" w:type="dxa"/>
          </w:tcPr>
          <w:p w:rsidR="00BF3185" w:rsidRPr="00ED1FC9" w:rsidRDefault="00BF3185" w:rsidP="00BF3185">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Шиносої бо захирањои дастрас ва кўшиши фарогирии  ќисматњои нокифоя.</w:t>
            </w:r>
          </w:p>
        </w:tc>
        <w:tc>
          <w:tcPr>
            <w:tcW w:w="9424" w:type="dxa"/>
          </w:tcPr>
          <w:p w:rsidR="00BF3185" w:rsidRPr="00ED1FC9" w:rsidRDefault="00BF3185" w:rsidP="00BF3185">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Захирањое, ки барои татбиќи барнома (дар асоси эњтиёљоти барнома) заруранд, њам захирањои  дастрас, њам бевосита дастнорас ва диќќатталабкунанда.</w:t>
            </w:r>
          </w:p>
        </w:tc>
      </w:tr>
      <w:tr w:rsidR="00BF3185" w:rsidRPr="00ED1FC9" w:rsidTr="00BF3185">
        <w:tc>
          <w:tcPr>
            <w:tcW w:w="547" w:type="dxa"/>
          </w:tcPr>
          <w:p w:rsidR="00BF3185" w:rsidRPr="00ED1FC9" w:rsidRDefault="00BF3185" w:rsidP="00BF3185">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8.</w:t>
            </w:r>
          </w:p>
        </w:tc>
        <w:tc>
          <w:tcPr>
            <w:tcW w:w="4815" w:type="dxa"/>
          </w:tcPr>
          <w:p w:rsidR="00BF3185" w:rsidRPr="00ED1FC9" w:rsidRDefault="00BF3185" w:rsidP="00BF3185">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Тањияи наќшаи корњо</w:t>
            </w:r>
            <w:r w:rsidR="00896641">
              <w:rPr>
                <w:rFonts w:ascii="Times New Roman Tj" w:hAnsi="Times New Roman Tj" w:cs="Arial"/>
                <w:sz w:val="26"/>
                <w:szCs w:val="26"/>
              </w:rPr>
              <w:t>.</w:t>
            </w:r>
          </w:p>
        </w:tc>
        <w:tc>
          <w:tcPr>
            <w:tcW w:w="9424" w:type="dxa"/>
          </w:tcPr>
          <w:p w:rsidR="00BF3185" w:rsidRPr="00ED1FC9" w:rsidRDefault="00BF3185" w:rsidP="00BF3185">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 xml:space="preserve">Наќшаи корњо (њадафњо, стратегияњо, амалњо, њамкорон, бюджет ва љадвали корї) тартиб дода шудааст. Он аз наќшањои таълимї, њамкорї ва стратегияи њифзи манфиатњо, харидани маводњо/воситањо ва ё тањияи онњо, љалби љомеа/волидайн, назорат ва бањогузорї (наќшаи МваБ) иборат аст. </w:t>
            </w:r>
          </w:p>
        </w:tc>
      </w:tr>
      <w:tr w:rsidR="00BF3185" w:rsidRPr="00ED1FC9" w:rsidTr="00BF3185">
        <w:tc>
          <w:tcPr>
            <w:tcW w:w="547" w:type="dxa"/>
          </w:tcPr>
          <w:p w:rsidR="00BF3185" w:rsidRPr="00ED1FC9" w:rsidRDefault="00BF3185" w:rsidP="00BF3185">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9.</w:t>
            </w:r>
          </w:p>
        </w:tc>
        <w:tc>
          <w:tcPr>
            <w:tcW w:w="4815" w:type="dxa"/>
          </w:tcPr>
          <w:p w:rsidR="00BF3185" w:rsidRPr="00ED1FC9" w:rsidRDefault="00BF3185" w:rsidP="00BF3185">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Тањияи Наќшаи Мониторинг ва Бањогузорї (МваБ)</w:t>
            </w:r>
            <w:r w:rsidR="00896641">
              <w:rPr>
                <w:rFonts w:ascii="Times New Roman Tj" w:hAnsi="Times New Roman Tj" w:cs="Arial"/>
                <w:sz w:val="26"/>
                <w:szCs w:val="26"/>
              </w:rPr>
              <w:t>.</w:t>
            </w:r>
          </w:p>
        </w:tc>
        <w:tc>
          <w:tcPr>
            <w:tcW w:w="9424" w:type="dxa"/>
          </w:tcPr>
          <w:p w:rsidR="00BF3185" w:rsidRPr="00ED1FC9" w:rsidRDefault="00BF3185" w:rsidP="00BF3185">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Наќшаи МваБ (нишондињандањои сифатї ва миќдорї,  воситањои љамъоварии маълумот ва низомњо, љадвалњо, тарафњои масъул, механизмњои њисоботгузорї ва ѓ.) муайян карда шуда, дар аввали барнома муќаррар карда шудааст.</w:t>
            </w:r>
          </w:p>
        </w:tc>
      </w:tr>
      <w:tr w:rsidR="00BF3185" w:rsidRPr="00ED1FC9" w:rsidTr="00BF3185">
        <w:tc>
          <w:tcPr>
            <w:tcW w:w="547" w:type="dxa"/>
          </w:tcPr>
          <w:p w:rsidR="00BF3185" w:rsidRPr="00ED1FC9" w:rsidRDefault="00BF3185" w:rsidP="00BF3185">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10.</w:t>
            </w:r>
          </w:p>
        </w:tc>
        <w:tc>
          <w:tcPr>
            <w:tcW w:w="4815" w:type="dxa"/>
          </w:tcPr>
          <w:p w:rsidR="00BF3185" w:rsidRPr="00ED1FC9" w:rsidRDefault="00BF3185" w:rsidP="00BF3185">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Муќаррар намудани механизми робитаи љавобї</w:t>
            </w:r>
            <w:r w:rsidR="00896641">
              <w:rPr>
                <w:rFonts w:ascii="Times New Roman Tj" w:hAnsi="Times New Roman Tj" w:cs="Arial"/>
                <w:sz w:val="26"/>
                <w:szCs w:val="26"/>
              </w:rPr>
              <w:t>.</w:t>
            </w:r>
          </w:p>
        </w:tc>
        <w:tc>
          <w:tcPr>
            <w:tcW w:w="9424" w:type="dxa"/>
          </w:tcPr>
          <w:p w:rsidR="00BF3185" w:rsidRPr="00ED1FC9" w:rsidRDefault="00BF3185" w:rsidP="00BF3185">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 xml:space="preserve">Барнома роњњои амалии имконияти мубодилаи афкори мизољони имконпазир ва иштирокчиёнро оиди барнома  ва воридсозии пешнињодот оиди такмили онро муќаррар менамояд. </w:t>
            </w:r>
          </w:p>
        </w:tc>
      </w:tr>
      <w:tr w:rsidR="00BF3185" w:rsidRPr="00ED1FC9" w:rsidTr="00BF3185">
        <w:tc>
          <w:tcPr>
            <w:tcW w:w="547" w:type="dxa"/>
          </w:tcPr>
          <w:p w:rsidR="00BF3185" w:rsidRPr="00ED1FC9" w:rsidRDefault="00BF3185" w:rsidP="00BF3185">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11.</w:t>
            </w:r>
          </w:p>
        </w:tc>
        <w:tc>
          <w:tcPr>
            <w:tcW w:w="4815" w:type="dxa"/>
          </w:tcPr>
          <w:p w:rsidR="00BF3185" w:rsidRPr="00ED1FC9" w:rsidRDefault="00BF3185" w:rsidP="00BF3185">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Њамоњангсозї ва муќаррарнамоии  робита бо барномањои дигар</w:t>
            </w:r>
          </w:p>
        </w:tc>
        <w:tc>
          <w:tcPr>
            <w:tcW w:w="9424" w:type="dxa"/>
          </w:tcPr>
          <w:p w:rsidR="00BF3185" w:rsidRPr="00ED1FC9" w:rsidRDefault="00BF3185" w:rsidP="00BF3185">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 xml:space="preserve">Љалби васеи иштирокчиёни асосї, шарикон ва барномањои дигар тавассути  барномасозї, њамоњангсозї, банаќшагирї ва чорабинињои мухталифи муштарак оиди тањрири амалњо таъмин карда мешавад.  </w:t>
            </w:r>
          </w:p>
        </w:tc>
      </w:tr>
      <w:tr w:rsidR="00BF3185" w:rsidRPr="00ED1FC9" w:rsidTr="00BF3185">
        <w:tc>
          <w:tcPr>
            <w:tcW w:w="547" w:type="dxa"/>
          </w:tcPr>
          <w:p w:rsidR="00BF3185" w:rsidRPr="00ED1FC9" w:rsidRDefault="00BF3185" w:rsidP="00BF3185">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12.</w:t>
            </w:r>
          </w:p>
        </w:tc>
        <w:tc>
          <w:tcPr>
            <w:tcW w:w="4815" w:type="dxa"/>
          </w:tcPr>
          <w:p w:rsidR="00BF3185" w:rsidRPr="00ED1FC9" w:rsidRDefault="00BF3185" w:rsidP="00BF3185">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Тањияи наќшаи таъмин ва љалби захирањо</w:t>
            </w:r>
            <w:r w:rsidR="00896641">
              <w:rPr>
                <w:rFonts w:ascii="Times New Roman Tj" w:hAnsi="Times New Roman Tj" w:cs="Arial"/>
                <w:sz w:val="26"/>
                <w:szCs w:val="26"/>
              </w:rPr>
              <w:t>.</w:t>
            </w:r>
          </w:p>
        </w:tc>
        <w:tc>
          <w:tcPr>
            <w:tcW w:w="9424" w:type="dxa"/>
          </w:tcPr>
          <w:p w:rsidR="00BF3185" w:rsidRPr="00ED1FC9" w:rsidRDefault="00BF3185" w:rsidP="00BF3185">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Тањияи наќшаи маблаѓгузории дуруст ва сариваќтии чорабинињои барнома, якљоя бо наќшае, ки  барои   ба вуљуд овардани сохтори муќарраргардида, зиёдшавии масъулият ва механизмњое, ки  пас аз итмоми барнома идома додани  амалњоро кафолат  медињанд, мусоидат менамояд.</w:t>
            </w:r>
          </w:p>
        </w:tc>
      </w:tr>
      <w:tr w:rsidR="00006094" w:rsidRPr="00ED1FC9" w:rsidTr="00D8053F">
        <w:tc>
          <w:tcPr>
            <w:tcW w:w="14786" w:type="dxa"/>
            <w:gridSpan w:val="3"/>
            <w:shd w:val="clear" w:color="auto" w:fill="BFBFBF" w:themeFill="background1" w:themeFillShade="BF"/>
          </w:tcPr>
          <w:p w:rsidR="00006094" w:rsidRPr="00ED1FC9" w:rsidRDefault="00896641" w:rsidP="00AD10E8">
            <w:pPr>
              <w:spacing w:line="360" w:lineRule="auto"/>
              <w:rPr>
                <w:rFonts w:ascii="Times New Roman Tj" w:hAnsi="Times New Roman Tj"/>
                <w:sz w:val="26"/>
                <w:szCs w:val="26"/>
              </w:rPr>
            </w:pPr>
            <w:r>
              <w:rPr>
                <w:rFonts w:ascii="Times New Roman Tj" w:hAnsi="Times New Roman Tj" w:cs="Arial"/>
                <w:b/>
                <w:sz w:val="26"/>
                <w:szCs w:val="26"/>
              </w:rPr>
              <w:lastRenderedPageBreak/>
              <w:t xml:space="preserve">Б. ЉАЛБ ВА </w:t>
            </w:r>
            <w:r w:rsidR="00006094" w:rsidRPr="00ED1FC9">
              <w:rPr>
                <w:rFonts w:ascii="Times New Roman Tj" w:hAnsi="Times New Roman Tj" w:cs="Arial"/>
                <w:b/>
                <w:sz w:val="26"/>
                <w:szCs w:val="26"/>
              </w:rPr>
              <w:t>НИГОЊДОРИИ ЊАЙАТ</w:t>
            </w:r>
            <w:r>
              <w:rPr>
                <w:rFonts w:ascii="Times New Roman Tj" w:hAnsi="Times New Roman Tj" w:cs="Arial"/>
                <w:b/>
                <w:sz w:val="26"/>
                <w:szCs w:val="26"/>
              </w:rPr>
              <w:t>.</w:t>
            </w:r>
          </w:p>
        </w:tc>
      </w:tr>
      <w:tr w:rsidR="00006094" w:rsidRPr="00ED1FC9" w:rsidTr="00D67829">
        <w:tc>
          <w:tcPr>
            <w:tcW w:w="5362" w:type="dxa"/>
            <w:gridSpan w:val="2"/>
          </w:tcPr>
          <w:p w:rsidR="00006094" w:rsidRPr="00ED1FC9" w:rsidRDefault="00006094" w:rsidP="00AD10E8">
            <w:pPr>
              <w:spacing w:line="360" w:lineRule="auto"/>
              <w:rPr>
                <w:rFonts w:ascii="Times New Roman Tj" w:hAnsi="Times New Roman Tj"/>
                <w:sz w:val="26"/>
                <w:szCs w:val="26"/>
              </w:rPr>
            </w:pPr>
            <w:r w:rsidRPr="00ED1FC9">
              <w:rPr>
                <w:rFonts w:ascii="Times New Roman Tj" w:hAnsi="Times New Roman Tj" w:cs="Arial"/>
                <w:b/>
                <w:sz w:val="26"/>
                <w:szCs w:val="26"/>
              </w:rPr>
              <w:t>Љалб ба мењнати кироя</w:t>
            </w:r>
            <w:r w:rsidR="00896641">
              <w:rPr>
                <w:rFonts w:ascii="Times New Roman Tj" w:hAnsi="Times New Roman Tj" w:cs="Arial"/>
                <w:b/>
                <w:sz w:val="26"/>
                <w:szCs w:val="26"/>
              </w:rPr>
              <w:t>.</w:t>
            </w:r>
          </w:p>
        </w:tc>
        <w:tc>
          <w:tcPr>
            <w:tcW w:w="9424" w:type="dxa"/>
          </w:tcPr>
          <w:p w:rsidR="00006094" w:rsidRPr="00ED1FC9" w:rsidRDefault="00006094" w:rsidP="00AD10E8">
            <w:pPr>
              <w:spacing w:line="360" w:lineRule="auto"/>
              <w:rPr>
                <w:rFonts w:ascii="Times New Roman Tj" w:hAnsi="Times New Roman Tj"/>
                <w:sz w:val="26"/>
                <w:szCs w:val="26"/>
              </w:rPr>
            </w:pPr>
          </w:p>
        </w:tc>
      </w:tr>
      <w:tr w:rsidR="00006094" w:rsidRPr="00ED1FC9" w:rsidTr="00BF3185">
        <w:tc>
          <w:tcPr>
            <w:tcW w:w="547"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1.</w:t>
            </w:r>
          </w:p>
        </w:tc>
        <w:tc>
          <w:tcPr>
            <w:tcW w:w="4815"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Шиносої бо манбаъ ва роњњои  пур кардани  њайати  мураббї/тренерњои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w:t>
            </w:r>
            <w:r w:rsidR="00896641">
              <w:rPr>
                <w:rFonts w:ascii="Times New Roman Tj" w:hAnsi="Times New Roman Tj" w:cs="Arial"/>
                <w:sz w:val="26"/>
                <w:szCs w:val="26"/>
              </w:rPr>
              <w:t>.</w:t>
            </w:r>
          </w:p>
        </w:tc>
        <w:tc>
          <w:tcPr>
            <w:tcW w:w="9424" w:type="dxa"/>
          </w:tcPr>
          <w:p w:rsidR="00006094" w:rsidRPr="00ED1FC9" w:rsidRDefault="00006094"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Барои шиносої бо манбаи њайат (ташкилотњои шарик, иштирокчиёни симпозиумњо, гурўњњои маќсадноки ањолї ва пешвоён) ва роњњо пур кардани он (тавассути мусоњибаи инфиродї, эълонњо, воситањои ахбори умум, маълумотномањои телефонї, шабакаи интернет ва ѓ.)  наќшаи махсус тањия карда мешавад.</w:t>
            </w:r>
          </w:p>
        </w:tc>
      </w:tr>
      <w:tr w:rsidR="00006094" w:rsidRPr="00ED1FC9" w:rsidTr="00BF3185">
        <w:tc>
          <w:tcPr>
            <w:tcW w:w="547"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2.</w:t>
            </w:r>
          </w:p>
        </w:tc>
        <w:tc>
          <w:tcPr>
            <w:tcW w:w="4815"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Ќабули ќарор оиди талаботњои интихоби тренерњо</w:t>
            </w:r>
          </w:p>
        </w:tc>
        <w:tc>
          <w:tcPr>
            <w:tcW w:w="9424" w:type="dxa"/>
          </w:tcPr>
          <w:p w:rsidR="00006094" w:rsidRPr="00ED1FC9" w:rsidRDefault="00006094"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Рўйхати мутобиќгардонидашудаи  талаботњо оиди  интихоби тренерњо тибќи принсипи таълимии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тањия карда мешавад. Талаботњо бояд мутобиќатро аз рўи синнусол, љинсият (барои таъмини тавозуни гендерї), асосноккунї, ќобилияти ќабул шудан аз љониби мизољони имконпазир, таљрибаи корї, сифатњои шахсї (рафтор,  муносибат бо њамкорон, хоњиши фаъолияти ихтиёрї, иќтидори пешво шудан ва ѓ.) ва дигар тавсифњое, ки дар ин ё он барнома зарур дониста шудаанд,  дар бар гиранд.</w:t>
            </w:r>
          </w:p>
        </w:tc>
      </w:tr>
      <w:tr w:rsidR="00006094" w:rsidRPr="00ED1FC9" w:rsidTr="00BF3185">
        <w:tc>
          <w:tcPr>
            <w:tcW w:w="547"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3.</w:t>
            </w:r>
          </w:p>
        </w:tc>
        <w:tc>
          <w:tcPr>
            <w:tcW w:w="4815"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Муайян намудани натиљањои аниќи интизоршаванда</w:t>
            </w:r>
            <w:r w:rsidR="00896641">
              <w:rPr>
                <w:rFonts w:ascii="Times New Roman Tj" w:hAnsi="Times New Roman Tj" w:cs="Arial"/>
                <w:sz w:val="26"/>
                <w:szCs w:val="26"/>
              </w:rPr>
              <w:t>.</w:t>
            </w:r>
          </w:p>
        </w:tc>
        <w:tc>
          <w:tcPr>
            <w:tcW w:w="9424" w:type="dxa"/>
          </w:tcPr>
          <w:p w:rsidR="00006094" w:rsidRPr="00ED1FC9" w:rsidRDefault="00006094"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Натиљањои аниќи интизоршавандаи њам барнома, њам  тренерњои имконпазири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дар шакли њуљљати хаттї тартиб дода шуда,  дар оѓоз мутобиќ карда мешаванд.</w:t>
            </w:r>
          </w:p>
        </w:tc>
      </w:tr>
      <w:tr w:rsidR="00006094" w:rsidRPr="00ED1FC9" w:rsidTr="00BF3185">
        <w:tc>
          <w:tcPr>
            <w:tcW w:w="547"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4.</w:t>
            </w:r>
          </w:p>
        </w:tc>
        <w:tc>
          <w:tcPr>
            <w:tcW w:w="4815"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Муайян намудани расмиёти меъёрї ва шаффофияти  гузаронидани мусоњиба ва интихоб</w:t>
            </w:r>
            <w:r w:rsidR="00896641">
              <w:rPr>
                <w:rFonts w:ascii="Times New Roman Tj" w:hAnsi="Times New Roman Tj" w:cs="Arial"/>
                <w:sz w:val="26"/>
                <w:szCs w:val="26"/>
              </w:rPr>
              <w:t>.</w:t>
            </w:r>
          </w:p>
        </w:tc>
        <w:tc>
          <w:tcPr>
            <w:tcW w:w="9424" w:type="dxa"/>
          </w:tcPr>
          <w:p w:rsidR="00006094" w:rsidRPr="00ED1FC9" w:rsidRDefault="00006094"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Шаклњои гузаронидани мусоњиба ва расмиёти гузаронидани он, азљумла муайян намудани гурўњи аз њама  бештар имконпазири ба кор ќабулшавандаи  њайат бояд дар шакли њуљљат тартиб дода шуда, ба меъёрњо мутобиќ карда шаванд. Расмиёти интихоб дар шакли хаттї амалї карда шуда, ба самъи њамаи тарафњои манфиатдор расонида мешавад, инчунин  риояи њатмии он  таъмин карда мешавад.</w:t>
            </w:r>
          </w:p>
        </w:tc>
      </w:tr>
      <w:tr w:rsidR="00006094" w:rsidRPr="00ED1FC9" w:rsidTr="00BF3185">
        <w:tc>
          <w:tcPr>
            <w:tcW w:w="547" w:type="dxa"/>
          </w:tcPr>
          <w:p w:rsidR="00006094" w:rsidRPr="00ED1FC9" w:rsidRDefault="00006094" w:rsidP="00D67829">
            <w:pPr>
              <w:pStyle w:val="a3"/>
              <w:spacing w:line="360" w:lineRule="auto"/>
              <w:ind w:left="0"/>
              <w:rPr>
                <w:rFonts w:ascii="Times New Roman Tj" w:hAnsi="Times New Roman Tj" w:cs="Arial"/>
                <w:sz w:val="26"/>
                <w:szCs w:val="26"/>
              </w:rPr>
            </w:pPr>
          </w:p>
        </w:tc>
        <w:tc>
          <w:tcPr>
            <w:tcW w:w="4815" w:type="dxa"/>
          </w:tcPr>
          <w:p w:rsidR="00006094" w:rsidRPr="00ED1FC9" w:rsidRDefault="00006094" w:rsidP="00D67829">
            <w:pPr>
              <w:pStyle w:val="a3"/>
              <w:spacing w:line="360" w:lineRule="auto"/>
              <w:ind w:left="0"/>
              <w:rPr>
                <w:rFonts w:ascii="Times New Roman Tj" w:hAnsi="Times New Roman Tj" w:cs="Arial"/>
                <w:b/>
                <w:sz w:val="26"/>
                <w:szCs w:val="26"/>
              </w:rPr>
            </w:pPr>
            <w:r w:rsidRPr="00ED1FC9">
              <w:rPr>
                <w:rFonts w:ascii="Times New Roman Tj" w:hAnsi="Times New Roman Tj" w:cs="Arial"/>
                <w:b/>
                <w:sz w:val="26"/>
                <w:szCs w:val="26"/>
              </w:rPr>
              <w:t>Нигоњдории њайат</w:t>
            </w:r>
            <w:r w:rsidR="00896641">
              <w:rPr>
                <w:rFonts w:ascii="Times New Roman Tj" w:hAnsi="Times New Roman Tj" w:cs="Arial"/>
                <w:b/>
                <w:sz w:val="26"/>
                <w:szCs w:val="26"/>
              </w:rPr>
              <w:t>.</w:t>
            </w:r>
          </w:p>
        </w:tc>
        <w:tc>
          <w:tcPr>
            <w:tcW w:w="9424" w:type="dxa"/>
          </w:tcPr>
          <w:p w:rsidR="00006094" w:rsidRPr="00ED1FC9" w:rsidRDefault="00006094" w:rsidP="00D67829">
            <w:pPr>
              <w:pStyle w:val="a3"/>
              <w:spacing w:line="360" w:lineRule="auto"/>
              <w:ind w:left="0"/>
              <w:jc w:val="both"/>
              <w:rPr>
                <w:rFonts w:ascii="Times New Roman Tj" w:hAnsi="Times New Roman Tj" w:cs="Arial"/>
                <w:sz w:val="26"/>
                <w:szCs w:val="26"/>
              </w:rPr>
            </w:pPr>
          </w:p>
        </w:tc>
      </w:tr>
      <w:tr w:rsidR="00006094" w:rsidRPr="00ED1FC9" w:rsidTr="00BF3185">
        <w:tc>
          <w:tcPr>
            <w:tcW w:w="547"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5.</w:t>
            </w:r>
          </w:p>
        </w:tc>
        <w:tc>
          <w:tcPr>
            <w:tcW w:w="4815"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Натиљањои интизоршавандаи  дар шакли њуљљатњо тартиб додашуда</w:t>
            </w:r>
            <w:r w:rsidR="00896641">
              <w:rPr>
                <w:rFonts w:ascii="Times New Roman Tj" w:hAnsi="Times New Roman Tj" w:cs="Arial"/>
                <w:sz w:val="26"/>
                <w:szCs w:val="26"/>
              </w:rPr>
              <w:t>.</w:t>
            </w:r>
          </w:p>
        </w:tc>
        <w:tc>
          <w:tcPr>
            <w:tcW w:w="9424" w:type="dxa"/>
          </w:tcPr>
          <w:p w:rsidR="00006094" w:rsidRPr="00ED1FC9" w:rsidRDefault="00006094"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Натиљањои интизоршаванда аз фаъолияти тренерњо тибќи принсипи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ва талабот оиди сифати фаъолияти онњо шарњ дода шудаанд,  мутобиќ карда шудаанд ва дар шакли њуљљати хаттї тартиб дода шудаанд.</w:t>
            </w:r>
          </w:p>
        </w:tc>
      </w:tr>
      <w:tr w:rsidR="00006094" w:rsidRPr="00ED1FC9" w:rsidTr="00BF3185">
        <w:tc>
          <w:tcPr>
            <w:tcW w:w="547"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6.</w:t>
            </w:r>
          </w:p>
        </w:tc>
        <w:tc>
          <w:tcPr>
            <w:tcW w:w="4815"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Ташкили воситањо барои  нигоњдории раванди робитаи бефосила, азљумла робитаи љавобї</w:t>
            </w:r>
            <w:r w:rsidR="00896641">
              <w:rPr>
                <w:rFonts w:ascii="Times New Roman Tj" w:hAnsi="Times New Roman Tj" w:cs="Arial"/>
                <w:sz w:val="26"/>
                <w:szCs w:val="26"/>
              </w:rPr>
              <w:t>.</w:t>
            </w:r>
          </w:p>
        </w:tc>
        <w:tc>
          <w:tcPr>
            <w:tcW w:w="9424" w:type="dxa"/>
          </w:tcPr>
          <w:p w:rsidR="00006094" w:rsidRPr="00ED1FC9" w:rsidRDefault="00006094"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Механизмњои кушод ва бефосилаи робитаи байни тренерњо тибќи принсипи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роњбарони барнома ва менељерњо, азљумла робитаи љавобї тавассути назорат, вохўрињои мунтазами тренерњо тибќи принсипи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xml:space="preserve">»/њайати идоравї, чорабинии њарсолаи ѓайрирасмї оиди натиљањо ва банаќшагирї таъмин карда шудааст. </w:t>
            </w:r>
          </w:p>
        </w:tc>
      </w:tr>
      <w:tr w:rsidR="00006094" w:rsidRPr="00ED1FC9" w:rsidTr="00BF3185">
        <w:tc>
          <w:tcPr>
            <w:tcW w:w="547"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7.</w:t>
            </w:r>
          </w:p>
        </w:tc>
        <w:tc>
          <w:tcPr>
            <w:tcW w:w="4815"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Ташкили низоми мукофотонї</w:t>
            </w:r>
            <w:r w:rsidR="00896641">
              <w:rPr>
                <w:rFonts w:ascii="Times New Roman Tj" w:hAnsi="Times New Roman Tj" w:cs="Arial"/>
                <w:sz w:val="26"/>
                <w:szCs w:val="26"/>
              </w:rPr>
              <w:t>.</w:t>
            </w:r>
          </w:p>
        </w:tc>
        <w:tc>
          <w:tcPr>
            <w:tcW w:w="9424" w:type="dxa"/>
          </w:tcPr>
          <w:p w:rsidR="00006094" w:rsidRPr="00ED1FC9" w:rsidRDefault="00006094"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Низоми таќвиятдињии кадрњо ва мукофотонии ѓайримолиявї, азљумла  то ќадри имкон эътирофи намудани хизмати шоён, мукофот ва љоизањо; имкониятњои иљтимої ва солимгардонї-фароѓатї; имконияти гузаронидани мубодила ва саёњатњо; то ќадри имкон рушди касбї  дар  доираи гурўњ.</w:t>
            </w:r>
          </w:p>
        </w:tc>
      </w:tr>
      <w:tr w:rsidR="00006094" w:rsidRPr="00ED1FC9" w:rsidTr="00BF3185">
        <w:tc>
          <w:tcPr>
            <w:tcW w:w="547"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8.</w:t>
            </w:r>
          </w:p>
        </w:tc>
        <w:tc>
          <w:tcPr>
            <w:tcW w:w="4815"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Ташкили низоми назорат ва роњнамої</w:t>
            </w:r>
            <w:r w:rsidR="00896641">
              <w:rPr>
                <w:rFonts w:ascii="Times New Roman Tj" w:hAnsi="Times New Roman Tj" w:cs="Arial"/>
                <w:sz w:val="26"/>
                <w:szCs w:val="26"/>
              </w:rPr>
              <w:t>.</w:t>
            </w:r>
          </w:p>
        </w:tc>
        <w:tc>
          <w:tcPr>
            <w:tcW w:w="9424" w:type="dxa"/>
          </w:tcPr>
          <w:p w:rsidR="00006094" w:rsidRPr="00ED1FC9" w:rsidRDefault="00006094"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Низоми самараноки роњбарият бо механизмњои  инкишофёфтаи  роњнамої ва таљрибаомўзї ташкил карда шудааст.</w:t>
            </w:r>
          </w:p>
        </w:tc>
      </w:tr>
      <w:tr w:rsidR="00006094" w:rsidRPr="00ED1FC9" w:rsidTr="00BF3185">
        <w:tc>
          <w:tcPr>
            <w:tcW w:w="547"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9.</w:t>
            </w:r>
          </w:p>
        </w:tc>
        <w:tc>
          <w:tcPr>
            <w:tcW w:w="4815"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Пешнињоди  имконияти зиёдшавии масъулият ва мукофотонї</w:t>
            </w:r>
            <w:r w:rsidR="00896641">
              <w:rPr>
                <w:rFonts w:ascii="Times New Roman Tj" w:hAnsi="Times New Roman Tj" w:cs="Arial"/>
                <w:sz w:val="26"/>
                <w:szCs w:val="26"/>
              </w:rPr>
              <w:t>.</w:t>
            </w:r>
          </w:p>
        </w:tc>
        <w:tc>
          <w:tcPr>
            <w:tcW w:w="9424" w:type="dxa"/>
          </w:tcPr>
          <w:p w:rsidR="00006094" w:rsidRPr="00ED1FC9" w:rsidRDefault="00006094" w:rsidP="00896641">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Омодагии тренерњо тибќи принсипи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дар иштироки  боз њам фаъол ва ба дўши худ гирифтани вазифањои иловагї бояд мукофотонида шавад, азљумла тавассути  љалб ба иљрои баъзе аз вазифањое, ки дар барнома моњияти роњбарикунандаро доранд (тренери кўмакрасон, ёвари роњбар, аъзои комиссия  оиди ба кор ќабул кардан)</w:t>
            </w:r>
            <w:r w:rsidR="00896641">
              <w:rPr>
                <w:rFonts w:ascii="Times New Roman Tj" w:hAnsi="Times New Roman Tj" w:cs="Arial"/>
                <w:sz w:val="26"/>
                <w:szCs w:val="26"/>
              </w:rPr>
              <w:t>.</w:t>
            </w:r>
          </w:p>
        </w:tc>
      </w:tr>
      <w:tr w:rsidR="00006094" w:rsidRPr="00ED1FC9" w:rsidTr="00D8053F">
        <w:tc>
          <w:tcPr>
            <w:tcW w:w="14786" w:type="dxa"/>
            <w:gridSpan w:val="3"/>
            <w:shd w:val="clear" w:color="auto" w:fill="BFBFBF" w:themeFill="background1" w:themeFillShade="BF"/>
          </w:tcPr>
          <w:p w:rsidR="00006094" w:rsidRPr="00ED1FC9" w:rsidRDefault="00006094" w:rsidP="00AD10E8">
            <w:pPr>
              <w:spacing w:line="360" w:lineRule="auto"/>
              <w:rPr>
                <w:rFonts w:ascii="Times New Roman Tj" w:hAnsi="Times New Roman Tj"/>
                <w:sz w:val="26"/>
                <w:szCs w:val="26"/>
              </w:rPr>
            </w:pPr>
            <w:r w:rsidRPr="00ED1FC9">
              <w:rPr>
                <w:rFonts w:ascii="Times New Roman Tj" w:hAnsi="Times New Roman Tj"/>
                <w:sz w:val="26"/>
                <w:szCs w:val="26"/>
              </w:rPr>
              <w:t>В.</w:t>
            </w:r>
            <w:r w:rsidRPr="00ED1FC9">
              <w:rPr>
                <w:rFonts w:ascii="Times New Roman Tj" w:hAnsi="Times New Roman Tj" w:cs="Arial"/>
                <w:b/>
                <w:sz w:val="26"/>
                <w:szCs w:val="26"/>
              </w:rPr>
              <w:t xml:space="preserve"> ОМЎЗИШ ВА РОЊБАРИЯТ</w:t>
            </w:r>
            <w:r w:rsidR="00896641">
              <w:rPr>
                <w:rFonts w:ascii="Times New Roman Tj" w:hAnsi="Times New Roman Tj" w:cs="Arial"/>
                <w:b/>
                <w:sz w:val="26"/>
                <w:szCs w:val="26"/>
              </w:rPr>
              <w:t>.</w:t>
            </w:r>
          </w:p>
        </w:tc>
      </w:tr>
      <w:tr w:rsidR="00006094" w:rsidRPr="00ED1FC9" w:rsidTr="00D67829">
        <w:tc>
          <w:tcPr>
            <w:tcW w:w="5362" w:type="dxa"/>
            <w:gridSpan w:val="2"/>
          </w:tcPr>
          <w:p w:rsidR="00006094" w:rsidRPr="00ED1FC9" w:rsidRDefault="00006094" w:rsidP="00AD10E8">
            <w:pPr>
              <w:spacing w:line="360" w:lineRule="auto"/>
              <w:rPr>
                <w:rFonts w:ascii="Times New Roman Tj" w:hAnsi="Times New Roman Tj"/>
                <w:sz w:val="26"/>
                <w:szCs w:val="26"/>
              </w:rPr>
            </w:pPr>
            <w:r w:rsidRPr="00ED1FC9">
              <w:rPr>
                <w:rFonts w:ascii="Times New Roman Tj" w:hAnsi="Times New Roman Tj" w:cs="Arial"/>
                <w:b/>
                <w:sz w:val="26"/>
                <w:szCs w:val="26"/>
              </w:rPr>
              <w:t>ОМЎЗИШ</w:t>
            </w:r>
            <w:r w:rsidR="00896641">
              <w:rPr>
                <w:rFonts w:ascii="Times New Roman Tj" w:hAnsi="Times New Roman Tj" w:cs="Arial"/>
                <w:b/>
                <w:sz w:val="26"/>
                <w:szCs w:val="26"/>
              </w:rPr>
              <w:t>.</w:t>
            </w:r>
          </w:p>
        </w:tc>
        <w:tc>
          <w:tcPr>
            <w:tcW w:w="9424" w:type="dxa"/>
          </w:tcPr>
          <w:p w:rsidR="00006094" w:rsidRPr="00ED1FC9" w:rsidRDefault="00006094" w:rsidP="00AD10E8">
            <w:pPr>
              <w:spacing w:line="360" w:lineRule="auto"/>
              <w:rPr>
                <w:rFonts w:ascii="Times New Roman Tj" w:hAnsi="Times New Roman Tj"/>
                <w:sz w:val="26"/>
                <w:szCs w:val="26"/>
              </w:rPr>
            </w:pPr>
          </w:p>
        </w:tc>
      </w:tr>
      <w:tr w:rsidR="00006094" w:rsidRPr="00ED1FC9" w:rsidTr="00BF3185">
        <w:tc>
          <w:tcPr>
            <w:tcW w:w="547"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1.</w:t>
            </w:r>
          </w:p>
        </w:tc>
        <w:tc>
          <w:tcPr>
            <w:tcW w:w="4815"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 xml:space="preserve">Чорањои таъмин бо тренерњои  </w:t>
            </w:r>
            <w:r w:rsidRPr="00ED1FC9">
              <w:rPr>
                <w:rFonts w:ascii="Times New Roman Tj" w:hAnsi="Times New Roman Tj" w:cs="Arial"/>
                <w:sz w:val="26"/>
                <w:szCs w:val="26"/>
              </w:rPr>
              <w:lastRenderedPageBreak/>
              <w:t>соњибтахассус</w:t>
            </w:r>
            <w:r w:rsidR="00896641">
              <w:rPr>
                <w:rFonts w:ascii="Times New Roman Tj" w:hAnsi="Times New Roman Tj" w:cs="Arial"/>
                <w:sz w:val="26"/>
                <w:szCs w:val="26"/>
              </w:rPr>
              <w:t>.</w:t>
            </w:r>
          </w:p>
        </w:tc>
        <w:tc>
          <w:tcPr>
            <w:tcW w:w="9424" w:type="dxa"/>
          </w:tcPr>
          <w:p w:rsidR="00006094" w:rsidRPr="00ED1FC9" w:rsidRDefault="00006094"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lastRenderedPageBreak/>
              <w:t xml:space="preserve">Тренерњо бояд  омодагии босифат дошта бошанд, соњиби маълумот, дониш </w:t>
            </w:r>
            <w:r w:rsidRPr="00ED1FC9">
              <w:rPr>
                <w:rFonts w:ascii="Times New Roman Tj" w:hAnsi="Times New Roman Tj" w:cs="Arial"/>
                <w:sz w:val="26"/>
                <w:szCs w:val="26"/>
              </w:rPr>
              <w:lastRenderedPageBreak/>
              <w:t>ва малакањое бошанд, ки ба вазифаи онњо мутобиќат мекунанд; бояд ўњдабаро ва соњиби ќобилияти бе омодагї  амалњоро иљро намудан, босабру тоќат бошанд; дар соњаи принсипи таълимии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соњибтаљриба ва нисбати масъалањои маданї ва гендерї њассос бошанд. Онњо бояд  њамчун ёвари  омўзгор фаъолият намоянд, манфиатњои гурўњро аз манфиатњои худ волотар донанд, ќобилияти бо наќшаи таълимии  интихобгардида босамар кор карданро  дошта бошанд.</w:t>
            </w:r>
          </w:p>
        </w:tc>
      </w:tr>
      <w:tr w:rsidR="00006094" w:rsidRPr="00ED1FC9" w:rsidTr="00BF3185">
        <w:tc>
          <w:tcPr>
            <w:tcW w:w="547"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lastRenderedPageBreak/>
              <w:t>2.</w:t>
            </w:r>
          </w:p>
        </w:tc>
        <w:tc>
          <w:tcPr>
            <w:tcW w:w="4815"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Интихоби наќшаи босифати таълимї</w:t>
            </w:r>
            <w:r w:rsidR="00896641">
              <w:rPr>
                <w:rFonts w:ascii="Times New Roman Tj" w:hAnsi="Times New Roman Tj" w:cs="Arial"/>
                <w:sz w:val="26"/>
                <w:szCs w:val="26"/>
              </w:rPr>
              <w:t>.</w:t>
            </w:r>
          </w:p>
        </w:tc>
        <w:tc>
          <w:tcPr>
            <w:tcW w:w="9424" w:type="dxa"/>
          </w:tcPr>
          <w:p w:rsidR="00006094" w:rsidRPr="00ED1FC9" w:rsidRDefault="00006094"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Наќшаи интихобгардидаи таълимї бояд ба мавзўъ ва усулњои барнома мутобиќат намояд,  аз нуќтаи назари маданї ва гендерї мувофиќ карда шуда бошад, дар шакли мусоњиба ва дар асоси иштироки фаъоли њузурдоштагон  ташкил карда шавад, инчунин  дар шакли хуб сохтор дода шуда, аз љињати ваќт ба марњилањои татбиќшавї таќсим карда шуда  бошад</w:t>
            </w:r>
            <w:r w:rsidR="00896641">
              <w:rPr>
                <w:rFonts w:ascii="Times New Roman Tj" w:hAnsi="Times New Roman Tj" w:cs="Arial"/>
                <w:sz w:val="26"/>
                <w:szCs w:val="26"/>
              </w:rPr>
              <w:t>.</w:t>
            </w:r>
          </w:p>
        </w:tc>
      </w:tr>
      <w:tr w:rsidR="00006094" w:rsidRPr="00ED1FC9" w:rsidTr="00BF3185">
        <w:tc>
          <w:tcPr>
            <w:tcW w:w="547"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3.</w:t>
            </w:r>
          </w:p>
        </w:tc>
        <w:tc>
          <w:tcPr>
            <w:tcW w:w="4815"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Таъмини андозаи мутобиќи гурўњњо</w:t>
            </w:r>
            <w:r w:rsidR="00896641">
              <w:rPr>
                <w:rFonts w:ascii="Times New Roman Tj" w:hAnsi="Times New Roman Tj" w:cs="Arial"/>
                <w:sz w:val="26"/>
                <w:szCs w:val="26"/>
              </w:rPr>
              <w:t>.</w:t>
            </w:r>
          </w:p>
        </w:tc>
        <w:tc>
          <w:tcPr>
            <w:tcW w:w="9424" w:type="dxa"/>
          </w:tcPr>
          <w:p w:rsidR="00006094" w:rsidRPr="00ED1FC9" w:rsidRDefault="00006094"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 xml:space="preserve">Андозаи гурўњи иштирокчиён (одатан 15-20 нафар) бояд ба имкониятњои тренер мутобиќат намуда,  иштироки фаъолонаи  таълимгирандагонро таъмин кунад, имкониятњои заминавии инкишофи  сифатњои пешво будан ва азхудкунии амалии малакањоро пешнињод намояд ва  њамкории њаматарафаи  њамсолон ва тренерњоро кафолат дињад.  </w:t>
            </w:r>
          </w:p>
        </w:tc>
      </w:tr>
      <w:tr w:rsidR="00006094" w:rsidRPr="00ED1FC9" w:rsidTr="00BF3185">
        <w:tc>
          <w:tcPr>
            <w:tcW w:w="547"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4.</w:t>
            </w:r>
          </w:p>
        </w:tc>
        <w:tc>
          <w:tcPr>
            <w:tcW w:w="4815"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Тањияи рўзнома ва љадвали иљрои вазифањои таълимї</w:t>
            </w:r>
            <w:r w:rsidR="00896641">
              <w:rPr>
                <w:rFonts w:ascii="Times New Roman Tj" w:hAnsi="Times New Roman Tj" w:cs="Arial"/>
                <w:sz w:val="26"/>
                <w:szCs w:val="26"/>
              </w:rPr>
              <w:t>.</w:t>
            </w:r>
          </w:p>
        </w:tc>
        <w:tc>
          <w:tcPr>
            <w:tcW w:w="9424" w:type="dxa"/>
          </w:tcPr>
          <w:p w:rsidR="00006094" w:rsidRPr="00ED1FC9" w:rsidRDefault="00006094"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Таълим бояд бо чунон тарз ба роњ монда шавад, ки  мавзўъњо ва машќњо ба тариќи марњилавї, тибќи сатњи дониш ва малакаи таълимгирандагон супорида шаванд. Њолатњое, ки таълимгирандагон сарбории аз меъёр зиёдро мегиранд, бояд роњ дода нашаванд. Ваќти барои  бањогузорї,  хулосаи умумї баровардан ва банаќшагирии вазифањои минбаъдаро пешбинї кардан зарур аст.</w:t>
            </w:r>
          </w:p>
        </w:tc>
      </w:tr>
      <w:tr w:rsidR="00006094" w:rsidRPr="00ED1FC9" w:rsidTr="00BF3185">
        <w:tc>
          <w:tcPr>
            <w:tcW w:w="547"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lastRenderedPageBreak/>
              <w:t>5.</w:t>
            </w:r>
          </w:p>
        </w:tc>
        <w:tc>
          <w:tcPr>
            <w:tcW w:w="4815" w:type="dxa"/>
          </w:tcPr>
          <w:p w:rsidR="00006094" w:rsidRPr="00ED1FC9" w:rsidRDefault="00006094" w:rsidP="00896641">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Пешнињоди дастурњова маводњои таќсимшавандаи зарурї</w:t>
            </w:r>
            <w:r w:rsidR="00896641">
              <w:rPr>
                <w:rFonts w:ascii="Times New Roman Tj" w:hAnsi="Times New Roman Tj" w:cs="Arial"/>
                <w:sz w:val="26"/>
                <w:szCs w:val="26"/>
              </w:rPr>
              <w:t>.</w:t>
            </w:r>
          </w:p>
        </w:tc>
        <w:tc>
          <w:tcPr>
            <w:tcW w:w="9424" w:type="dxa"/>
          </w:tcPr>
          <w:p w:rsidR="00006094" w:rsidRPr="00ED1FC9" w:rsidRDefault="00006094"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Иштирокчиён бо маводњо пешакї ва дар рафти машѓулиятњои таълимї, њангоми зарурат, азљумла дастурњои амалї ва маводњои  амалигардонї таъмин карда мешаванд. Нусхањои  маводњои маълумотї ва ташрењї пас аз итмоми таълим пешнињод карда мешаванд.</w:t>
            </w:r>
          </w:p>
        </w:tc>
      </w:tr>
      <w:tr w:rsidR="00006094" w:rsidRPr="00ED1FC9" w:rsidTr="00BF3185">
        <w:tc>
          <w:tcPr>
            <w:tcW w:w="547"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6.</w:t>
            </w:r>
          </w:p>
        </w:tc>
        <w:tc>
          <w:tcPr>
            <w:tcW w:w="4815"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Зарурати истифодаи  тарзњои интерактивии корбарї, ки дар иштироки васеъ асос ёфтаанд, дар инкишофи малакањои мутобиќ</w:t>
            </w:r>
            <w:r w:rsidR="00896641">
              <w:rPr>
                <w:rFonts w:ascii="Times New Roman Tj" w:hAnsi="Times New Roman Tj" w:cs="Arial"/>
                <w:sz w:val="26"/>
                <w:szCs w:val="26"/>
              </w:rPr>
              <w:t>.</w:t>
            </w:r>
          </w:p>
        </w:tc>
        <w:tc>
          <w:tcPr>
            <w:tcW w:w="9424" w:type="dxa"/>
          </w:tcPr>
          <w:p w:rsidR="00006094" w:rsidRPr="00ED1FC9" w:rsidRDefault="00006094"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Таълим ба тарзњои корбарие, ки иштироки таълимгирандагонро бештар мегардонад, ба монанди  машќњои интерактивї, имкони</w:t>
            </w:r>
            <w:r w:rsidR="00896641">
              <w:rPr>
                <w:rFonts w:ascii="Times New Roman Tj" w:hAnsi="Times New Roman Tj" w:cs="Arial"/>
                <w:sz w:val="26"/>
                <w:szCs w:val="26"/>
              </w:rPr>
              <w:t xml:space="preserve">ятњои дар амал аз худ намудани </w:t>
            </w:r>
            <w:r w:rsidRPr="00ED1FC9">
              <w:rPr>
                <w:rFonts w:ascii="Times New Roman Tj" w:hAnsi="Times New Roman Tj" w:cs="Arial"/>
                <w:sz w:val="26"/>
                <w:szCs w:val="26"/>
              </w:rPr>
              <w:t>малакаи нав (ё таќвият додани  малакаи мављудбуда, њолатњои бозї ва таќсими вазифањо, ки онњо метавонанд њангоми  иљрои вазифањои тренерњои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ба онњо дучор шаванд) такя менамояд.</w:t>
            </w:r>
          </w:p>
        </w:tc>
      </w:tr>
      <w:tr w:rsidR="00006094" w:rsidRPr="00ED1FC9" w:rsidTr="00BF3185">
        <w:tc>
          <w:tcPr>
            <w:tcW w:w="547"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7.</w:t>
            </w:r>
          </w:p>
        </w:tc>
        <w:tc>
          <w:tcPr>
            <w:tcW w:w="4815"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Истифодаи воситањои талабшуда ва усулњои бањогузории сифати таълим ва иштирокчиёни раванди таълим</w:t>
            </w:r>
            <w:r w:rsidR="00A271C7">
              <w:rPr>
                <w:rFonts w:ascii="Times New Roman Tj" w:hAnsi="Times New Roman Tj" w:cs="Arial"/>
                <w:sz w:val="26"/>
                <w:szCs w:val="26"/>
              </w:rPr>
              <w:t>.</w:t>
            </w:r>
          </w:p>
        </w:tc>
        <w:tc>
          <w:tcPr>
            <w:tcW w:w="9424" w:type="dxa"/>
          </w:tcPr>
          <w:p w:rsidR="00006094" w:rsidRPr="00ED1FC9" w:rsidRDefault="00006094"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Механизмњои бањогузории таълимгирандагон ва инкишофи малакањо бояд аз оѓози таълим  (нуќтаи нахустин) тањия гардида, њангоми ба итмомрасии таълим  (бањои пас аз таълим гирифташуда) истифода карда шаванд. Инчунин ба таълимгирандагон механизмњо ва воситањое, ки бањогузории сифати таълимро имкон медињанд, бояд дастрас бошанд.</w:t>
            </w:r>
          </w:p>
        </w:tc>
      </w:tr>
      <w:tr w:rsidR="00006094" w:rsidRPr="00ED1FC9" w:rsidTr="00BF3185">
        <w:tc>
          <w:tcPr>
            <w:tcW w:w="547"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8.</w:t>
            </w:r>
          </w:p>
        </w:tc>
        <w:tc>
          <w:tcPr>
            <w:tcW w:w="4815"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Муњокимаи масъалањои ахлоќї</w:t>
            </w:r>
            <w:r w:rsidR="00A271C7">
              <w:rPr>
                <w:rFonts w:ascii="Times New Roman Tj" w:hAnsi="Times New Roman Tj" w:cs="Arial"/>
                <w:sz w:val="26"/>
                <w:szCs w:val="26"/>
              </w:rPr>
              <w:t>.</w:t>
            </w:r>
          </w:p>
        </w:tc>
        <w:tc>
          <w:tcPr>
            <w:tcW w:w="9424" w:type="dxa"/>
          </w:tcPr>
          <w:p w:rsidR="00006094" w:rsidRPr="00ED1FC9" w:rsidRDefault="00006094"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Масъалањои ахлоќї (ба монанди махфият, тавозуни ваколатњо ва тавозуни гендерї), ки эњтимол  вобаста ба фаъолияти тренерњои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ба вуљуд меоянд, дар рафти  таълим њамчун яке аз мавзўъњои он муњокима карда мешаванд.</w:t>
            </w:r>
          </w:p>
        </w:tc>
      </w:tr>
      <w:tr w:rsidR="00006094" w:rsidRPr="00ED1FC9" w:rsidTr="00BF3185">
        <w:tc>
          <w:tcPr>
            <w:tcW w:w="547"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9.</w:t>
            </w:r>
          </w:p>
        </w:tc>
        <w:tc>
          <w:tcPr>
            <w:tcW w:w="4815"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Љалби љавонон дар њамаи марњилањо</w:t>
            </w:r>
            <w:r w:rsidR="00A271C7">
              <w:rPr>
                <w:rFonts w:ascii="Times New Roman Tj" w:hAnsi="Times New Roman Tj" w:cs="Arial"/>
                <w:sz w:val="26"/>
                <w:szCs w:val="26"/>
              </w:rPr>
              <w:t>.</w:t>
            </w:r>
          </w:p>
        </w:tc>
        <w:tc>
          <w:tcPr>
            <w:tcW w:w="9424" w:type="dxa"/>
          </w:tcPr>
          <w:p w:rsidR="00006094" w:rsidRPr="00ED1FC9" w:rsidRDefault="00006094"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Љавонон ба њамаи љанбањои лоињаи таълимї, татбиќ, бањогузории он  љалб карда шуда, дар наќшагирии таълими минбаъда мусоидат менамоянд.</w:t>
            </w:r>
          </w:p>
        </w:tc>
      </w:tr>
      <w:tr w:rsidR="00006094" w:rsidRPr="00ED1FC9" w:rsidTr="00D67829">
        <w:tc>
          <w:tcPr>
            <w:tcW w:w="5362" w:type="dxa"/>
            <w:gridSpan w:val="2"/>
          </w:tcPr>
          <w:p w:rsidR="00006094" w:rsidRPr="00ED1FC9" w:rsidRDefault="00006094" w:rsidP="00AD10E8">
            <w:pPr>
              <w:spacing w:line="360" w:lineRule="auto"/>
              <w:rPr>
                <w:rFonts w:ascii="Times New Roman Tj" w:hAnsi="Times New Roman Tj"/>
                <w:b/>
                <w:sz w:val="26"/>
                <w:szCs w:val="26"/>
              </w:rPr>
            </w:pPr>
            <w:r w:rsidRPr="00ED1FC9">
              <w:rPr>
                <w:rFonts w:ascii="Times New Roman Tj" w:hAnsi="Times New Roman Tj"/>
                <w:b/>
                <w:sz w:val="26"/>
                <w:szCs w:val="26"/>
              </w:rPr>
              <w:t>РОЊБАРИЯТ</w:t>
            </w:r>
            <w:r w:rsidR="00A271C7">
              <w:rPr>
                <w:rFonts w:ascii="Times New Roman Tj" w:hAnsi="Times New Roman Tj"/>
                <w:b/>
                <w:sz w:val="26"/>
                <w:szCs w:val="26"/>
              </w:rPr>
              <w:t>.</w:t>
            </w:r>
          </w:p>
        </w:tc>
        <w:tc>
          <w:tcPr>
            <w:tcW w:w="9424" w:type="dxa"/>
          </w:tcPr>
          <w:p w:rsidR="00006094" w:rsidRPr="00ED1FC9" w:rsidRDefault="00006094" w:rsidP="00AD10E8">
            <w:pPr>
              <w:spacing w:line="360" w:lineRule="auto"/>
              <w:rPr>
                <w:rFonts w:ascii="Times New Roman Tj" w:hAnsi="Times New Roman Tj"/>
                <w:sz w:val="26"/>
                <w:szCs w:val="26"/>
              </w:rPr>
            </w:pPr>
          </w:p>
        </w:tc>
      </w:tr>
      <w:tr w:rsidR="00006094" w:rsidRPr="00ED1FC9" w:rsidTr="00BF3185">
        <w:tc>
          <w:tcPr>
            <w:tcW w:w="547"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 xml:space="preserve">10. </w:t>
            </w:r>
          </w:p>
        </w:tc>
        <w:tc>
          <w:tcPr>
            <w:tcW w:w="4815"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Таъмини њайати кории омодашуда ва соњиб</w:t>
            </w:r>
            <w:r w:rsidR="00A271C7">
              <w:rPr>
                <w:rFonts w:ascii="Times New Roman Tj" w:hAnsi="Times New Roman Tj" w:cs="Arial"/>
                <w:sz w:val="26"/>
                <w:szCs w:val="26"/>
              </w:rPr>
              <w:t xml:space="preserve">и </w:t>
            </w:r>
            <w:r w:rsidRPr="00ED1FC9">
              <w:rPr>
                <w:rFonts w:ascii="Times New Roman Tj" w:hAnsi="Times New Roman Tj" w:cs="Arial"/>
                <w:sz w:val="26"/>
                <w:szCs w:val="26"/>
              </w:rPr>
              <w:t>маълумот</w:t>
            </w:r>
            <w:r w:rsidR="00A271C7">
              <w:rPr>
                <w:rFonts w:ascii="Times New Roman Tj" w:hAnsi="Times New Roman Tj" w:cs="Arial"/>
                <w:sz w:val="26"/>
                <w:szCs w:val="26"/>
              </w:rPr>
              <w:t>.</w:t>
            </w:r>
          </w:p>
        </w:tc>
        <w:tc>
          <w:tcPr>
            <w:tcW w:w="9424" w:type="dxa"/>
          </w:tcPr>
          <w:p w:rsidR="00006094" w:rsidRPr="00ED1FC9" w:rsidRDefault="00006094"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 xml:space="preserve">Ба роњбарон (супервайзерњо) малакаи роњбарї омўзонида шудааст, онњо бонатиљањои интизоршавандаи барнома, мундариља ва тарзњои корбарї </w:t>
            </w:r>
            <w:r w:rsidRPr="00ED1FC9">
              <w:rPr>
                <w:rFonts w:ascii="Times New Roman Tj" w:hAnsi="Times New Roman Tj" w:cs="Arial"/>
                <w:sz w:val="26"/>
                <w:szCs w:val="26"/>
              </w:rPr>
              <w:lastRenderedPageBreak/>
              <w:t>тибќи принсипи таълимии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шиносонида шудаанд.</w:t>
            </w:r>
          </w:p>
        </w:tc>
      </w:tr>
      <w:tr w:rsidR="00006094" w:rsidRPr="00ED1FC9" w:rsidTr="00BF3185">
        <w:tc>
          <w:tcPr>
            <w:tcW w:w="547"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lastRenderedPageBreak/>
              <w:t>11.</w:t>
            </w:r>
          </w:p>
        </w:tc>
        <w:tc>
          <w:tcPr>
            <w:tcW w:w="4815"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Кафолати омодагии босифати  тренерњои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w:t>
            </w:r>
            <w:r w:rsidR="00A271C7">
              <w:rPr>
                <w:rFonts w:ascii="Times New Roman Tj" w:hAnsi="Times New Roman Tj" w:cs="Arial"/>
                <w:sz w:val="26"/>
                <w:szCs w:val="26"/>
              </w:rPr>
              <w:t>.</w:t>
            </w:r>
          </w:p>
        </w:tc>
        <w:tc>
          <w:tcPr>
            <w:tcW w:w="9424" w:type="dxa"/>
          </w:tcPr>
          <w:p w:rsidR="00006094" w:rsidRPr="00ED1FC9" w:rsidRDefault="00006094"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Роњбарон  бояд кафолат дињанд, ки тренерњои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омодагии дуруст (тавассути таълим ва азхудкунї/истифодаи малакањо) –ро то оѓози фаъолияти худ  гирифтаанд. Такмили тахассус, дониш ва малакањо, бо назардошти  имконияти тавсиадињии вазифањо  бояд пешбинї гардад.</w:t>
            </w:r>
          </w:p>
        </w:tc>
      </w:tr>
      <w:tr w:rsidR="00006094" w:rsidRPr="00ED1FC9" w:rsidTr="00BF3185">
        <w:tc>
          <w:tcPr>
            <w:tcW w:w="547"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12.</w:t>
            </w:r>
          </w:p>
        </w:tc>
        <w:tc>
          <w:tcPr>
            <w:tcW w:w="4815"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 xml:space="preserve">Инкишофи бефосилаи асосноккунї ва </w:t>
            </w:r>
            <w:r w:rsidR="00876622">
              <w:rPr>
                <w:rFonts w:ascii="Times New Roman Tj" w:hAnsi="Times New Roman Tj" w:cs="Arial"/>
                <w:sz w:val="26"/>
                <w:szCs w:val="26"/>
              </w:rPr>
              <w:t>татбиќи</w:t>
            </w:r>
            <w:r w:rsidRPr="00ED1FC9">
              <w:rPr>
                <w:rFonts w:ascii="Times New Roman Tj" w:hAnsi="Times New Roman Tj" w:cs="Arial"/>
                <w:sz w:val="26"/>
                <w:szCs w:val="26"/>
              </w:rPr>
              <w:t xml:space="preserve"> принсипњои рафтори мутобиќи ахлоќї</w:t>
            </w:r>
            <w:r w:rsidR="00A271C7">
              <w:rPr>
                <w:rFonts w:ascii="Times New Roman Tj" w:hAnsi="Times New Roman Tj" w:cs="Arial"/>
                <w:sz w:val="26"/>
                <w:szCs w:val="26"/>
              </w:rPr>
              <w:t>.</w:t>
            </w:r>
          </w:p>
        </w:tc>
        <w:tc>
          <w:tcPr>
            <w:tcW w:w="9424" w:type="dxa"/>
          </w:tcPr>
          <w:p w:rsidR="00006094" w:rsidRPr="00ED1FC9" w:rsidRDefault="00006094"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 xml:space="preserve">Роњбарон бояд доимо механизмњои асосноккунии тренерњоро такмил дињанд, мавќеъњои  мањдуд (шахсї ва касбї)-ро мушоњида намоянд,  кодекси одобу ахлоќиро  риоя намоянд ва бањисобгирии  хусусиятњои гендерї ва маданиро таъмин кунанд.  То ќадри имкон роњбарон барои инкишофи шахсият   имкониятњоро фароњам меоранд.  </w:t>
            </w:r>
          </w:p>
        </w:tc>
      </w:tr>
      <w:tr w:rsidR="00006094" w:rsidRPr="00ED1FC9" w:rsidTr="00BF3185">
        <w:tc>
          <w:tcPr>
            <w:tcW w:w="547"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13.</w:t>
            </w:r>
          </w:p>
        </w:tc>
        <w:tc>
          <w:tcPr>
            <w:tcW w:w="4815"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Идоракунии равандњои дохили гурўњ ва  мукофотидани  ташкилшавии  коллектив</w:t>
            </w:r>
            <w:r w:rsidR="00A271C7">
              <w:rPr>
                <w:rFonts w:ascii="Times New Roman Tj" w:hAnsi="Times New Roman Tj" w:cs="Arial"/>
                <w:sz w:val="26"/>
                <w:szCs w:val="26"/>
              </w:rPr>
              <w:t>.</w:t>
            </w:r>
          </w:p>
        </w:tc>
        <w:tc>
          <w:tcPr>
            <w:tcW w:w="9424" w:type="dxa"/>
          </w:tcPr>
          <w:p w:rsidR="00006094" w:rsidRPr="00ED1FC9" w:rsidRDefault="00006094"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Роњбарият  равандњои  дохили гурўњро идора менамояд, аз љониби роњбарият ташкилшавии коллективи ягона мукофотонида мешавад, роњбарият шароитњои мусоидро барои кор таъмин карда,   муносибатњои байни шахсиятњоро  мушоњида менамояд.</w:t>
            </w:r>
          </w:p>
        </w:tc>
      </w:tr>
      <w:tr w:rsidR="00006094" w:rsidRPr="00ED1FC9" w:rsidTr="00BF3185">
        <w:tc>
          <w:tcPr>
            <w:tcW w:w="547"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14.</w:t>
            </w:r>
          </w:p>
        </w:tc>
        <w:tc>
          <w:tcPr>
            <w:tcW w:w="4815" w:type="dxa"/>
          </w:tcPr>
          <w:p w:rsidR="00006094" w:rsidRPr="00ED1FC9" w:rsidRDefault="00006094"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Таќсимоти масъулият байни тренерњои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w:t>
            </w:r>
            <w:r w:rsidR="00A271C7">
              <w:rPr>
                <w:rFonts w:ascii="Times New Roman Tj" w:hAnsi="Times New Roman Tj" w:cs="Arial"/>
                <w:sz w:val="26"/>
                <w:szCs w:val="26"/>
              </w:rPr>
              <w:t>.</w:t>
            </w:r>
          </w:p>
        </w:tc>
        <w:tc>
          <w:tcPr>
            <w:tcW w:w="9424" w:type="dxa"/>
          </w:tcPr>
          <w:p w:rsidR="00006094" w:rsidRPr="00ED1FC9" w:rsidRDefault="00006094"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 xml:space="preserve">Роњбарият  вазифањо ва ўњдадорињои хизматии  худро ба тренерњо вогузошта, онњоро њамчун иштирокчиёни фаъоли раванди роњбарикунї љалб мекунанд ва робитаи љавобии мунтазамро таъмин менамоянд. </w:t>
            </w:r>
          </w:p>
        </w:tc>
      </w:tr>
      <w:tr w:rsidR="0067605E" w:rsidRPr="00ED1FC9" w:rsidTr="00D8053F">
        <w:tc>
          <w:tcPr>
            <w:tcW w:w="14786" w:type="dxa"/>
            <w:gridSpan w:val="3"/>
            <w:shd w:val="clear" w:color="auto" w:fill="BFBFBF" w:themeFill="background1" w:themeFillShade="BF"/>
          </w:tcPr>
          <w:p w:rsidR="0067605E" w:rsidRPr="00ED1FC9" w:rsidRDefault="0067605E"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b/>
                <w:sz w:val="26"/>
                <w:szCs w:val="26"/>
              </w:rPr>
              <w:t>Г. ИДОРАКУНЇ ВА НАЗОРАТ</w:t>
            </w:r>
            <w:r w:rsidR="00A271C7">
              <w:rPr>
                <w:rFonts w:ascii="Times New Roman Tj" w:hAnsi="Times New Roman Tj" w:cs="Arial"/>
                <w:b/>
                <w:sz w:val="26"/>
                <w:szCs w:val="26"/>
              </w:rPr>
              <w:t>.</w:t>
            </w:r>
          </w:p>
        </w:tc>
      </w:tr>
      <w:tr w:rsidR="00015E30" w:rsidRPr="00ED1FC9" w:rsidTr="00BF3185">
        <w:tc>
          <w:tcPr>
            <w:tcW w:w="547" w:type="dxa"/>
          </w:tcPr>
          <w:p w:rsidR="00015E30" w:rsidRPr="00ED1FC9" w:rsidRDefault="00015E30"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1.</w:t>
            </w:r>
          </w:p>
        </w:tc>
        <w:tc>
          <w:tcPr>
            <w:tcW w:w="4815" w:type="dxa"/>
          </w:tcPr>
          <w:p w:rsidR="00015E30" w:rsidRPr="00ED1FC9" w:rsidRDefault="00015E30"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Кафолати мутобиќати барнома ба меъёрњо</w:t>
            </w:r>
            <w:r w:rsidR="00A271C7">
              <w:rPr>
                <w:rFonts w:ascii="Times New Roman Tj" w:hAnsi="Times New Roman Tj" w:cs="Arial"/>
                <w:sz w:val="26"/>
                <w:szCs w:val="26"/>
              </w:rPr>
              <w:t>.</w:t>
            </w:r>
          </w:p>
        </w:tc>
        <w:tc>
          <w:tcPr>
            <w:tcW w:w="9424" w:type="dxa"/>
          </w:tcPr>
          <w:p w:rsidR="00015E30" w:rsidRPr="00ED1FC9" w:rsidRDefault="00015E30"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Њайати идоракунанда мунтазам риояи меъёрњоро назорат ва таъмин мекунад ва амалњои тањририро дар њолатњое, ки ягон норасої дарёфт шудааст, амалї менамояд.</w:t>
            </w:r>
          </w:p>
        </w:tc>
      </w:tr>
      <w:tr w:rsidR="00015E30" w:rsidRPr="00ED1FC9" w:rsidTr="00BF3185">
        <w:tc>
          <w:tcPr>
            <w:tcW w:w="547" w:type="dxa"/>
          </w:tcPr>
          <w:p w:rsidR="00015E30" w:rsidRPr="00ED1FC9" w:rsidRDefault="00015E30"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2.</w:t>
            </w:r>
          </w:p>
        </w:tc>
        <w:tc>
          <w:tcPr>
            <w:tcW w:w="4815" w:type="dxa"/>
          </w:tcPr>
          <w:p w:rsidR="00015E30" w:rsidRPr="00ED1FC9" w:rsidRDefault="00015E30"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Кафолати салоњияти техникии гурўњи идоракунанда</w:t>
            </w:r>
            <w:r w:rsidR="00A271C7">
              <w:rPr>
                <w:rFonts w:ascii="Times New Roman Tj" w:hAnsi="Times New Roman Tj" w:cs="Arial"/>
                <w:sz w:val="26"/>
                <w:szCs w:val="26"/>
              </w:rPr>
              <w:t>.</w:t>
            </w:r>
          </w:p>
        </w:tc>
        <w:tc>
          <w:tcPr>
            <w:tcW w:w="9424" w:type="dxa"/>
          </w:tcPr>
          <w:p w:rsidR="00015E30" w:rsidRPr="00ED1FC9" w:rsidRDefault="00015E30"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 xml:space="preserve">Њайати идоракунанда салоњияти техникиро дар  соњањои алоњида, ки бавазифањои он мутобиќат менамояд, азљумла стратегияи таълим ва </w:t>
            </w:r>
            <w:r w:rsidRPr="00ED1FC9">
              <w:rPr>
                <w:rFonts w:ascii="Times New Roman Tj" w:hAnsi="Times New Roman Tj" w:cs="Arial"/>
                <w:sz w:val="26"/>
                <w:szCs w:val="26"/>
              </w:rPr>
              <w:lastRenderedPageBreak/>
              <w:t>методология тибќи принсипи таълимии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чорабинињо оиди мушоњидаи  таѓйиротњо дар рафтор (ВСС) ва МваБ  бояд амалї намояд.</w:t>
            </w:r>
          </w:p>
        </w:tc>
      </w:tr>
      <w:tr w:rsidR="00015E30" w:rsidRPr="00ED1FC9" w:rsidTr="00BF3185">
        <w:tc>
          <w:tcPr>
            <w:tcW w:w="547" w:type="dxa"/>
          </w:tcPr>
          <w:p w:rsidR="00015E30" w:rsidRPr="00ED1FC9" w:rsidRDefault="00015E30"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lastRenderedPageBreak/>
              <w:t>3.</w:t>
            </w:r>
          </w:p>
        </w:tc>
        <w:tc>
          <w:tcPr>
            <w:tcW w:w="4815" w:type="dxa"/>
          </w:tcPr>
          <w:p w:rsidR="00015E30" w:rsidRPr="00ED1FC9" w:rsidRDefault="00015E30"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Муайян ва дар сатњи мутобиќ дастгирї намудани интизорињо оиди сифати барнома</w:t>
            </w:r>
            <w:r w:rsidR="00A271C7">
              <w:rPr>
                <w:rFonts w:ascii="Times New Roman Tj" w:hAnsi="Times New Roman Tj" w:cs="Arial"/>
                <w:sz w:val="26"/>
                <w:szCs w:val="26"/>
              </w:rPr>
              <w:t>.</w:t>
            </w:r>
          </w:p>
        </w:tc>
        <w:tc>
          <w:tcPr>
            <w:tcW w:w="9424" w:type="dxa"/>
          </w:tcPr>
          <w:p w:rsidR="00015E30" w:rsidRPr="00ED1FC9" w:rsidRDefault="00015E30"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Њайати идоракунї ва тренерњои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принсипњои роњбарикунанда ва интизорињоро оиди шаклњо ва навъњои мухталиф тибќи принсипи таълимии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тибќи принсипи таълимии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(мисол,  гузаронидани муњокима дар гурўњњои хурд, ташкили чорабинињо, тањияи дастурњои муфиди маълумотї)-ро муайян карда, чорањои тањририро њангоми иљро нашудани  меъёрњои сифат  муќаррар менамоянд.</w:t>
            </w:r>
          </w:p>
        </w:tc>
      </w:tr>
      <w:tr w:rsidR="00015E30" w:rsidRPr="00ED1FC9" w:rsidTr="00BF3185">
        <w:tc>
          <w:tcPr>
            <w:tcW w:w="547" w:type="dxa"/>
          </w:tcPr>
          <w:p w:rsidR="00015E30" w:rsidRPr="00ED1FC9" w:rsidRDefault="00015E30"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4.</w:t>
            </w:r>
          </w:p>
        </w:tc>
        <w:tc>
          <w:tcPr>
            <w:tcW w:w="4815" w:type="dxa"/>
          </w:tcPr>
          <w:p w:rsidR="00015E30" w:rsidRPr="00ED1FC9" w:rsidRDefault="00015E30"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Таъмини маъмурикунонии захирањои кадрї ва молиявї</w:t>
            </w:r>
            <w:r w:rsidR="00A271C7">
              <w:rPr>
                <w:rFonts w:ascii="Times New Roman Tj" w:hAnsi="Times New Roman Tj" w:cs="Arial"/>
                <w:sz w:val="26"/>
                <w:szCs w:val="26"/>
              </w:rPr>
              <w:t>.</w:t>
            </w:r>
          </w:p>
        </w:tc>
        <w:tc>
          <w:tcPr>
            <w:tcW w:w="9424" w:type="dxa"/>
          </w:tcPr>
          <w:p w:rsidR="00015E30" w:rsidRPr="00ED1FC9" w:rsidRDefault="00015E30"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Низоми идоракунии захирањои инсонї ва молиявї дар асоси  њайати омўзонидашудаи салоњиятдор ва барои истифодаи амалии онњо масъулиятнок бояд  ташкил карда шавад.</w:t>
            </w:r>
          </w:p>
        </w:tc>
      </w:tr>
      <w:tr w:rsidR="00015E30" w:rsidRPr="00ED1FC9" w:rsidTr="00BF3185">
        <w:tc>
          <w:tcPr>
            <w:tcW w:w="547" w:type="dxa"/>
          </w:tcPr>
          <w:p w:rsidR="00015E30" w:rsidRPr="00ED1FC9" w:rsidRDefault="00015E30"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5.</w:t>
            </w:r>
          </w:p>
        </w:tc>
        <w:tc>
          <w:tcPr>
            <w:tcW w:w="4815" w:type="dxa"/>
          </w:tcPr>
          <w:p w:rsidR="00015E30" w:rsidRPr="00ED1FC9" w:rsidRDefault="00015E30"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Ташкили механизми шаффофи ќабули ќарорњо</w:t>
            </w:r>
            <w:r w:rsidR="00A271C7">
              <w:rPr>
                <w:rFonts w:ascii="Times New Roman Tj" w:hAnsi="Times New Roman Tj" w:cs="Arial"/>
                <w:sz w:val="26"/>
                <w:szCs w:val="26"/>
              </w:rPr>
              <w:t>.</w:t>
            </w:r>
          </w:p>
        </w:tc>
        <w:tc>
          <w:tcPr>
            <w:tcW w:w="9424" w:type="dxa"/>
          </w:tcPr>
          <w:p w:rsidR="00015E30" w:rsidRPr="00ED1FC9" w:rsidRDefault="00015E30"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 xml:space="preserve">Ќарорњое, ки оиди фаъолият дар доираи барнома истифода мешаванд, бояд  фањмо, пайдарњам бошанд, ба сиёсат ва маданияти барнома мутобиќат намоянд ва њангоми зарурат  метавонанд дар шакли хаттї њуљљатгузорї карда шаванд. </w:t>
            </w:r>
          </w:p>
        </w:tc>
      </w:tr>
      <w:tr w:rsidR="00015E30" w:rsidRPr="00ED1FC9" w:rsidTr="00BF3185">
        <w:tc>
          <w:tcPr>
            <w:tcW w:w="547" w:type="dxa"/>
          </w:tcPr>
          <w:p w:rsidR="00015E30" w:rsidRPr="00ED1FC9" w:rsidRDefault="00015E30"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6.</w:t>
            </w:r>
          </w:p>
        </w:tc>
        <w:tc>
          <w:tcPr>
            <w:tcW w:w="4815" w:type="dxa"/>
          </w:tcPr>
          <w:p w:rsidR="00015E30" w:rsidRPr="00ED1FC9" w:rsidRDefault="00015E30"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Таъмини иштироки љавонон дар ќабули ќарорњо</w:t>
            </w:r>
            <w:r w:rsidR="00A271C7">
              <w:rPr>
                <w:rFonts w:ascii="Times New Roman Tj" w:hAnsi="Times New Roman Tj" w:cs="Arial"/>
                <w:sz w:val="26"/>
                <w:szCs w:val="26"/>
              </w:rPr>
              <w:t>.</w:t>
            </w:r>
          </w:p>
        </w:tc>
        <w:tc>
          <w:tcPr>
            <w:tcW w:w="9424" w:type="dxa"/>
          </w:tcPr>
          <w:p w:rsidR="00015E30" w:rsidRPr="00ED1FC9" w:rsidRDefault="00015E30"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Љавонон бояд дар ќабули ќарорњо оиди принсипњои идоракунии барнома ва таъмини бањисобгирии андешаи онњо дар ќабули ќарорњо дар доираи барнома мавќеи муњим  дошта  бошанд.</w:t>
            </w:r>
          </w:p>
        </w:tc>
      </w:tr>
      <w:tr w:rsidR="00015E30" w:rsidRPr="00ED1FC9" w:rsidTr="00BF3185">
        <w:tc>
          <w:tcPr>
            <w:tcW w:w="547" w:type="dxa"/>
          </w:tcPr>
          <w:p w:rsidR="00015E30" w:rsidRPr="00ED1FC9" w:rsidRDefault="00015E30"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7.</w:t>
            </w:r>
          </w:p>
        </w:tc>
        <w:tc>
          <w:tcPr>
            <w:tcW w:w="4815" w:type="dxa"/>
          </w:tcPr>
          <w:p w:rsidR="00015E30" w:rsidRPr="00ED1FC9" w:rsidRDefault="00015E30"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Истифодаи МваБ  њангоми ќабули ќарорњо</w:t>
            </w:r>
            <w:r w:rsidR="00A271C7">
              <w:rPr>
                <w:rFonts w:ascii="Times New Roman Tj" w:hAnsi="Times New Roman Tj" w:cs="Arial"/>
                <w:sz w:val="26"/>
                <w:szCs w:val="26"/>
              </w:rPr>
              <w:t>.</w:t>
            </w:r>
          </w:p>
        </w:tc>
        <w:tc>
          <w:tcPr>
            <w:tcW w:w="9424" w:type="dxa"/>
          </w:tcPr>
          <w:p w:rsidR="00015E30" w:rsidRPr="00ED1FC9" w:rsidRDefault="00015E30"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Натиљањои гузаронидани њисоботгузории сариваќтї оиди амалњои барнома, инчунин  њама гуна бањогузории дар доираи барнома амалишуда, барои воридсозии  амалњои тањрирї ва банаќшагирии амалњои минбаъда истифода карда мешаванд.</w:t>
            </w:r>
          </w:p>
        </w:tc>
      </w:tr>
      <w:tr w:rsidR="00015E30" w:rsidRPr="00ED1FC9" w:rsidTr="00BF3185">
        <w:tc>
          <w:tcPr>
            <w:tcW w:w="547" w:type="dxa"/>
          </w:tcPr>
          <w:p w:rsidR="00015E30" w:rsidRPr="00ED1FC9" w:rsidRDefault="00015E30"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8.</w:t>
            </w:r>
          </w:p>
        </w:tc>
        <w:tc>
          <w:tcPr>
            <w:tcW w:w="4815" w:type="dxa"/>
          </w:tcPr>
          <w:p w:rsidR="00015E30" w:rsidRPr="00ED1FC9" w:rsidRDefault="00015E30"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Пеш</w:t>
            </w:r>
            <w:r w:rsidR="00A271C7">
              <w:rPr>
                <w:rFonts w:ascii="Times New Roman Tj" w:hAnsi="Times New Roman Tj" w:cs="Arial"/>
                <w:sz w:val="26"/>
                <w:szCs w:val="26"/>
              </w:rPr>
              <w:t xml:space="preserve">барии њамкорї ва ташкили </w:t>
            </w:r>
            <w:r w:rsidR="00A271C7">
              <w:rPr>
                <w:rFonts w:ascii="Times New Roman Tj" w:hAnsi="Times New Roman Tj" w:cs="Arial"/>
                <w:sz w:val="26"/>
                <w:szCs w:val="26"/>
              </w:rPr>
              <w:lastRenderedPageBreak/>
              <w:t>шабака.</w:t>
            </w:r>
          </w:p>
        </w:tc>
        <w:tc>
          <w:tcPr>
            <w:tcW w:w="9424" w:type="dxa"/>
          </w:tcPr>
          <w:p w:rsidR="00015E30" w:rsidRPr="00ED1FC9" w:rsidRDefault="00015E30"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lastRenderedPageBreak/>
              <w:t xml:space="preserve">Њайати роњбарикунанда барои муќаррарнамоии њамкорї бо агентињо ва </w:t>
            </w:r>
            <w:r w:rsidRPr="00ED1FC9">
              <w:rPr>
                <w:rFonts w:ascii="Times New Roman Tj" w:hAnsi="Times New Roman Tj" w:cs="Arial"/>
                <w:sz w:val="26"/>
                <w:szCs w:val="26"/>
              </w:rPr>
              <w:lastRenderedPageBreak/>
              <w:t>муассисањои  њамкор,  барои ташкили  шабака бо маќсади фарогирии васеъ ва зиёд намудани самаранокии амалњои барнома мусоидат менамояд.</w:t>
            </w:r>
          </w:p>
        </w:tc>
      </w:tr>
      <w:tr w:rsidR="00015E30" w:rsidRPr="00ED1FC9" w:rsidTr="00BF3185">
        <w:tc>
          <w:tcPr>
            <w:tcW w:w="547" w:type="dxa"/>
          </w:tcPr>
          <w:p w:rsidR="00015E30" w:rsidRPr="00ED1FC9" w:rsidRDefault="00015E30"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lastRenderedPageBreak/>
              <w:t>9.</w:t>
            </w:r>
          </w:p>
        </w:tc>
        <w:tc>
          <w:tcPr>
            <w:tcW w:w="4815" w:type="dxa"/>
          </w:tcPr>
          <w:p w:rsidR="00015E30" w:rsidRPr="00ED1FC9" w:rsidRDefault="00015E30"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Таъмини робитањо ва маводњои маълумотие, ки хизматрасонї ва маводњои дастрасро тавсиф медињанд</w:t>
            </w:r>
          </w:p>
        </w:tc>
        <w:tc>
          <w:tcPr>
            <w:tcW w:w="9424" w:type="dxa"/>
          </w:tcPr>
          <w:p w:rsidR="00015E30" w:rsidRPr="00ED1FC9" w:rsidRDefault="00015E30"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Њайати роњбарикунанда низоми амалкунандаи робитањо ва маводњои маълумотиро оиди хизматрасонї ва маводњои дастрас њангоми зарурати сифати иловагии барнома таъмин менамояд.</w:t>
            </w:r>
          </w:p>
        </w:tc>
      </w:tr>
      <w:tr w:rsidR="00015E30" w:rsidRPr="00ED1FC9" w:rsidTr="00BF3185">
        <w:tc>
          <w:tcPr>
            <w:tcW w:w="547" w:type="dxa"/>
          </w:tcPr>
          <w:p w:rsidR="00015E30" w:rsidRPr="00ED1FC9" w:rsidRDefault="00015E30"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10.</w:t>
            </w:r>
          </w:p>
        </w:tc>
        <w:tc>
          <w:tcPr>
            <w:tcW w:w="4815" w:type="dxa"/>
          </w:tcPr>
          <w:p w:rsidR="00015E30" w:rsidRPr="00ED1FC9" w:rsidRDefault="00015E30"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Тањияи наќшаи устуворї.</w:t>
            </w:r>
          </w:p>
        </w:tc>
        <w:tc>
          <w:tcPr>
            <w:tcW w:w="9424" w:type="dxa"/>
          </w:tcPr>
          <w:p w:rsidR="00015E30" w:rsidRPr="00ED1FC9" w:rsidRDefault="00015E30"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Њайати идоракунанда наќшаи иљрошавандаро барои  љалби захирањои таъмини фаъолияти барнома ташкил ва азнавсозї менамоянд, то ки пас аз итмоми  барнома он ба устуворї мусоидат кунад.</w:t>
            </w:r>
          </w:p>
        </w:tc>
      </w:tr>
      <w:tr w:rsidR="00015E30" w:rsidRPr="00ED1FC9" w:rsidTr="00D8053F">
        <w:tc>
          <w:tcPr>
            <w:tcW w:w="14786" w:type="dxa"/>
            <w:gridSpan w:val="3"/>
            <w:shd w:val="clear" w:color="auto" w:fill="BFBFBF" w:themeFill="background1" w:themeFillShade="BF"/>
          </w:tcPr>
          <w:p w:rsidR="00015E30" w:rsidRPr="00ED1FC9" w:rsidRDefault="00015E30"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b/>
                <w:sz w:val="26"/>
                <w:szCs w:val="26"/>
              </w:rPr>
              <w:t>Д. МОНИТОРИНГ  ВА БАЊОГУЗОРЇ</w:t>
            </w:r>
            <w:r w:rsidR="00A271C7">
              <w:rPr>
                <w:rFonts w:ascii="Times New Roman Tj" w:hAnsi="Times New Roman Tj" w:cs="Arial"/>
                <w:b/>
                <w:sz w:val="26"/>
                <w:szCs w:val="26"/>
              </w:rPr>
              <w:t>.</w:t>
            </w:r>
          </w:p>
        </w:tc>
      </w:tr>
      <w:tr w:rsidR="00015E30" w:rsidRPr="00ED1FC9" w:rsidTr="00BF3185">
        <w:tc>
          <w:tcPr>
            <w:tcW w:w="547" w:type="dxa"/>
          </w:tcPr>
          <w:p w:rsidR="00015E30" w:rsidRPr="00ED1FC9" w:rsidRDefault="00015E30"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1.</w:t>
            </w:r>
          </w:p>
        </w:tc>
        <w:tc>
          <w:tcPr>
            <w:tcW w:w="4815" w:type="dxa"/>
          </w:tcPr>
          <w:p w:rsidR="00015E30" w:rsidRPr="00ED1FC9" w:rsidRDefault="00015E30"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Муайян намудани њадафњои муњим ва даќиќ</w:t>
            </w:r>
            <w:r w:rsidR="00A271C7">
              <w:rPr>
                <w:rFonts w:ascii="Times New Roman Tj" w:hAnsi="Times New Roman Tj" w:cs="Arial"/>
                <w:sz w:val="26"/>
                <w:szCs w:val="26"/>
              </w:rPr>
              <w:t>.</w:t>
            </w:r>
          </w:p>
        </w:tc>
        <w:tc>
          <w:tcPr>
            <w:tcW w:w="9424" w:type="dxa"/>
          </w:tcPr>
          <w:p w:rsidR="00015E30" w:rsidRPr="00ED1FC9" w:rsidRDefault="00015E30"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Њадафњои даќиќ муайяншудаи барнома бо љадвал  мутобиќат карда,   бояд барои иљроиш дастрас бошанд.</w:t>
            </w:r>
          </w:p>
        </w:tc>
      </w:tr>
      <w:tr w:rsidR="00015E30" w:rsidRPr="00ED1FC9" w:rsidTr="00BF3185">
        <w:tc>
          <w:tcPr>
            <w:tcW w:w="547" w:type="dxa"/>
          </w:tcPr>
          <w:p w:rsidR="00015E30" w:rsidRPr="00ED1FC9" w:rsidRDefault="00015E30"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2.</w:t>
            </w:r>
          </w:p>
        </w:tc>
        <w:tc>
          <w:tcPr>
            <w:tcW w:w="4815" w:type="dxa"/>
          </w:tcPr>
          <w:p w:rsidR="00015E30" w:rsidRPr="00ED1FC9" w:rsidRDefault="00015E30"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Муайянкунии нишондињандањои татбиќшаванда ва муњим</w:t>
            </w:r>
            <w:r w:rsidR="00A271C7">
              <w:rPr>
                <w:rFonts w:ascii="Times New Roman Tj" w:hAnsi="Times New Roman Tj" w:cs="Arial"/>
                <w:sz w:val="26"/>
                <w:szCs w:val="26"/>
              </w:rPr>
              <w:t>.</w:t>
            </w:r>
          </w:p>
        </w:tc>
        <w:tc>
          <w:tcPr>
            <w:tcW w:w="9424" w:type="dxa"/>
          </w:tcPr>
          <w:p w:rsidR="00015E30" w:rsidRPr="00ED1FC9" w:rsidRDefault="00015E30"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Нишондињандањое, ки  мансубияти  љинсї, синнусолї, динї ва ахлоќиро инъикос менамоянд,  сифати фаъолияти гурўњи  маќсаднок ва муваффаќияти амалњои барнома (мисол, нишондињандаи  аз саф баромадагон, миќдори вохўрии тарафњои манфиатдор, шумораи  љавонони фарогирифташуда, миќдори чорабинињои тибќи принсипи таълимии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ва ѓ.) мушоњида ва андоза кунанд.</w:t>
            </w:r>
          </w:p>
        </w:tc>
      </w:tr>
      <w:tr w:rsidR="00015E30" w:rsidRPr="00ED1FC9" w:rsidTr="00BF3185">
        <w:tc>
          <w:tcPr>
            <w:tcW w:w="547" w:type="dxa"/>
          </w:tcPr>
          <w:p w:rsidR="00015E30" w:rsidRPr="00ED1FC9" w:rsidRDefault="00015E30"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3.</w:t>
            </w:r>
          </w:p>
        </w:tc>
        <w:tc>
          <w:tcPr>
            <w:tcW w:w="4815" w:type="dxa"/>
          </w:tcPr>
          <w:p w:rsidR="00015E30" w:rsidRPr="00ED1FC9" w:rsidRDefault="00876622" w:rsidP="00A271C7">
            <w:pPr>
              <w:pStyle w:val="a3"/>
              <w:spacing w:line="360" w:lineRule="auto"/>
              <w:ind w:left="0"/>
              <w:rPr>
                <w:rFonts w:ascii="Times New Roman Tj" w:hAnsi="Times New Roman Tj" w:cs="Arial"/>
                <w:sz w:val="26"/>
                <w:szCs w:val="26"/>
              </w:rPr>
            </w:pPr>
            <w:r>
              <w:rPr>
                <w:rFonts w:ascii="Times New Roman Tj" w:hAnsi="Times New Roman Tj" w:cs="Arial"/>
                <w:sz w:val="26"/>
                <w:szCs w:val="26"/>
              </w:rPr>
              <w:t>Татбиќи</w:t>
            </w:r>
            <w:r w:rsidR="00015E30" w:rsidRPr="00ED1FC9">
              <w:rPr>
                <w:rFonts w:ascii="Times New Roman Tj" w:hAnsi="Times New Roman Tj" w:cs="Arial"/>
                <w:sz w:val="26"/>
                <w:szCs w:val="26"/>
              </w:rPr>
              <w:t xml:space="preserve"> мониторинг ва бањо</w:t>
            </w:r>
            <w:r w:rsidR="00A271C7">
              <w:rPr>
                <w:rFonts w:ascii="Times New Roman Tj" w:hAnsi="Times New Roman Tj" w:cs="Arial"/>
                <w:sz w:val="26"/>
                <w:szCs w:val="26"/>
              </w:rPr>
              <w:t>дињ</w:t>
            </w:r>
            <w:r w:rsidR="00015E30" w:rsidRPr="00ED1FC9">
              <w:rPr>
                <w:rFonts w:ascii="Times New Roman Tj" w:hAnsi="Times New Roman Tj" w:cs="Arial"/>
                <w:sz w:val="26"/>
                <w:szCs w:val="26"/>
              </w:rPr>
              <w:t>ї ба наќшаи корї  аз оѓози барнома</w:t>
            </w:r>
            <w:r w:rsidR="00A271C7">
              <w:rPr>
                <w:rFonts w:ascii="Times New Roman Tj" w:hAnsi="Times New Roman Tj" w:cs="Arial"/>
                <w:sz w:val="26"/>
                <w:szCs w:val="26"/>
              </w:rPr>
              <w:t>.</w:t>
            </w:r>
          </w:p>
        </w:tc>
        <w:tc>
          <w:tcPr>
            <w:tcW w:w="9424" w:type="dxa"/>
          </w:tcPr>
          <w:p w:rsidR="00015E30" w:rsidRPr="00ED1FC9" w:rsidRDefault="00015E30" w:rsidP="00A271C7">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Наќшаи мониторинг ва бањо</w:t>
            </w:r>
            <w:r w:rsidR="00A271C7">
              <w:rPr>
                <w:rFonts w:ascii="Times New Roman Tj" w:hAnsi="Times New Roman Tj" w:cs="Arial"/>
                <w:sz w:val="26"/>
                <w:szCs w:val="26"/>
              </w:rPr>
              <w:t>дињ</w:t>
            </w:r>
            <w:r w:rsidRPr="00ED1FC9">
              <w:rPr>
                <w:rFonts w:ascii="Times New Roman Tj" w:hAnsi="Times New Roman Tj" w:cs="Arial"/>
                <w:sz w:val="26"/>
                <w:szCs w:val="26"/>
              </w:rPr>
              <w:t>ї, ки барои он  маблаѓ људо карда мешавад, ба наќшаи корї аз оѓози барнома ворид карда мешавад. Он бояд  њамаи љабњањои барнома, азљумла, ба кор ќабул кардан, омўзиш, чорабинињои таълимии омўзиш, роњбарият, сифати кори тренерњо, љалби љавонон, масъалањои гендерї ва њамкориро дар бар гирад.</w:t>
            </w:r>
          </w:p>
        </w:tc>
      </w:tr>
      <w:tr w:rsidR="00015E30" w:rsidRPr="00ED1FC9" w:rsidTr="00BF3185">
        <w:tc>
          <w:tcPr>
            <w:tcW w:w="547" w:type="dxa"/>
          </w:tcPr>
          <w:p w:rsidR="00015E30" w:rsidRPr="00ED1FC9" w:rsidRDefault="00015E30"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4.</w:t>
            </w:r>
          </w:p>
        </w:tc>
        <w:tc>
          <w:tcPr>
            <w:tcW w:w="4815" w:type="dxa"/>
          </w:tcPr>
          <w:p w:rsidR="00015E30" w:rsidRPr="00ED1FC9" w:rsidRDefault="00015E30"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 xml:space="preserve">Амалї намудани бањогузории  њолати </w:t>
            </w:r>
            <w:r w:rsidRPr="00ED1FC9">
              <w:rPr>
                <w:rFonts w:ascii="Times New Roman Tj" w:hAnsi="Times New Roman Tj" w:cs="Arial"/>
                <w:sz w:val="26"/>
                <w:szCs w:val="26"/>
              </w:rPr>
              <w:lastRenderedPageBreak/>
              <w:t>муќарраршуда</w:t>
            </w:r>
            <w:r w:rsidR="00A271C7">
              <w:rPr>
                <w:rFonts w:ascii="Times New Roman Tj" w:hAnsi="Times New Roman Tj" w:cs="Arial"/>
                <w:sz w:val="26"/>
                <w:szCs w:val="26"/>
              </w:rPr>
              <w:t>.</w:t>
            </w:r>
          </w:p>
        </w:tc>
        <w:tc>
          <w:tcPr>
            <w:tcW w:w="9424" w:type="dxa"/>
          </w:tcPr>
          <w:p w:rsidR="00015E30" w:rsidRPr="00ED1FC9" w:rsidRDefault="00015E30"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lastRenderedPageBreak/>
              <w:t xml:space="preserve">Бояд бањогузории њолати муќарраршуда гузаронида шавад, ки тибќи он </w:t>
            </w:r>
            <w:r w:rsidRPr="00ED1FC9">
              <w:rPr>
                <w:rFonts w:ascii="Times New Roman Tj" w:hAnsi="Times New Roman Tj" w:cs="Arial"/>
                <w:sz w:val="26"/>
                <w:szCs w:val="26"/>
              </w:rPr>
              <w:lastRenderedPageBreak/>
              <w:t>ноилшавї ба њадафњои гузошташударо муайян кардан имкон дорад. Маълумоти мазкур барои мушоњида ва мониторинги фаъолияти барнома муфид аст.</w:t>
            </w:r>
          </w:p>
        </w:tc>
      </w:tr>
      <w:tr w:rsidR="00015E30" w:rsidRPr="00ED1FC9" w:rsidTr="00BF3185">
        <w:tc>
          <w:tcPr>
            <w:tcW w:w="547" w:type="dxa"/>
          </w:tcPr>
          <w:p w:rsidR="00015E30" w:rsidRPr="00ED1FC9" w:rsidRDefault="00015E30"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lastRenderedPageBreak/>
              <w:t>5.</w:t>
            </w:r>
          </w:p>
        </w:tc>
        <w:tc>
          <w:tcPr>
            <w:tcW w:w="4815" w:type="dxa"/>
          </w:tcPr>
          <w:p w:rsidR="00015E30" w:rsidRPr="00ED1FC9" w:rsidRDefault="00015E30"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Тањияи воситањои мониторинг ва низоми андозакунї</w:t>
            </w:r>
            <w:r w:rsidR="00A271C7">
              <w:rPr>
                <w:rFonts w:ascii="Times New Roman Tj" w:hAnsi="Times New Roman Tj" w:cs="Arial"/>
                <w:sz w:val="26"/>
                <w:szCs w:val="26"/>
              </w:rPr>
              <w:t>.</w:t>
            </w:r>
          </w:p>
        </w:tc>
        <w:tc>
          <w:tcPr>
            <w:tcW w:w="9424" w:type="dxa"/>
          </w:tcPr>
          <w:p w:rsidR="00015E30" w:rsidRPr="00ED1FC9" w:rsidRDefault="00015E30" w:rsidP="00A271C7">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Воситањои  озмудашуда ва эътирофшудаи мониторинг (пурсишномањо, рўзномањо, шаклњои мушоњидабарї ва ѓ.) ба сифати ќисми мониторинг ва бањо</w:t>
            </w:r>
            <w:r w:rsidR="00A271C7">
              <w:rPr>
                <w:rFonts w:ascii="Times New Roman Tj" w:hAnsi="Times New Roman Tj" w:cs="Arial"/>
                <w:sz w:val="26"/>
                <w:szCs w:val="26"/>
              </w:rPr>
              <w:t>дињ</w:t>
            </w:r>
            <w:r w:rsidRPr="00ED1FC9">
              <w:rPr>
                <w:rFonts w:ascii="Times New Roman Tj" w:hAnsi="Times New Roman Tj" w:cs="Arial"/>
                <w:sz w:val="26"/>
                <w:szCs w:val="26"/>
              </w:rPr>
              <w:t>ї барои назорат ва андозакунии  иљроиш ва ноилшавї ба натиљањо  бояд тањия карда шаванд. Њайат ва тренерњои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бояд малакањои истифодаи онњоро омўхта  бошанд.</w:t>
            </w:r>
          </w:p>
        </w:tc>
      </w:tr>
      <w:tr w:rsidR="00015E30" w:rsidRPr="00ED1FC9" w:rsidTr="00BF3185">
        <w:tc>
          <w:tcPr>
            <w:tcW w:w="547" w:type="dxa"/>
          </w:tcPr>
          <w:p w:rsidR="00015E30" w:rsidRPr="00ED1FC9" w:rsidRDefault="00015E30"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6.</w:t>
            </w:r>
          </w:p>
        </w:tc>
        <w:tc>
          <w:tcPr>
            <w:tcW w:w="4815" w:type="dxa"/>
          </w:tcPr>
          <w:p w:rsidR="00015E30" w:rsidRPr="00ED1FC9" w:rsidRDefault="00015E30"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 xml:space="preserve">Таъмини иќтидори банаќшагирї ва татбиќи мониторинг ва </w:t>
            </w:r>
            <w:r w:rsidR="00A271C7" w:rsidRPr="00ED1FC9">
              <w:rPr>
                <w:rFonts w:ascii="Times New Roman Tj" w:hAnsi="Times New Roman Tj" w:cs="Arial"/>
                <w:sz w:val="26"/>
                <w:szCs w:val="26"/>
              </w:rPr>
              <w:t>бањо</w:t>
            </w:r>
            <w:r w:rsidR="00A271C7">
              <w:rPr>
                <w:rFonts w:ascii="Times New Roman Tj" w:hAnsi="Times New Roman Tj" w:cs="Arial"/>
                <w:sz w:val="26"/>
                <w:szCs w:val="26"/>
              </w:rPr>
              <w:t>дињ</w:t>
            </w:r>
            <w:r w:rsidR="00A271C7" w:rsidRPr="00ED1FC9">
              <w:rPr>
                <w:rFonts w:ascii="Times New Roman Tj" w:hAnsi="Times New Roman Tj" w:cs="Arial"/>
                <w:sz w:val="26"/>
                <w:szCs w:val="26"/>
              </w:rPr>
              <w:t>ї</w:t>
            </w:r>
            <w:r w:rsidR="00A271C7">
              <w:rPr>
                <w:rFonts w:ascii="Times New Roman Tj" w:hAnsi="Times New Roman Tj" w:cs="Arial"/>
                <w:sz w:val="26"/>
                <w:szCs w:val="26"/>
              </w:rPr>
              <w:t>.</w:t>
            </w:r>
          </w:p>
        </w:tc>
        <w:tc>
          <w:tcPr>
            <w:tcW w:w="9424" w:type="dxa"/>
          </w:tcPr>
          <w:p w:rsidR="00015E30" w:rsidRPr="00ED1FC9" w:rsidRDefault="00015E30"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 xml:space="preserve">Њайати барнома бояд дорои ќобилияти банаќшагирї бошад ва мониторинг ва </w:t>
            </w:r>
            <w:r w:rsidR="00A271C7" w:rsidRPr="00ED1FC9">
              <w:rPr>
                <w:rFonts w:ascii="Times New Roman Tj" w:hAnsi="Times New Roman Tj" w:cs="Arial"/>
                <w:sz w:val="26"/>
                <w:szCs w:val="26"/>
              </w:rPr>
              <w:t>бањо</w:t>
            </w:r>
            <w:r w:rsidR="00A271C7">
              <w:rPr>
                <w:rFonts w:ascii="Times New Roman Tj" w:hAnsi="Times New Roman Tj" w:cs="Arial"/>
                <w:sz w:val="26"/>
                <w:szCs w:val="26"/>
              </w:rPr>
              <w:t>дињи</w:t>
            </w:r>
            <w:r w:rsidRPr="00ED1FC9">
              <w:rPr>
                <w:rFonts w:ascii="Times New Roman Tj" w:hAnsi="Times New Roman Tj" w:cs="Arial"/>
                <w:sz w:val="26"/>
                <w:szCs w:val="26"/>
              </w:rPr>
              <w:t>ро амалї намояд, ё  манбаъњои дастгирии беруна муайян карда шаванд.</w:t>
            </w:r>
          </w:p>
        </w:tc>
      </w:tr>
      <w:tr w:rsidR="00015E30" w:rsidRPr="00ED1FC9" w:rsidTr="00BF3185">
        <w:tc>
          <w:tcPr>
            <w:tcW w:w="547" w:type="dxa"/>
          </w:tcPr>
          <w:p w:rsidR="00015E30" w:rsidRPr="00ED1FC9" w:rsidRDefault="00015E30"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7.</w:t>
            </w:r>
          </w:p>
        </w:tc>
        <w:tc>
          <w:tcPr>
            <w:tcW w:w="4815" w:type="dxa"/>
          </w:tcPr>
          <w:p w:rsidR="00015E30" w:rsidRPr="00ED1FC9" w:rsidRDefault="00015E30" w:rsidP="00D67829">
            <w:pPr>
              <w:pStyle w:val="a3"/>
              <w:spacing w:line="360" w:lineRule="auto"/>
              <w:ind w:left="0"/>
              <w:rPr>
                <w:rFonts w:ascii="Times New Roman Tj" w:hAnsi="Times New Roman Tj" w:cs="Arial"/>
                <w:sz w:val="26"/>
                <w:szCs w:val="26"/>
              </w:rPr>
            </w:pPr>
            <w:r w:rsidRPr="00ED1FC9">
              <w:rPr>
                <w:rFonts w:ascii="Times New Roman Tj" w:hAnsi="Times New Roman Tj" w:cs="Arial"/>
                <w:sz w:val="26"/>
                <w:szCs w:val="26"/>
              </w:rPr>
              <w:t xml:space="preserve">Ташкили механизмњои иштироки љавонон дар наќшагирї ва татбиќи  мониторинг ва </w:t>
            </w:r>
            <w:r w:rsidR="00A271C7" w:rsidRPr="00ED1FC9">
              <w:rPr>
                <w:rFonts w:ascii="Times New Roman Tj" w:hAnsi="Times New Roman Tj" w:cs="Arial"/>
                <w:sz w:val="26"/>
                <w:szCs w:val="26"/>
              </w:rPr>
              <w:t>бањо</w:t>
            </w:r>
            <w:r w:rsidR="00A271C7">
              <w:rPr>
                <w:rFonts w:ascii="Times New Roman Tj" w:hAnsi="Times New Roman Tj" w:cs="Arial"/>
                <w:sz w:val="26"/>
                <w:szCs w:val="26"/>
              </w:rPr>
              <w:t>дињ</w:t>
            </w:r>
            <w:r w:rsidR="00A271C7" w:rsidRPr="00ED1FC9">
              <w:rPr>
                <w:rFonts w:ascii="Times New Roman Tj" w:hAnsi="Times New Roman Tj" w:cs="Arial"/>
                <w:sz w:val="26"/>
                <w:szCs w:val="26"/>
              </w:rPr>
              <w:t>ї</w:t>
            </w:r>
            <w:r w:rsidR="00A271C7">
              <w:rPr>
                <w:rFonts w:ascii="Times New Roman Tj" w:hAnsi="Times New Roman Tj" w:cs="Arial"/>
                <w:sz w:val="26"/>
                <w:szCs w:val="26"/>
              </w:rPr>
              <w:t>.</w:t>
            </w:r>
          </w:p>
        </w:tc>
        <w:tc>
          <w:tcPr>
            <w:tcW w:w="9424" w:type="dxa"/>
          </w:tcPr>
          <w:p w:rsidR="00015E30" w:rsidRPr="00ED1FC9" w:rsidRDefault="00015E30" w:rsidP="00D67829">
            <w:pPr>
              <w:pStyle w:val="a3"/>
              <w:spacing w:line="360" w:lineRule="auto"/>
              <w:ind w:left="0"/>
              <w:jc w:val="both"/>
              <w:rPr>
                <w:rFonts w:ascii="Times New Roman Tj" w:hAnsi="Times New Roman Tj" w:cs="Arial"/>
                <w:sz w:val="26"/>
                <w:szCs w:val="26"/>
              </w:rPr>
            </w:pPr>
            <w:r w:rsidRPr="00ED1FC9">
              <w:rPr>
                <w:rFonts w:ascii="Times New Roman Tj" w:hAnsi="Times New Roman Tj" w:cs="Arial"/>
                <w:sz w:val="26"/>
                <w:szCs w:val="26"/>
              </w:rPr>
              <w:t xml:space="preserve">Љавонон бояд ба наќшагирї ва МваБ, азљумла тањияи воситањо ва озмоиши онњо, татбиќи МваБ, азљумла банаќшагирї, мониторинг ва </w:t>
            </w:r>
            <w:r w:rsidR="00A271C7" w:rsidRPr="00ED1FC9">
              <w:rPr>
                <w:rFonts w:ascii="Times New Roman Tj" w:hAnsi="Times New Roman Tj" w:cs="Arial"/>
                <w:sz w:val="26"/>
                <w:szCs w:val="26"/>
              </w:rPr>
              <w:t>бањо</w:t>
            </w:r>
            <w:r w:rsidR="00A271C7">
              <w:rPr>
                <w:rFonts w:ascii="Times New Roman Tj" w:hAnsi="Times New Roman Tj" w:cs="Arial"/>
                <w:sz w:val="26"/>
                <w:szCs w:val="26"/>
              </w:rPr>
              <w:t>дињ</w:t>
            </w:r>
            <w:r w:rsidR="00A271C7" w:rsidRPr="00ED1FC9">
              <w:rPr>
                <w:rFonts w:ascii="Times New Roman Tj" w:hAnsi="Times New Roman Tj" w:cs="Arial"/>
                <w:sz w:val="26"/>
                <w:szCs w:val="26"/>
              </w:rPr>
              <w:t>ї</w:t>
            </w:r>
            <w:r w:rsidRPr="00ED1FC9">
              <w:rPr>
                <w:rFonts w:ascii="Times New Roman Tj" w:hAnsi="Times New Roman Tj" w:cs="Arial"/>
                <w:sz w:val="26"/>
                <w:szCs w:val="26"/>
              </w:rPr>
              <w:t xml:space="preserve"> љалб карда шаванд.</w:t>
            </w:r>
          </w:p>
        </w:tc>
      </w:tr>
    </w:tbl>
    <w:p w:rsidR="00B403FF" w:rsidRPr="00ED1FC9" w:rsidRDefault="00B403FF" w:rsidP="00AD10E8">
      <w:pPr>
        <w:spacing w:line="360" w:lineRule="auto"/>
        <w:rPr>
          <w:rFonts w:ascii="Times New Roman Tj" w:hAnsi="Times New Roman Tj"/>
          <w:sz w:val="26"/>
          <w:szCs w:val="26"/>
        </w:rPr>
      </w:pPr>
    </w:p>
    <w:tbl>
      <w:tblPr>
        <w:tblW w:w="0" w:type="auto"/>
        <w:tblLook w:val="04A0"/>
      </w:tblPr>
      <w:tblGrid>
        <w:gridCol w:w="550"/>
        <w:gridCol w:w="4803"/>
        <w:gridCol w:w="9433"/>
      </w:tblGrid>
      <w:tr w:rsidR="00B403FF" w:rsidRPr="00ED1FC9" w:rsidTr="00ED5CD1">
        <w:tc>
          <w:tcPr>
            <w:tcW w:w="550" w:type="dxa"/>
          </w:tcPr>
          <w:p w:rsidR="00B403FF" w:rsidRPr="00ED1FC9" w:rsidRDefault="00B403FF" w:rsidP="00AD10E8">
            <w:pPr>
              <w:pStyle w:val="a3"/>
              <w:spacing w:line="360" w:lineRule="auto"/>
              <w:ind w:left="0"/>
              <w:rPr>
                <w:rFonts w:ascii="Times New Roman Tj" w:hAnsi="Times New Roman Tj" w:cs="Arial"/>
                <w:sz w:val="26"/>
                <w:szCs w:val="26"/>
              </w:rPr>
            </w:pPr>
          </w:p>
        </w:tc>
        <w:tc>
          <w:tcPr>
            <w:tcW w:w="4803" w:type="dxa"/>
          </w:tcPr>
          <w:p w:rsidR="00B403FF" w:rsidRPr="00ED1FC9" w:rsidRDefault="00B403FF" w:rsidP="00AD10E8">
            <w:pPr>
              <w:pStyle w:val="a3"/>
              <w:spacing w:line="360" w:lineRule="auto"/>
              <w:ind w:left="0"/>
              <w:rPr>
                <w:rFonts w:ascii="Times New Roman Tj" w:hAnsi="Times New Roman Tj" w:cs="Arial"/>
                <w:sz w:val="26"/>
                <w:szCs w:val="26"/>
              </w:rPr>
            </w:pPr>
          </w:p>
        </w:tc>
        <w:tc>
          <w:tcPr>
            <w:tcW w:w="9433" w:type="dxa"/>
          </w:tcPr>
          <w:p w:rsidR="00B403FF" w:rsidRPr="00ED1FC9" w:rsidRDefault="00B403FF" w:rsidP="00AD10E8">
            <w:pPr>
              <w:pStyle w:val="a3"/>
              <w:spacing w:line="360" w:lineRule="auto"/>
              <w:ind w:left="0"/>
              <w:jc w:val="both"/>
              <w:rPr>
                <w:rFonts w:ascii="Times New Roman Tj" w:hAnsi="Times New Roman Tj" w:cs="Arial"/>
                <w:sz w:val="26"/>
                <w:szCs w:val="26"/>
              </w:rPr>
            </w:pPr>
          </w:p>
        </w:tc>
      </w:tr>
      <w:tr w:rsidR="00B403FF" w:rsidRPr="00ED1FC9" w:rsidTr="00ED5CD1">
        <w:tc>
          <w:tcPr>
            <w:tcW w:w="550" w:type="dxa"/>
          </w:tcPr>
          <w:p w:rsidR="00B403FF" w:rsidRPr="00ED1FC9" w:rsidRDefault="00B403FF" w:rsidP="00AD10E8">
            <w:pPr>
              <w:pStyle w:val="a3"/>
              <w:spacing w:line="360" w:lineRule="auto"/>
              <w:ind w:left="0"/>
              <w:rPr>
                <w:rFonts w:ascii="Times New Roman Tj" w:hAnsi="Times New Roman Tj" w:cs="Arial"/>
                <w:sz w:val="26"/>
                <w:szCs w:val="26"/>
              </w:rPr>
            </w:pPr>
          </w:p>
        </w:tc>
        <w:tc>
          <w:tcPr>
            <w:tcW w:w="4803" w:type="dxa"/>
          </w:tcPr>
          <w:p w:rsidR="00B403FF" w:rsidRPr="00ED1FC9" w:rsidRDefault="00B403FF" w:rsidP="00AD10E8">
            <w:pPr>
              <w:pStyle w:val="a3"/>
              <w:spacing w:line="360" w:lineRule="auto"/>
              <w:ind w:left="0"/>
              <w:rPr>
                <w:rFonts w:ascii="Times New Roman Tj" w:hAnsi="Times New Roman Tj" w:cs="Arial"/>
                <w:sz w:val="26"/>
                <w:szCs w:val="26"/>
              </w:rPr>
            </w:pPr>
          </w:p>
        </w:tc>
        <w:tc>
          <w:tcPr>
            <w:tcW w:w="9433" w:type="dxa"/>
          </w:tcPr>
          <w:p w:rsidR="00B403FF" w:rsidRPr="00ED1FC9" w:rsidRDefault="00B403FF" w:rsidP="00AD10E8">
            <w:pPr>
              <w:pStyle w:val="a3"/>
              <w:spacing w:line="360" w:lineRule="auto"/>
              <w:ind w:left="0"/>
              <w:jc w:val="both"/>
              <w:rPr>
                <w:rFonts w:ascii="Times New Roman Tj" w:hAnsi="Times New Roman Tj" w:cs="Arial"/>
                <w:sz w:val="26"/>
                <w:szCs w:val="26"/>
              </w:rPr>
            </w:pPr>
          </w:p>
        </w:tc>
      </w:tr>
      <w:tr w:rsidR="00B403FF" w:rsidRPr="00ED1FC9" w:rsidTr="00ED5CD1">
        <w:tc>
          <w:tcPr>
            <w:tcW w:w="550" w:type="dxa"/>
          </w:tcPr>
          <w:p w:rsidR="00B403FF" w:rsidRPr="00ED1FC9" w:rsidRDefault="00B403FF" w:rsidP="00AD10E8">
            <w:pPr>
              <w:pStyle w:val="a3"/>
              <w:spacing w:line="360" w:lineRule="auto"/>
              <w:ind w:left="0"/>
              <w:rPr>
                <w:rFonts w:ascii="Times New Roman Tj" w:hAnsi="Times New Roman Tj" w:cs="Arial"/>
                <w:sz w:val="26"/>
                <w:szCs w:val="26"/>
              </w:rPr>
            </w:pPr>
          </w:p>
        </w:tc>
        <w:tc>
          <w:tcPr>
            <w:tcW w:w="4803" w:type="dxa"/>
          </w:tcPr>
          <w:p w:rsidR="00B403FF" w:rsidRPr="00ED1FC9" w:rsidRDefault="00B403FF" w:rsidP="00AD10E8">
            <w:pPr>
              <w:pStyle w:val="a3"/>
              <w:spacing w:line="360" w:lineRule="auto"/>
              <w:ind w:left="0"/>
              <w:rPr>
                <w:rFonts w:ascii="Times New Roman Tj" w:hAnsi="Times New Roman Tj" w:cs="Arial"/>
                <w:sz w:val="26"/>
                <w:szCs w:val="26"/>
              </w:rPr>
            </w:pPr>
          </w:p>
        </w:tc>
        <w:tc>
          <w:tcPr>
            <w:tcW w:w="9433" w:type="dxa"/>
          </w:tcPr>
          <w:p w:rsidR="00B403FF" w:rsidRPr="00ED1FC9" w:rsidRDefault="00B403FF" w:rsidP="00AD10E8">
            <w:pPr>
              <w:pStyle w:val="a3"/>
              <w:spacing w:line="360" w:lineRule="auto"/>
              <w:ind w:left="0"/>
              <w:jc w:val="both"/>
              <w:rPr>
                <w:rFonts w:ascii="Times New Roman Tj" w:hAnsi="Times New Roman Tj" w:cs="Arial"/>
                <w:sz w:val="26"/>
                <w:szCs w:val="26"/>
              </w:rPr>
            </w:pPr>
          </w:p>
        </w:tc>
      </w:tr>
    </w:tbl>
    <w:p w:rsidR="00B403FF" w:rsidRPr="00ED1FC9" w:rsidRDefault="00B403FF" w:rsidP="00AD10E8">
      <w:pPr>
        <w:pStyle w:val="a3"/>
        <w:spacing w:after="0" w:line="360" w:lineRule="auto"/>
        <w:ind w:left="0" w:firstLine="567"/>
        <w:rPr>
          <w:rFonts w:ascii="Times New Roman Tj" w:hAnsi="Times New Roman Tj" w:cs="Arial"/>
          <w:sz w:val="26"/>
          <w:szCs w:val="26"/>
        </w:rPr>
        <w:sectPr w:rsidR="00B403FF" w:rsidRPr="00ED1FC9" w:rsidSect="00ED5CD1">
          <w:type w:val="oddPage"/>
          <w:pgSz w:w="16838" w:h="11906" w:orient="landscape"/>
          <w:pgMar w:top="567" w:right="1134" w:bottom="850" w:left="1134" w:header="708" w:footer="708" w:gutter="0"/>
          <w:cols w:space="708"/>
          <w:docGrid w:linePitch="360"/>
        </w:sectPr>
      </w:pPr>
    </w:p>
    <w:p w:rsidR="00B403FF" w:rsidRPr="00ED1FC9" w:rsidRDefault="00A56342" w:rsidP="00AD10E8">
      <w:pPr>
        <w:pStyle w:val="a3"/>
        <w:spacing w:after="0" w:line="360" w:lineRule="auto"/>
        <w:ind w:left="0" w:firstLine="567"/>
        <w:jc w:val="right"/>
        <w:rPr>
          <w:rFonts w:ascii="Times New Roman Tj" w:hAnsi="Times New Roman Tj" w:cs="Arial"/>
          <w:sz w:val="26"/>
          <w:szCs w:val="26"/>
        </w:rPr>
      </w:pPr>
      <w:r w:rsidRPr="00ED1FC9">
        <w:rPr>
          <w:rFonts w:ascii="Times New Roman Tj" w:hAnsi="Times New Roman Tj" w:cs="Arial"/>
          <w:sz w:val="26"/>
          <w:szCs w:val="26"/>
        </w:rPr>
        <w:lastRenderedPageBreak/>
        <w:t xml:space="preserve">Замимаи </w:t>
      </w:r>
      <w:r w:rsidR="00B403FF" w:rsidRPr="00ED1FC9">
        <w:rPr>
          <w:rFonts w:ascii="Times New Roman Tj" w:hAnsi="Times New Roman Tj" w:cs="Arial"/>
          <w:sz w:val="26"/>
          <w:szCs w:val="26"/>
        </w:rPr>
        <w:t>1.</w:t>
      </w:r>
    </w:p>
    <w:p w:rsidR="00B403FF" w:rsidRPr="00ED1FC9" w:rsidRDefault="00B403FF" w:rsidP="00AD10E8">
      <w:pPr>
        <w:pStyle w:val="1"/>
        <w:spacing w:line="360" w:lineRule="auto"/>
        <w:jc w:val="center"/>
        <w:rPr>
          <w:rFonts w:ascii="Times New Roman Tj" w:hAnsi="Times New Roman Tj"/>
          <w:sz w:val="26"/>
          <w:szCs w:val="26"/>
        </w:rPr>
      </w:pPr>
      <w:bookmarkStart w:id="0" w:name="_Toc370741480"/>
      <w:r w:rsidRPr="00ED1FC9">
        <w:rPr>
          <w:rFonts w:ascii="Times New Roman Tj" w:hAnsi="Times New Roman Tj"/>
          <w:sz w:val="26"/>
          <w:szCs w:val="26"/>
        </w:rPr>
        <w:t>КОДЕКС</w:t>
      </w:r>
      <w:r w:rsidR="00D8053F">
        <w:rPr>
          <w:rFonts w:ascii="Times New Roman Tj" w:hAnsi="Times New Roman Tj"/>
          <w:sz w:val="26"/>
          <w:szCs w:val="26"/>
        </w:rPr>
        <w:t>И</w:t>
      </w:r>
      <w:bookmarkEnd w:id="0"/>
      <w:r w:rsidR="00D8053F">
        <w:rPr>
          <w:rFonts w:ascii="Times New Roman Tj" w:hAnsi="Times New Roman Tj"/>
          <w:sz w:val="26"/>
          <w:szCs w:val="26"/>
        </w:rPr>
        <w:t>РАФТОР</w:t>
      </w:r>
      <w:r w:rsidR="00A271C7">
        <w:rPr>
          <w:rFonts w:ascii="Times New Roman Tj" w:hAnsi="Times New Roman Tj"/>
          <w:sz w:val="26"/>
          <w:szCs w:val="26"/>
        </w:rPr>
        <w:t>.</w:t>
      </w:r>
    </w:p>
    <w:p w:rsidR="00B403FF" w:rsidRPr="00ED1FC9" w:rsidRDefault="00B403FF" w:rsidP="00AD10E8">
      <w:pPr>
        <w:pStyle w:val="a3"/>
        <w:spacing w:after="0" w:line="360" w:lineRule="auto"/>
        <w:ind w:left="0" w:firstLine="567"/>
        <w:jc w:val="center"/>
        <w:rPr>
          <w:rFonts w:ascii="Times New Roman Tj" w:hAnsi="Times New Roman Tj" w:cs="Arial"/>
          <w:sz w:val="26"/>
          <w:szCs w:val="26"/>
        </w:rPr>
      </w:pPr>
    </w:p>
    <w:p w:rsidR="00B403FF" w:rsidRPr="00ED1FC9" w:rsidRDefault="00A56342" w:rsidP="00AD10E8">
      <w:pPr>
        <w:pStyle w:val="a3"/>
        <w:numPr>
          <w:ilvl w:val="0"/>
          <w:numId w:val="9"/>
        </w:numPr>
        <w:tabs>
          <w:tab w:val="left" w:pos="284"/>
          <w:tab w:val="left" w:pos="993"/>
        </w:tabs>
        <w:spacing w:after="0" w:line="360" w:lineRule="auto"/>
        <w:ind w:left="0" w:firstLine="0"/>
        <w:jc w:val="both"/>
        <w:rPr>
          <w:rFonts w:ascii="Times New Roman Tj" w:hAnsi="Times New Roman Tj" w:cs="Arial"/>
          <w:b/>
          <w:sz w:val="26"/>
          <w:szCs w:val="26"/>
        </w:rPr>
      </w:pPr>
      <w:r w:rsidRPr="00ED1FC9">
        <w:rPr>
          <w:rFonts w:ascii="Times New Roman Tj" w:hAnsi="Times New Roman Tj" w:cs="Arial"/>
          <w:b/>
          <w:sz w:val="26"/>
          <w:szCs w:val="26"/>
        </w:rPr>
        <w:t>Эњтиром, пешбарї ва њифзи њуќуќњои инсон</w:t>
      </w:r>
      <w:r w:rsidR="00A271C7">
        <w:rPr>
          <w:rFonts w:ascii="Times New Roman Tj" w:hAnsi="Times New Roman Tj" w:cs="Arial"/>
          <w:b/>
          <w:sz w:val="26"/>
          <w:szCs w:val="26"/>
        </w:rPr>
        <w:t>.</w:t>
      </w:r>
    </w:p>
    <w:p w:rsidR="00B403FF" w:rsidRPr="00ED1FC9" w:rsidRDefault="00B403FF" w:rsidP="00AD10E8">
      <w:pPr>
        <w:pStyle w:val="a3"/>
        <w:tabs>
          <w:tab w:val="left" w:pos="284"/>
          <w:tab w:val="left" w:pos="993"/>
        </w:tabs>
        <w:spacing w:after="0" w:line="360" w:lineRule="auto"/>
        <w:ind w:left="0"/>
        <w:jc w:val="both"/>
        <w:rPr>
          <w:rFonts w:ascii="Times New Roman Tj" w:hAnsi="Times New Roman Tj" w:cs="Arial"/>
          <w:sz w:val="26"/>
          <w:szCs w:val="26"/>
        </w:rPr>
      </w:pPr>
    </w:p>
    <w:p w:rsidR="00A56342" w:rsidRPr="00ED1FC9" w:rsidRDefault="00A56342" w:rsidP="00AD10E8">
      <w:pPr>
        <w:pStyle w:val="a3"/>
        <w:tabs>
          <w:tab w:val="left" w:pos="284"/>
          <w:tab w:val="left" w:pos="993"/>
        </w:tabs>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t xml:space="preserve">Сиёсати Барнома, њадафњо ва </w:t>
      </w:r>
      <w:r w:rsidR="00D8053F">
        <w:rPr>
          <w:rFonts w:ascii="Times New Roman Tj" w:hAnsi="Times New Roman Tj" w:cs="Arial"/>
          <w:sz w:val="26"/>
          <w:szCs w:val="26"/>
        </w:rPr>
        <w:t>принсипњои татбиќи он эњтироми</w:t>
      </w:r>
      <w:r w:rsidRPr="00ED1FC9">
        <w:rPr>
          <w:rFonts w:ascii="Times New Roman Tj" w:hAnsi="Times New Roman Tj" w:cs="Arial"/>
          <w:sz w:val="26"/>
          <w:szCs w:val="26"/>
        </w:rPr>
        <w:t xml:space="preserve"> њуќуќњои инсонро њамчун ќисми људонашавандаи  тарзи умумии корбарии барнома </w:t>
      </w:r>
      <w:r w:rsidR="00DD1EA7" w:rsidRPr="00ED1FC9">
        <w:rPr>
          <w:rFonts w:ascii="Times New Roman Tj" w:hAnsi="Times New Roman Tj" w:cs="Arial"/>
          <w:sz w:val="26"/>
          <w:szCs w:val="26"/>
        </w:rPr>
        <w:t xml:space="preserve">бояд </w:t>
      </w:r>
      <w:r w:rsidRPr="00ED1FC9">
        <w:rPr>
          <w:rFonts w:ascii="Times New Roman Tj" w:hAnsi="Times New Roman Tj" w:cs="Arial"/>
          <w:sz w:val="26"/>
          <w:szCs w:val="26"/>
        </w:rPr>
        <w:t>дар бар гиранд.</w:t>
      </w:r>
    </w:p>
    <w:p w:rsidR="00B403FF" w:rsidRPr="00ED1FC9" w:rsidRDefault="00DD1EA7" w:rsidP="00AD10E8">
      <w:pPr>
        <w:pStyle w:val="a3"/>
        <w:tabs>
          <w:tab w:val="left" w:pos="284"/>
          <w:tab w:val="left" w:pos="993"/>
        </w:tabs>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t>Амалї намудани ш</w:t>
      </w:r>
      <w:r w:rsidR="004E7620" w:rsidRPr="00ED1FC9">
        <w:rPr>
          <w:rFonts w:ascii="Times New Roman Tj" w:hAnsi="Times New Roman Tj" w:cs="Arial"/>
          <w:sz w:val="26"/>
          <w:szCs w:val="26"/>
        </w:rPr>
        <w:t xml:space="preserve">инохти </w:t>
      </w:r>
      <w:r w:rsidR="00A56342" w:rsidRPr="00ED1FC9">
        <w:rPr>
          <w:rFonts w:ascii="Times New Roman Tj" w:hAnsi="Times New Roman Tj" w:cs="Arial"/>
          <w:sz w:val="26"/>
          <w:szCs w:val="26"/>
        </w:rPr>
        <w:t>даќиќ</w:t>
      </w:r>
      <w:r w:rsidR="004E7620" w:rsidRPr="00ED1FC9">
        <w:rPr>
          <w:rFonts w:ascii="Times New Roman Tj" w:hAnsi="Times New Roman Tj" w:cs="Arial"/>
          <w:sz w:val="26"/>
          <w:szCs w:val="26"/>
        </w:rPr>
        <w:t>и</w:t>
      </w:r>
      <w:r w:rsidR="00A56342" w:rsidRPr="00ED1FC9">
        <w:rPr>
          <w:rFonts w:ascii="Times New Roman Tj" w:hAnsi="Times New Roman Tj" w:cs="Arial"/>
          <w:sz w:val="26"/>
          <w:szCs w:val="26"/>
        </w:rPr>
        <w:t>масъалањои мутобиќи њуќ</w:t>
      </w:r>
      <w:r w:rsidRPr="00ED1FC9">
        <w:rPr>
          <w:rFonts w:ascii="Times New Roman Tj" w:hAnsi="Times New Roman Tj" w:cs="Arial"/>
          <w:sz w:val="26"/>
          <w:szCs w:val="26"/>
        </w:rPr>
        <w:t>уќњои инсон вобаста ба барнома</w:t>
      </w:r>
      <w:r w:rsidR="00A56342" w:rsidRPr="00ED1FC9">
        <w:rPr>
          <w:rFonts w:ascii="Times New Roman Tj" w:hAnsi="Times New Roman Tj" w:cs="Arial"/>
          <w:sz w:val="26"/>
          <w:szCs w:val="26"/>
        </w:rPr>
        <w:t xml:space="preserve"> зарурат дорад ва </w:t>
      </w:r>
      <w:r w:rsidRPr="00ED1FC9">
        <w:rPr>
          <w:rFonts w:ascii="Times New Roman Tj" w:hAnsi="Times New Roman Tj" w:cs="Arial"/>
          <w:sz w:val="26"/>
          <w:szCs w:val="26"/>
        </w:rPr>
        <w:t>бояд</w:t>
      </w:r>
      <w:r w:rsidR="00A56342" w:rsidRPr="00ED1FC9">
        <w:rPr>
          <w:rFonts w:ascii="Times New Roman Tj" w:hAnsi="Times New Roman Tj" w:cs="Arial"/>
          <w:sz w:val="26"/>
          <w:szCs w:val="26"/>
        </w:rPr>
        <w:t xml:space="preserve"> кафолат дода шавад, ки  принсипњо аз љониби њайат, тренерњои «</w:t>
      </w:r>
      <w:r w:rsidR="00A92AB4">
        <w:rPr>
          <w:rFonts w:ascii="Times New Roman Tj" w:hAnsi="Times New Roman Tj" w:cs="Arial"/>
          <w:sz w:val="26"/>
          <w:szCs w:val="26"/>
        </w:rPr>
        <w:t>Њамсол ба њамсол</w:t>
      </w:r>
      <w:r w:rsidR="00A56342" w:rsidRPr="00ED1FC9">
        <w:rPr>
          <w:rFonts w:ascii="Times New Roman Tj" w:hAnsi="Times New Roman Tj" w:cs="Arial"/>
          <w:sz w:val="26"/>
          <w:szCs w:val="26"/>
        </w:rPr>
        <w:t>», шарикон ва тарафњои љалбшуда</w:t>
      </w:r>
      <w:r w:rsidRPr="00ED1FC9">
        <w:rPr>
          <w:rFonts w:ascii="Times New Roman Tj" w:hAnsi="Times New Roman Tj" w:cs="Arial"/>
          <w:sz w:val="26"/>
          <w:szCs w:val="26"/>
        </w:rPr>
        <w:t xml:space="preserve"> дуруст</w:t>
      </w:r>
      <w:r w:rsidR="00A56342" w:rsidRPr="00ED1FC9">
        <w:rPr>
          <w:rFonts w:ascii="Times New Roman Tj" w:hAnsi="Times New Roman Tj" w:cs="Arial"/>
          <w:sz w:val="26"/>
          <w:szCs w:val="26"/>
        </w:rPr>
        <w:t xml:space="preserve"> фањмида шудаанд. Њангоми баррасии принсипњои мазкур  бояд афзалиятњо дар соњаи њуќуќњои инсон, ки дар барномаи шумо ќобили</w:t>
      </w:r>
      <w:r w:rsidR="004E7620" w:rsidRPr="00ED1FC9">
        <w:rPr>
          <w:rFonts w:ascii="Times New Roman Tj" w:hAnsi="Times New Roman Tj" w:cs="Arial"/>
          <w:sz w:val="26"/>
          <w:szCs w:val="26"/>
        </w:rPr>
        <w:t xml:space="preserve"> ќабул њастанд, муќаррар карда шаванд</w:t>
      </w:r>
      <w:r w:rsidR="00A56342" w:rsidRPr="00ED1FC9">
        <w:rPr>
          <w:rFonts w:ascii="Times New Roman Tj" w:hAnsi="Times New Roman Tj" w:cs="Arial"/>
          <w:sz w:val="26"/>
          <w:szCs w:val="26"/>
        </w:rPr>
        <w:t xml:space="preserve"> ва онњоро бо шароитњои мушаххас дар кишва</w:t>
      </w:r>
      <w:r w:rsidR="00677DAC" w:rsidRPr="00ED1FC9">
        <w:rPr>
          <w:rFonts w:ascii="Times New Roman Tj" w:hAnsi="Times New Roman Tj" w:cs="Arial"/>
          <w:sz w:val="26"/>
          <w:szCs w:val="26"/>
        </w:rPr>
        <w:t xml:space="preserve">р ва љомеа дар  доираи </w:t>
      </w:r>
      <w:r w:rsidR="00A56342" w:rsidRPr="00ED1FC9">
        <w:rPr>
          <w:rFonts w:ascii="Times New Roman Tj" w:hAnsi="Times New Roman Tj" w:cs="Arial"/>
          <w:sz w:val="26"/>
          <w:szCs w:val="26"/>
        </w:rPr>
        <w:t>амалї вобаста кардан</w:t>
      </w:r>
      <w:r w:rsidR="00677DAC" w:rsidRPr="00ED1FC9">
        <w:rPr>
          <w:rFonts w:ascii="Times New Roman Tj" w:hAnsi="Times New Roman Tj" w:cs="Arial"/>
          <w:sz w:val="26"/>
          <w:szCs w:val="26"/>
        </w:rPr>
        <w:t xml:space="preserve"> зарур аст.</w:t>
      </w:r>
    </w:p>
    <w:p w:rsidR="00B403FF" w:rsidRPr="00ED1FC9" w:rsidRDefault="00B403FF" w:rsidP="00AD10E8">
      <w:pPr>
        <w:pStyle w:val="a3"/>
        <w:tabs>
          <w:tab w:val="left" w:pos="284"/>
          <w:tab w:val="left" w:pos="993"/>
        </w:tabs>
        <w:spacing w:after="0" w:line="360" w:lineRule="auto"/>
        <w:ind w:left="0"/>
        <w:jc w:val="both"/>
        <w:rPr>
          <w:rFonts w:ascii="Times New Roman Tj" w:hAnsi="Times New Roman Tj" w:cs="Arial"/>
          <w:sz w:val="26"/>
          <w:szCs w:val="26"/>
        </w:rPr>
      </w:pPr>
    </w:p>
    <w:p w:rsidR="00B403FF" w:rsidRPr="00ED1FC9" w:rsidRDefault="00677DAC" w:rsidP="00AD10E8">
      <w:pPr>
        <w:pStyle w:val="a3"/>
        <w:numPr>
          <w:ilvl w:val="0"/>
          <w:numId w:val="9"/>
        </w:numPr>
        <w:tabs>
          <w:tab w:val="left" w:pos="284"/>
          <w:tab w:val="left" w:pos="993"/>
        </w:tabs>
        <w:spacing w:after="0" w:line="360" w:lineRule="auto"/>
        <w:ind w:left="0" w:firstLine="0"/>
        <w:jc w:val="both"/>
        <w:rPr>
          <w:rFonts w:ascii="Times New Roman Tj" w:hAnsi="Times New Roman Tj" w:cs="Arial"/>
          <w:b/>
          <w:sz w:val="26"/>
          <w:szCs w:val="26"/>
        </w:rPr>
      </w:pPr>
      <w:r w:rsidRPr="00ED1FC9">
        <w:rPr>
          <w:rFonts w:ascii="Times New Roman Tj" w:hAnsi="Times New Roman Tj" w:cs="Arial"/>
          <w:b/>
          <w:sz w:val="26"/>
          <w:szCs w:val="26"/>
        </w:rPr>
        <w:t>Таъмини  ба мадди назар гирифтани хусусиятњои маданї</w:t>
      </w:r>
      <w:r w:rsidR="00A271C7">
        <w:rPr>
          <w:rFonts w:ascii="Times New Roman Tj" w:hAnsi="Times New Roman Tj" w:cs="Arial"/>
          <w:b/>
          <w:sz w:val="26"/>
          <w:szCs w:val="26"/>
        </w:rPr>
        <w:t>.</w:t>
      </w:r>
    </w:p>
    <w:p w:rsidR="00B403FF" w:rsidRPr="00ED1FC9" w:rsidRDefault="00B403FF" w:rsidP="00AD10E8">
      <w:pPr>
        <w:pStyle w:val="a3"/>
        <w:tabs>
          <w:tab w:val="left" w:pos="284"/>
          <w:tab w:val="left" w:pos="993"/>
        </w:tabs>
        <w:spacing w:after="0" w:line="360" w:lineRule="auto"/>
        <w:ind w:left="0"/>
        <w:jc w:val="both"/>
        <w:rPr>
          <w:rFonts w:ascii="Times New Roman Tj" w:hAnsi="Times New Roman Tj" w:cs="Arial"/>
          <w:b/>
          <w:sz w:val="26"/>
          <w:szCs w:val="26"/>
        </w:rPr>
      </w:pPr>
    </w:p>
    <w:p w:rsidR="00B403FF" w:rsidRPr="00ED1FC9" w:rsidRDefault="00677DAC" w:rsidP="00AD10E8">
      <w:pPr>
        <w:pStyle w:val="a3"/>
        <w:tabs>
          <w:tab w:val="left" w:pos="284"/>
          <w:tab w:val="left" w:pos="993"/>
        </w:tabs>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t xml:space="preserve">Ба мадди назар гирифтани  хусусиятњои мизољони </w:t>
      </w:r>
      <w:r w:rsidR="00DD1EA7" w:rsidRPr="00ED1FC9">
        <w:rPr>
          <w:rFonts w:ascii="Times New Roman Tj" w:hAnsi="Times New Roman Tj" w:cs="Arial"/>
          <w:sz w:val="26"/>
          <w:szCs w:val="26"/>
        </w:rPr>
        <w:t xml:space="preserve">имконпазири </w:t>
      </w:r>
      <w:r w:rsidRPr="00ED1FC9">
        <w:rPr>
          <w:rFonts w:ascii="Times New Roman Tj" w:hAnsi="Times New Roman Tj" w:cs="Arial"/>
          <w:sz w:val="26"/>
          <w:szCs w:val="26"/>
        </w:rPr>
        <w:t>барнома ва шароитњо, дар доираи дурнамои њуќуќњои инсон, мављуд набудани њуќуќпоймолкунї ва таъ</w:t>
      </w:r>
      <w:r w:rsidR="00474EB5" w:rsidRPr="00ED1FC9">
        <w:rPr>
          <w:rFonts w:ascii="Times New Roman Tj" w:hAnsi="Times New Roman Tj" w:cs="Arial"/>
          <w:sz w:val="26"/>
          <w:szCs w:val="26"/>
        </w:rPr>
        <w:t xml:space="preserve">мини баробарњуќуќї њамчун </w:t>
      </w:r>
      <w:r w:rsidR="008849D4">
        <w:rPr>
          <w:rFonts w:ascii="Times New Roman Tj" w:hAnsi="Times New Roman Tj" w:cs="Arial"/>
          <w:sz w:val="26"/>
          <w:szCs w:val="26"/>
        </w:rPr>
        <w:t xml:space="preserve">як </w:t>
      </w:r>
      <w:r w:rsidR="00474EB5" w:rsidRPr="00ED1FC9">
        <w:rPr>
          <w:rFonts w:ascii="Times New Roman Tj" w:hAnsi="Times New Roman Tj" w:cs="Arial"/>
          <w:sz w:val="26"/>
          <w:szCs w:val="26"/>
        </w:rPr>
        <w:t xml:space="preserve">унсури </w:t>
      </w:r>
      <w:r w:rsidRPr="00ED1FC9">
        <w:rPr>
          <w:rFonts w:ascii="Times New Roman Tj" w:hAnsi="Times New Roman Tj" w:cs="Arial"/>
          <w:sz w:val="26"/>
          <w:szCs w:val="26"/>
        </w:rPr>
        <w:t>таълим, татбиќ ва роњбарият дохил карда мешавад.</w:t>
      </w:r>
    </w:p>
    <w:p w:rsidR="00B403FF" w:rsidRPr="00ED1FC9" w:rsidRDefault="00677DAC" w:rsidP="00AD10E8">
      <w:pPr>
        <w:pStyle w:val="a3"/>
        <w:tabs>
          <w:tab w:val="left" w:pos="284"/>
          <w:tab w:val="left" w:pos="993"/>
        </w:tabs>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t>Барои муњокимаи маданият дар рафти чорабинињои таълимї дар шакли мусоњибаи бефосила, алалхусус дар њалли он мушкилињое, ки оиди онњо бањсу ихтилофњо мављуданд, ваќти кофии заруриро људо кардан лозим аст. Њељ кас наметавонад оромона рафтори беадабонаро ќабул намояд ва   одамон дар њамаи сатњњо, аз  роњбарият то тренерњо, метавонанд шахсан барои худ ва дар сатњи касбї  аз фаъолияте, ки  хусусиятњои маданиро  ба мадди назар мегиранд, манфиати бештаре гиранд.</w:t>
      </w:r>
    </w:p>
    <w:p w:rsidR="00B403FF" w:rsidRDefault="00B403FF" w:rsidP="00AD10E8">
      <w:pPr>
        <w:pStyle w:val="a3"/>
        <w:tabs>
          <w:tab w:val="left" w:pos="284"/>
          <w:tab w:val="left" w:pos="993"/>
        </w:tabs>
        <w:spacing w:after="0" w:line="360" w:lineRule="auto"/>
        <w:ind w:left="0"/>
        <w:jc w:val="both"/>
        <w:rPr>
          <w:rFonts w:ascii="Times New Roman Tj" w:hAnsi="Times New Roman Tj" w:cs="Arial"/>
          <w:sz w:val="26"/>
          <w:szCs w:val="26"/>
        </w:rPr>
      </w:pPr>
    </w:p>
    <w:p w:rsidR="00B539B9" w:rsidRPr="00ED1FC9" w:rsidRDefault="00B539B9" w:rsidP="00AD10E8">
      <w:pPr>
        <w:pStyle w:val="a3"/>
        <w:tabs>
          <w:tab w:val="left" w:pos="284"/>
          <w:tab w:val="left" w:pos="993"/>
        </w:tabs>
        <w:spacing w:after="0" w:line="360" w:lineRule="auto"/>
        <w:ind w:left="0"/>
        <w:jc w:val="both"/>
        <w:rPr>
          <w:rFonts w:ascii="Times New Roman Tj" w:hAnsi="Times New Roman Tj" w:cs="Arial"/>
          <w:sz w:val="26"/>
          <w:szCs w:val="26"/>
        </w:rPr>
      </w:pPr>
    </w:p>
    <w:p w:rsidR="00B403FF" w:rsidRDefault="00677DAC" w:rsidP="00AD10E8">
      <w:pPr>
        <w:pStyle w:val="a3"/>
        <w:numPr>
          <w:ilvl w:val="0"/>
          <w:numId w:val="9"/>
        </w:numPr>
        <w:tabs>
          <w:tab w:val="left" w:pos="284"/>
          <w:tab w:val="left" w:pos="993"/>
        </w:tabs>
        <w:spacing w:after="0" w:line="360" w:lineRule="auto"/>
        <w:ind w:left="0" w:firstLine="0"/>
        <w:jc w:val="both"/>
        <w:rPr>
          <w:rFonts w:ascii="Times New Roman Tj" w:hAnsi="Times New Roman Tj" w:cs="Arial"/>
          <w:b/>
          <w:sz w:val="26"/>
          <w:szCs w:val="26"/>
        </w:rPr>
      </w:pPr>
      <w:r w:rsidRPr="00ED1FC9">
        <w:rPr>
          <w:rFonts w:ascii="Times New Roman Tj" w:hAnsi="Times New Roman Tj" w:cs="Arial"/>
          <w:b/>
          <w:sz w:val="26"/>
          <w:szCs w:val="26"/>
        </w:rPr>
        <w:lastRenderedPageBreak/>
        <w:t>Эњтироми  афкори мухталиф</w:t>
      </w:r>
      <w:r w:rsidR="00B539B9">
        <w:rPr>
          <w:rFonts w:ascii="Times New Roman Tj" w:hAnsi="Times New Roman Tj" w:cs="Arial"/>
          <w:b/>
          <w:sz w:val="26"/>
          <w:szCs w:val="26"/>
        </w:rPr>
        <w:t>.</w:t>
      </w:r>
    </w:p>
    <w:p w:rsidR="00B539B9" w:rsidRPr="00ED1FC9" w:rsidRDefault="00B539B9" w:rsidP="00B539B9">
      <w:pPr>
        <w:pStyle w:val="a3"/>
        <w:tabs>
          <w:tab w:val="left" w:pos="284"/>
          <w:tab w:val="left" w:pos="993"/>
        </w:tabs>
        <w:spacing w:after="0" w:line="360" w:lineRule="auto"/>
        <w:ind w:left="0"/>
        <w:jc w:val="both"/>
        <w:rPr>
          <w:rFonts w:ascii="Times New Roman Tj" w:hAnsi="Times New Roman Tj" w:cs="Arial"/>
          <w:b/>
          <w:sz w:val="26"/>
          <w:szCs w:val="26"/>
        </w:rPr>
      </w:pPr>
    </w:p>
    <w:p w:rsidR="00B403FF" w:rsidRPr="00ED1FC9" w:rsidRDefault="00677DAC" w:rsidP="00AD10E8">
      <w:pPr>
        <w:pStyle w:val="a3"/>
        <w:tabs>
          <w:tab w:val="left" w:pos="284"/>
          <w:tab w:val="left" w:pos="993"/>
        </w:tabs>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t>Тренерњои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xml:space="preserve">» </w:t>
      </w:r>
      <w:r w:rsidR="00474EB5" w:rsidRPr="00ED1FC9">
        <w:rPr>
          <w:rFonts w:ascii="Times New Roman Tj" w:hAnsi="Times New Roman Tj" w:cs="Arial"/>
          <w:sz w:val="26"/>
          <w:szCs w:val="26"/>
        </w:rPr>
        <w:t xml:space="preserve">тафовути </w:t>
      </w:r>
      <w:r w:rsidRPr="00ED1FC9">
        <w:rPr>
          <w:rFonts w:ascii="Times New Roman Tj" w:hAnsi="Times New Roman Tj" w:cs="Arial"/>
          <w:sz w:val="26"/>
          <w:szCs w:val="26"/>
        </w:rPr>
        <w:t>мада</w:t>
      </w:r>
      <w:r w:rsidR="00474EB5" w:rsidRPr="00ED1FC9">
        <w:rPr>
          <w:rFonts w:ascii="Times New Roman Tj" w:hAnsi="Times New Roman Tj" w:cs="Arial"/>
          <w:sz w:val="26"/>
          <w:szCs w:val="26"/>
        </w:rPr>
        <w:t>ният, мансубияти миллї, самтгузории</w:t>
      </w:r>
      <w:r w:rsidRPr="00ED1FC9">
        <w:rPr>
          <w:rFonts w:ascii="Times New Roman Tj" w:hAnsi="Times New Roman Tj" w:cs="Arial"/>
          <w:sz w:val="26"/>
          <w:szCs w:val="26"/>
        </w:rPr>
        <w:t xml:space="preserve"> љинсї, нажод, забон, </w:t>
      </w:r>
      <w:r w:rsidR="00BA3A8E" w:rsidRPr="00ED1FC9">
        <w:rPr>
          <w:rFonts w:ascii="Times New Roman Tj" w:hAnsi="Times New Roman Tj" w:cs="Arial"/>
          <w:sz w:val="26"/>
          <w:szCs w:val="26"/>
        </w:rPr>
        <w:t xml:space="preserve"> шароитњои иљтимої-иќтисодї, маќоми зист, њам аз он</w:t>
      </w:r>
      <w:r w:rsidR="00474EB5" w:rsidRPr="00ED1FC9">
        <w:rPr>
          <w:rFonts w:ascii="Times New Roman Tj" w:hAnsi="Times New Roman Tj" w:cs="Arial"/>
          <w:sz w:val="26"/>
          <w:szCs w:val="26"/>
        </w:rPr>
        <w:t>и шахсан</w:t>
      </w:r>
      <w:r w:rsidR="00BA3A8E" w:rsidRPr="00ED1FC9">
        <w:rPr>
          <w:rFonts w:ascii="Times New Roman Tj" w:hAnsi="Times New Roman Tj" w:cs="Arial"/>
          <w:sz w:val="26"/>
          <w:szCs w:val="26"/>
        </w:rPr>
        <w:t xml:space="preserve"> худ</w:t>
      </w:r>
      <w:r w:rsidR="00474EB5" w:rsidRPr="00ED1FC9">
        <w:rPr>
          <w:rFonts w:ascii="Times New Roman Tj" w:hAnsi="Times New Roman Tj" w:cs="Arial"/>
          <w:sz w:val="26"/>
          <w:szCs w:val="26"/>
        </w:rPr>
        <w:t>ашон</w:t>
      </w:r>
      <w:r w:rsidR="00BA3A8E" w:rsidRPr="00ED1FC9">
        <w:rPr>
          <w:rFonts w:ascii="Times New Roman Tj" w:hAnsi="Times New Roman Tj" w:cs="Arial"/>
          <w:sz w:val="26"/>
          <w:szCs w:val="26"/>
        </w:rPr>
        <w:t xml:space="preserve"> ва њам аз они  мизољони </w:t>
      </w:r>
      <w:r w:rsidR="00474EB5" w:rsidRPr="00ED1FC9">
        <w:rPr>
          <w:rFonts w:ascii="Times New Roman Tj" w:hAnsi="Times New Roman Tj" w:cs="Arial"/>
          <w:sz w:val="26"/>
          <w:szCs w:val="26"/>
        </w:rPr>
        <w:t xml:space="preserve">имконпазирро бояд </w:t>
      </w:r>
      <w:r w:rsidR="00BA3A8E" w:rsidRPr="00ED1FC9">
        <w:rPr>
          <w:rFonts w:ascii="Times New Roman Tj" w:hAnsi="Times New Roman Tj" w:cs="Arial"/>
          <w:sz w:val="26"/>
          <w:szCs w:val="26"/>
        </w:rPr>
        <w:t>эњтиром намоянд.</w:t>
      </w:r>
    </w:p>
    <w:p w:rsidR="00BA3A8E" w:rsidRPr="00ED1FC9" w:rsidRDefault="00BA3A8E" w:rsidP="00AD10E8">
      <w:pPr>
        <w:pStyle w:val="a3"/>
        <w:tabs>
          <w:tab w:val="left" w:pos="284"/>
          <w:tab w:val="left" w:pos="993"/>
        </w:tabs>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t>Барои дар амал татбиќ намудани њисси эњтироми мазкур барои муњокимаи</w:t>
      </w:r>
      <w:r w:rsidR="00474EB5" w:rsidRPr="00ED1FC9">
        <w:rPr>
          <w:rFonts w:ascii="Times New Roman Tj" w:hAnsi="Times New Roman Tj" w:cs="Arial"/>
          <w:sz w:val="26"/>
          <w:szCs w:val="26"/>
        </w:rPr>
        <w:t xml:space="preserve"> тафовут</w:t>
      </w:r>
      <w:r w:rsidRPr="00ED1FC9">
        <w:rPr>
          <w:rFonts w:ascii="Times New Roman Tj" w:hAnsi="Times New Roman Tj" w:cs="Arial"/>
          <w:sz w:val="26"/>
          <w:szCs w:val="26"/>
        </w:rPr>
        <w:t>, азљумла дурнамои байнифаннї, оиди он, ки бадгумонї чї тавр ба вуљуд меояд ва бо он чї гуна мубориза бурдан зарур аст, бояд ваќт ва к</w:t>
      </w:r>
      <w:r w:rsidR="008B6833" w:rsidRPr="00ED1FC9">
        <w:rPr>
          <w:rFonts w:ascii="Times New Roman Tj" w:hAnsi="Times New Roman Tj" w:cs="Arial"/>
          <w:sz w:val="26"/>
          <w:szCs w:val="26"/>
        </w:rPr>
        <w:t>ўшишњои муайянро сарф кар</w:t>
      </w:r>
      <w:r w:rsidRPr="00ED1FC9">
        <w:rPr>
          <w:rFonts w:ascii="Times New Roman Tj" w:hAnsi="Times New Roman Tj" w:cs="Arial"/>
          <w:sz w:val="26"/>
          <w:szCs w:val="26"/>
        </w:rPr>
        <w:t>д.  М</w:t>
      </w:r>
      <w:r w:rsidR="008B6833" w:rsidRPr="00ED1FC9">
        <w:rPr>
          <w:rFonts w:ascii="Times New Roman Tj" w:hAnsi="Times New Roman Tj" w:cs="Arial"/>
          <w:sz w:val="26"/>
          <w:szCs w:val="26"/>
        </w:rPr>
        <w:t xml:space="preserve">афњуми </w:t>
      </w:r>
      <w:r w:rsidR="00474EB5" w:rsidRPr="00ED1FC9">
        <w:rPr>
          <w:rFonts w:ascii="Times New Roman Tj" w:hAnsi="Times New Roman Tj" w:cs="Arial"/>
          <w:sz w:val="26"/>
          <w:szCs w:val="26"/>
        </w:rPr>
        <w:t xml:space="preserve">тафовут </w:t>
      </w:r>
      <w:r w:rsidRPr="00ED1FC9">
        <w:rPr>
          <w:rFonts w:ascii="Times New Roman Tj" w:hAnsi="Times New Roman Tj" w:cs="Arial"/>
          <w:sz w:val="26"/>
          <w:szCs w:val="26"/>
        </w:rPr>
        <w:t>аксар ваќт њангоми г</w:t>
      </w:r>
      <w:r w:rsidR="00B539B9">
        <w:rPr>
          <w:rFonts w:ascii="Times New Roman Tj" w:hAnsi="Times New Roman Tj" w:cs="Arial"/>
          <w:sz w:val="26"/>
          <w:szCs w:val="26"/>
        </w:rPr>
        <w:t xml:space="preserve">уфтугў истифода шуда, дар амал </w:t>
      </w:r>
      <w:r w:rsidR="008B6833" w:rsidRPr="00ED1FC9">
        <w:rPr>
          <w:rFonts w:ascii="Times New Roman Tj" w:hAnsi="Times New Roman Tj" w:cs="Arial"/>
          <w:sz w:val="26"/>
          <w:szCs w:val="26"/>
        </w:rPr>
        <w:t xml:space="preserve">он </w:t>
      </w:r>
      <w:r w:rsidRPr="00ED1FC9">
        <w:rPr>
          <w:rFonts w:ascii="Times New Roman Tj" w:hAnsi="Times New Roman Tj" w:cs="Arial"/>
          <w:sz w:val="26"/>
          <w:szCs w:val="26"/>
        </w:rPr>
        <w:t xml:space="preserve">арз карда намешавад.  Њангоми  ба кор љалб намудани  њайати мухталиф ё нигоњдории </w:t>
      </w:r>
      <w:r w:rsidR="00474EB5" w:rsidRPr="00ED1FC9">
        <w:rPr>
          <w:rFonts w:ascii="Times New Roman Tj" w:hAnsi="Times New Roman Tj" w:cs="Arial"/>
          <w:sz w:val="26"/>
          <w:szCs w:val="26"/>
        </w:rPr>
        <w:t xml:space="preserve">тафовути </w:t>
      </w:r>
      <w:r w:rsidRPr="00ED1FC9">
        <w:rPr>
          <w:rFonts w:ascii="Times New Roman Tj" w:hAnsi="Times New Roman Tj" w:cs="Arial"/>
          <w:sz w:val="26"/>
          <w:szCs w:val="26"/>
        </w:rPr>
        <w:t>кофї дар наќшањо тибќи принсипи таълимии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кўшишњои зиёде  заруранд, аммо новобаста ба ин барнома дар њамаи њолатњо  кўшиш</w:t>
      </w:r>
      <w:r w:rsidR="008849D4">
        <w:rPr>
          <w:rFonts w:ascii="Times New Roman Tj" w:hAnsi="Times New Roman Tj" w:cs="Arial"/>
          <w:sz w:val="26"/>
          <w:szCs w:val="26"/>
        </w:rPr>
        <w:t>у талошњо</w:t>
      </w:r>
      <w:r w:rsidRPr="00ED1FC9">
        <w:rPr>
          <w:rFonts w:ascii="Times New Roman Tj" w:hAnsi="Times New Roman Tj" w:cs="Arial"/>
          <w:sz w:val="26"/>
          <w:szCs w:val="26"/>
        </w:rPr>
        <w:t xml:space="preserve">и худро дар  </w:t>
      </w:r>
      <w:r w:rsidR="00474EB5" w:rsidRPr="00ED1FC9">
        <w:rPr>
          <w:rFonts w:ascii="Times New Roman Tj" w:hAnsi="Times New Roman Tj" w:cs="Arial"/>
          <w:sz w:val="26"/>
          <w:szCs w:val="26"/>
        </w:rPr>
        <w:t xml:space="preserve">тафовути </w:t>
      </w:r>
      <w:r w:rsidRPr="00ED1FC9">
        <w:rPr>
          <w:rFonts w:ascii="Times New Roman Tj" w:hAnsi="Times New Roman Tj" w:cs="Arial"/>
          <w:sz w:val="26"/>
          <w:szCs w:val="26"/>
        </w:rPr>
        <w:t xml:space="preserve"> воќеї ва</w:t>
      </w:r>
      <w:r w:rsidR="00474EB5" w:rsidRPr="00ED1FC9">
        <w:rPr>
          <w:rFonts w:ascii="Times New Roman Tj" w:hAnsi="Times New Roman Tj" w:cs="Arial"/>
          <w:sz w:val="26"/>
          <w:szCs w:val="26"/>
        </w:rPr>
        <w:t xml:space="preserve"> тањаммулпазирї бояд зоњир намояд</w:t>
      </w:r>
      <w:r w:rsidRPr="00ED1FC9">
        <w:rPr>
          <w:rFonts w:ascii="Times New Roman Tj" w:hAnsi="Times New Roman Tj" w:cs="Arial"/>
          <w:sz w:val="26"/>
          <w:szCs w:val="26"/>
        </w:rPr>
        <w:t>.</w:t>
      </w:r>
    </w:p>
    <w:p w:rsidR="00B403FF" w:rsidRPr="00ED1FC9" w:rsidRDefault="00B403FF" w:rsidP="00AD10E8">
      <w:pPr>
        <w:pStyle w:val="a3"/>
        <w:tabs>
          <w:tab w:val="left" w:pos="284"/>
          <w:tab w:val="left" w:pos="993"/>
        </w:tabs>
        <w:spacing w:after="0" w:line="360" w:lineRule="auto"/>
        <w:ind w:left="0"/>
        <w:jc w:val="both"/>
        <w:rPr>
          <w:rFonts w:ascii="Times New Roman Tj" w:hAnsi="Times New Roman Tj" w:cs="Arial"/>
          <w:sz w:val="26"/>
          <w:szCs w:val="26"/>
        </w:rPr>
      </w:pPr>
    </w:p>
    <w:p w:rsidR="00B403FF" w:rsidRPr="00ED1FC9" w:rsidRDefault="004E7620" w:rsidP="00AD10E8">
      <w:pPr>
        <w:pStyle w:val="a3"/>
        <w:numPr>
          <w:ilvl w:val="0"/>
          <w:numId w:val="9"/>
        </w:numPr>
        <w:tabs>
          <w:tab w:val="left" w:pos="284"/>
          <w:tab w:val="left" w:pos="993"/>
        </w:tabs>
        <w:spacing w:after="0" w:line="360" w:lineRule="auto"/>
        <w:ind w:left="0" w:firstLine="0"/>
        <w:jc w:val="both"/>
        <w:rPr>
          <w:rFonts w:ascii="Times New Roman Tj" w:hAnsi="Times New Roman Tj" w:cs="Arial"/>
          <w:b/>
          <w:sz w:val="26"/>
          <w:szCs w:val="26"/>
        </w:rPr>
      </w:pPr>
      <w:r w:rsidRPr="00ED1FC9">
        <w:rPr>
          <w:rFonts w:ascii="Times New Roman Tj" w:hAnsi="Times New Roman Tj" w:cs="Arial"/>
          <w:b/>
          <w:sz w:val="26"/>
          <w:szCs w:val="26"/>
        </w:rPr>
        <w:t>Пешбарии баробарњуќуќии гендерї ва адолат</w:t>
      </w:r>
      <w:r w:rsidR="00B539B9">
        <w:rPr>
          <w:rFonts w:ascii="Times New Roman Tj" w:hAnsi="Times New Roman Tj" w:cs="Arial"/>
          <w:b/>
          <w:sz w:val="26"/>
          <w:szCs w:val="26"/>
        </w:rPr>
        <w:t>.</w:t>
      </w:r>
    </w:p>
    <w:p w:rsidR="00B403FF" w:rsidRPr="00ED1FC9" w:rsidRDefault="00B403FF" w:rsidP="00AD10E8">
      <w:pPr>
        <w:pStyle w:val="a3"/>
        <w:tabs>
          <w:tab w:val="left" w:pos="284"/>
          <w:tab w:val="left" w:pos="993"/>
        </w:tabs>
        <w:spacing w:after="0" w:line="360" w:lineRule="auto"/>
        <w:ind w:left="0"/>
        <w:jc w:val="both"/>
        <w:rPr>
          <w:rFonts w:ascii="Times New Roman Tj" w:hAnsi="Times New Roman Tj" w:cs="Arial"/>
          <w:sz w:val="26"/>
          <w:szCs w:val="26"/>
        </w:rPr>
      </w:pPr>
    </w:p>
    <w:p w:rsidR="00B403FF" w:rsidRPr="00ED1FC9" w:rsidRDefault="004E7620" w:rsidP="00AD10E8">
      <w:pPr>
        <w:pStyle w:val="a3"/>
        <w:tabs>
          <w:tab w:val="left" w:pos="284"/>
          <w:tab w:val="left" w:pos="993"/>
        </w:tabs>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t>Сиёсати Барнома, принсипњои таълим, дастурњо ва татбиќ бояд</w:t>
      </w:r>
      <w:r w:rsidR="00486B39" w:rsidRPr="00ED1FC9">
        <w:rPr>
          <w:rFonts w:ascii="Times New Roman Tj" w:hAnsi="Times New Roman Tj" w:cs="Arial"/>
          <w:sz w:val="26"/>
          <w:szCs w:val="26"/>
        </w:rPr>
        <w:t xml:space="preserve">  дар назди худ њадафи таъмини баробарњуќуќии гендерї ва иштироки баробар, инчунин имконияти  ба мадди назар гирифтани масъалањои  гендерї дар рафти таълимро гузошта бошанд. </w:t>
      </w:r>
    </w:p>
    <w:p w:rsidR="00B403FF" w:rsidRPr="00ED1FC9" w:rsidRDefault="00486B39" w:rsidP="00AD10E8">
      <w:pPr>
        <w:pStyle w:val="a3"/>
        <w:tabs>
          <w:tab w:val="left" w:pos="284"/>
          <w:tab w:val="left" w:pos="993"/>
        </w:tabs>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t>Дарки моњияти масъалањои гендерї бояд барои њамаи амалњои барнома ва маводњои он мавзўи баррасї мањсуб шавад. Он аз идоракунї, пуррагардонии њайат, омўзиш, назорат ва чорабинињои аз тарафи њамсолон  амалишаванда иборат аст. Дарки масъалањои  гендерї инчунин њангоми таъмини тренерњои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xml:space="preserve">» бо имконияти пешво будан ва рушди касбї, њангоми  муњокимањои  ташрењї ва омўзиш  бояд  ба  мадди назар гирифта шавад. Ба </w:t>
      </w:r>
      <w:r w:rsidR="00474EB5" w:rsidRPr="00ED1FC9">
        <w:rPr>
          <w:rFonts w:ascii="Times New Roman Tj" w:hAnsi="Times New Roman Tj" w:cs="Arial"/>
          <w:sz w:val="26"/>
          <w:szCs w:val="26"/>
        </w:rPr>
        <w:t xml:space="preserve">њолатњои </w:t>
      </w:r>
      <w:r w:rsidRPr="00ED1FC9">
        <w:rPr>
          <w:rFonts w:ascii="Times New Roman Tj" w:hAnsi="Times New Roman Tj" w:cs="Arial"/>
          <w:sz w:val="26"/>
          <w:szCs w:val="26"/>
        </w:rPr>
        <w:t>нобаробарї ва њуќуќпоймолкунї, азљумла  зўроварии љинсї бояд диќќати махсус  дода шавад. Њассосият  оиди анъана ва мансубияти динии љомеа маънои  амалњои ѓайриадолатонаро надорад; аммо њамзамон бо ин  њангоми интихоби  усулњо ва шаклњо мутобиќати онњор</w:t>
      </w:r>
      <w:r w:rsidR="00B539B9">
        <w:rPr>
          <w:rFonts w:ascii="Times New Roman Tj" w:hAnsi="Times New Roman Tj" w:cs="Arial"/>
          <w:sz w:val="26"/>
          <w:szCs w:val="26"/>
        </w:rPr>
        <w:t xml:space="preserve">о ба шароитњо </w:t>
      </w:r>
      <w:r w:rsidRPr="00ED1FC9">
        <w:rPr>
          <w:rFonts w:ascii="Times New Roman Tj" w:hAnsi="Times New Roman Tj" w:cs="Arial"/>
          <w:sz w:val="26"/>
          <w:szCs w:val="26"/>
        </w:rPr>
        <w:t xml:space="preserve">чуќур омўхтан зарур аст.    </w:t>
      </w:r>
    </w:p>
    <w:p w:rsidR="00B403FF" w:rsidRPr="00ED1FC9" w:rsidRDefault="00486B39" w:rsidP="00AD10E8">
      <w:pPr>
        <w:pStyle w:val="a3"/>
        <w:numPr>
          <w:ilvl w:val="0"/>
          <w:numId w:val="9"/>
        </w:numPr>
        <w:tabs>
          <w:tab w:val="left" w:pos="284"/>
          <w:tab w:val="left" w:pos="993"/>
        </w:tabs>
        <w:spacing w:after="0" w:line="360" w:lineRule="auto"/>
        <w:ind w:left="0" w:firstLine="0"/>
        <w:jc w:val="both"/>
        <w:rPr>
          <w:rFonts w:ascii="Times New Roman Tj" w:hAnsi="Times New Roman Tj" w:cs="Arial"/>
          <w:b/>
          <w:sz w:val="26"/>
          <w:szCs w:val="26"/>
        </w:rPr>
      </w:pPr>
      <w:r w:rsidRPr="00ED1FC9">
        <w:rPr>
          <w:rFonts w:ascii="Times New Roman Tj" w:hAnsi="Times New Roman Tj" w:cs="Arial"/>
          <w:b/>
          <w:sz w:val="26"/>
          <w:szCs w:val="26"/>
        </w:rPr>
        <w:lastRenderedPageBreak/>
        <w:t>Таъмин ва нигоњдории махфият</w:t>
      </w:r>
      <w:r w:rsidR="00B539B9">
        <w:rPr>
          <w:rFonts w:ascii="Times New Roman Tj" w:hAnsi="Times New Roman Tj" w:cs="Arial"/>
          <w:b/>
          <w:sz w:val="26"/>
          <w:szCs w:val="26"/>
        </w:rPr>
        <w:t>.</w:t>
      </w:r>
    </w:p>
    <w:p w:rsidR="00B403FF" w:rsidRPr="00ED1FC9" w:rsidRDefault="00474EB5" w:rsidP="00AD10E8">
      <w:pPr>
        <w:pStyle w:val="a3"/>
        <w:tabs>
          <w:tab w:val="left" w:pos="284"/>
          <w:tab w:val="left" w:pos="993"/>
        </w:tabs>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t>Бо т</w:t>
      </w:r>
      <w:r w:rsidR="00486B39" w:rsidRPr="00ED1FC9">
        <w:rPr>
          <w:rFonts w:ascii="Times New Roman Tj" w:hAnsi="Times New Roman Tj" w:cs="Arial"/>
          <w:sz w:val="26"/>
          <w:szCs w:val="26"/>
        </w:rPr>
        <w:t>ренерњои «</w:t>
      </w:r>
      <w:r w:rsidR="00A92AB4">
        <w:rPr>
          <w:rFonts w:ascii="Times New Roman Tj" w:hAnsi="Times New Roman Tj" w:cs="Arial"/>
          <w:sz w:val="26"/>
          <w:szCs w:val="26"/>
        </w:rPr>
        <w:t>Њамсол ба њамсол</w:t>
      </w:r>
      <w:r w:rsidR="00486B39" w:rsidRPr="00ED1FC9">
        <w:rPr>
          <w:rFonts w:ascii="Times New Roman Tj" w:hAnsi="Times New Roman Tj" w:cs="Arial"/>
          <w:sz w:val="26"/>
          <w:szCs w:val="26"/>
        </w:rPr>
        <w:t xml:space="preserve">» оиди </w:t>
      </w:r>
      <w:r w:rsidR="00FA131E" w:rsidRPr="00ED1FC9">
        <w:rPr>
          <w:rFonts w:ascii="Times New Roman Tj" w:hAnsi="Times New Roman Tj" w:cs="Arial"/>
          <w:sz w:val="26"/>
          <w:szCs w:val="26"/>
        </w:rPr>
        <w:t xml:space="preserve"> махфї </w:t>
      </w:r>
      <w:r w:rsidR="00486B39" w:rsidRPr="00ED1FC9">
        <w:rPr>
          <w:rFonts w:ascii="Times New Roman Tj" w:hAnsi="Times New Roman Tj" w:cs="Arial"/>
          <w:sz w:val="26"/>
          <w:szCs w:val="26"/>
        </w:rPr>
        <w:t xml:space="preserve"> нигоњ</w:t>
      </w:r>
      <w:r w:rsidR="00FA131E" w:rsidRPr="00ED1FC9">
        <w:rPr>
          <w:rFonts w:ascii="Times New Roman Tj" w:hAnsi="Times New Roman Tj" w:cs="Arial"/>
          <w:sz w:val="26"/>
          <w:szCs w:val="26"/>
        </w:rPr>
        <w:t xml:space="preserve"> доштани  </w:t>
      </w:r>
      <w:r w:rsidR="00486B39" w:rsidRPr="00ED1FC9">
        <w:rPr>
          <w:rFonts w:ascii="Times New Roman Tj" w:hAnsi="Times New Roman Tj" w:cs="Arial"/>
          <w:sz w:val="26"/>
          <w:szCs w:val="26"/>
        </w:rPr>
        <w:t xml:space="preserve"> маълумот ва  суханњои  мизољон</w:t>
      </w:r>
      <w:r w:rsidR="00FA131E" w:rsidRPr="00ED1FC9">
        <w:rPr>
          <w:rFonts w:ascii="Times New Roman Tj" w:hAnsi="Times New Roman Tj" w:cs="Arial"/>
          <w:sz w:val="26"/>
          <w:szCs w:val="26"/>
        </w:rPr>
        <w:t xml:space="preserve">, оиди  малакаи ба њамсолон фањмонидани </w:t>
      </w:r>
      <w:r w:rsidR="00F0406D" w:rsidRPr="00ED1FC9">
        <w:rPr>
          <w:rFonts w:ascii="Times New Roman Tj" w:hAnsi="Times New Roman Tj" w:cs="Arial"/>
          <w:sz w:val="26"/>
          <w:szCs w:val="26"/>
        </w:rPr>
        <w:t>он, ки  барнома махфиятро кафолат медињад, омўз</w:t>
      </w:r>
      <w:r w:rsidRPr="00ED1FC9">
        <w:rPr>
          <w:rFonts w:ascii="Times New Roman Tj" w:hAnsi="Times New Roman Tj" w:cs="Arial"/>
          <w:sz w:val="26"/>
          <w:szCs w:val="26"/>
        </w:rPr>
        <w:t>иш гузаронида мешава</w:t>
      </w:r>
      <w:r w:rsidR="00F0406D" w:rsidRPr="00ED1FC9">
        <w:rPr>
          <w:rFonts w:ascii="Times New Roman Tj" w:hAnsi="Times New Roman Tj" w:cs="Arial"/>
          <w:sz w:val="26"/>
          <w:szCs w:val="26"/>
        </w:rPr>
        <w:t>д. Тањияи сиёсати сањењ (дар шакли хаттї) оиди масъалањои махфият  ва  ўњдадории мазкур бояд чї гуна иљро гардад</w:t>
      </w:r>
      <w:r w:rsidRPr="00ED1FC9">
        <w:rPr>
          <w:rFonts w:ascii="Times New Roman Tj" w:hAnsi="Times New Roman Tj" w:cs="Arial"/>
          <w:sz w:val="26"/>
          <w:szCs w:val="26"/>
        </w:rPr>
        <w:t>, зарурат дорад</w:t>
      </w:r>
      <w:r w:rsidR="00F0406D" w:rsidRPr="00ED1FC9">
        <w:rPr>
          <w:rFonts w:ascii="Times New Roman Tj" w:hAnsi="Times New Roman Tj" w:cs="Arial"/>
          <w:sz w:val="26"/>
          <w:szCs w:val="26"/>
        </w:rPr>
        <w:t xml:space="preserve">. Сиёсати мазкур бояд дар рафти чорабинињои таълим ва роњбарї бо аксњо ва мисолњо таќвият дода шавад. </w:t>
      </w:r>
      <w:r w:rsidRPr="00ED1FC9">
        <w:rPr>
          <w:rFonts w:ascii="Times New Roman Tj" w:hAnsi="Times New Roman Tj" w:cs="Arial"/>
          <w:sz w:val="26"/>
          <w:szCs w:val="26"/>
        </w:rPr>
        <w:t>Њангоми зарурат низоми и</w:t>
      </w:r>
      <w:r w:rsidR="00F0406D" w:rsidRPr="00ED1FC9">
        <w:rPr>
          <w:rFonts w:ascii="Times New Roman Tj" w:hAnsi="Times New Roman Tj" w:cs="Arial"/>
          <w:sz w:val="26"/>
          <w:szCs w:val="26"/>
        </w:rPr>
        <w:t>љроиши  огоњ</w:t>
      </w:r>
      <w:r w:rsidRPr="00ED1FC9">
        <w:rPr>
          <w:rFonts w:ascii="Times New Roman Tj" w:hAnsi="Times New Roman Tj" w:cs="Arial"/>
          <w:sz w:val="26"/>
          <w:szCs w:val="26"/>
        </w:rPr>
        <w:t>њо</w:t>
      </w:r>
      <w:r w:rsidR="00F0406D" w:rsidRPr="00ED1FC9">
        <w:rPr>
          <w:rFonts w:ascii="Times New Roman Tj" w:hAnsi="Times New Roman Tj" w:cs="Arial"/>
          <w:sz w:val="26"/>
          <w:szCs w:val="26"/>
        </w:rPr>
        <w:t xml:space="preserve"> ва чорањои љазои  </w:t>
      </w:r>
      <w:r w:rsidRPr="00ED1FC9">
        <w:rPr>
          <w:rFonts w:ascii="Times New Roman Tj" w:hAnsi="Times New Roman Tj" w:cs="Arial"/>
          <w:sz w:val="26"/>
          <w:szCs w:val="26"/>
        </w:rPr>
        <w:t xml:space="preserve">аниќ </w:t>
      </w:r>
      <w:r w:rsidR="00F0406D" w:rsidRPr="00ED1FC9">
        <w:rPr>
          <w:rFonts w:ascii="Times New Roman Tj" w:hAnsi="Times New Roman Tj" w:cs="Arial"/>
          <w:sz w:val="26"/>
          <w:szCs w:val="26"/>
        </w:rPr>
        <w:t>тарњрезишударо тањия</w:t>
      </w:r>
      <w:r w:rsidRPr="00ED1FC9">
        <w:rPr>
          <w:rFonts w:ascii="Times New Roman Tj" w:hAnsi="Times New Roman Tj" w:cs="Arial"/>
          <w:sz w:val="26"/>
          <w:szCs w:val="26"/>
        </w:rPr>
        <w:t xml:space="preserve"> кунед</w:t>
      </w:r>
      <w:r w:rsidR="00F0406D" w:rsidRPr="00ED1FC9">
        <w:rPr>
          <w:rFonts w:ascii="Times New Roman Tj" w:hAnsi="Times New Roman Tj" w:cs="Arial"/>
          <w:sz w:val="26"/>
          <w:szCs w:val="26"/>
        </w:rPr>
        <w:t xml:space="preserve"> ва кафолат дињед. Тафовути байни нигоњдории махфияти маълумот ва зарурати  то њайати барномава дигар шахсони калонс</w:t>
      </w:r>
      <w:r w:rsidRPr="00ED1FC9">
        <w:rPr>
          <w:rFonts w:ascii="Times New Roman Tj" w:hAnsi="Times New Roman Tj" w:cs="Arial"/>
          <w:sz w:val="26"/>
          <w:szCs w:val="26"/>
        </w:rPr>
        <w:t>ол расонидани  маълумоти бўњрониро</w:t>
      </w:r>
      <w:r w:rsidR="00F0406D" w:rsidRPr="00ED1FC9">
        <w:rPr>
          <w:rFonts w:ascii="Times New Roman Tj" w:hAnsi="Times New Roman Tj" w:cs="Arial"/>
          <w:sz w:val="26"/>
          <w:szCs w:val="26"/>
        </w:rPr>
        <w:t xml:space="preserve"> бештар  шарњ дињед. </w:t>
      </w:r>
    </w:p>
    <w:p w:rsidR="00F0406D" w:rsidRPr="00ED1FC9" w:rsidRDefault="00F0406D" w:rsidP="00AD10E8">
      <w:pPr>
        <w:pStyle w:val="a3"/>
        <w:tabs>
          <w:tab w:val="left" w:pos="284"/>
          <w:tab w:val="left" w:pos="993"/>
        </w:tabs>
        <w:spacing w:after="0" w:line="360" w:lineRule="auto"/>
        <w:ind w:left="0"/>
        <w:jc w:val="both"/>
        <w:rPr>
          <w:rFonts w:ascii="Times New Roman Tj" w:hAnsi="Times New Roman Tj" w:cs="Arial"/>
          <w:sz w:val="26"/>
          <w:szCs w:val="26"/>
        </w:rPr>
      </w:pPr>
    </w:p>
    <w:p w:rsidR="00B403FF" w:rsidRPr="00ED1FC9" w:rsidRDefault="00F0406D" w:rsidP="00AD10E8">
      <w:pPr>
        <w:pStyle w:val="a3"/>
        <w:numPr>
          <w:ilvl w:val="0"/>
          <w:numId w:val="9"/>
        </w:numPr>
        <w:tabs>
          <w:tab w:val="left" w:pos="284"/>
          <w:tab w:val="left" w:pos="993"/>
        </w:tabs>
        <w:spacing w:after="0" w:line="360" w:lineRule="auto"/>
        <w:ind w:left="0" w:firstLine="0"/>
        <w:jc w:val="both"/>
        <w:rPr>
          <w:rFonts w:ascii="Times New Roman Tj" w:hAnsi="Times New Roman Tj" w:cs="Arial"/>
          <w:b/>
          <w:sz w:val="26"/>
          <w:szCs w:val="26"/>
        </w:rPr>
      </w:pPr>
      <w:r w:rsidRPr="00ED1FC9">
        <w:rPr>
          <w:rFonts w:ascii="Times New Roman Tj" w:hAnsi="Times New Roman Tj" w:cs="Arial"/>
          <w:b/>
          <w:sz w:val="26"/>
          <w:szCs w:val="26"/>
        </w:rPr>
        <w:t>Пешбарии худбањоди</w:t>
      </w:r>
      <w:r w:rsidR="00B539B9">
        <w:rPr>
          <w:rFonts w:ascii="Times New Roman Tj" w:hAnsi="Times New Roman Tj" w:cs="Arial"/>
          <w:b/>
          <w:sz w:val="26"/>
          <w:szCs w:val="26"/>
        </w:rPr>
        <w:t xml:space="preserve">њии арзишњо; арзишњоро иљборан </w:t>
      </w:r>
      <w:r w:rsidRPr="00ED1FC9">
        <w:rPr>
          <w:rFonts w:ascii="Times New Roman Tj" w:hAnsi="Times New Roman Tj" w:cs="Arial"/>
          <w:b/>
          <w:sz w:val="26"/>
          <w:szCs w:val="26"/>
        </w:rPr>
        <w:t xml:space="preserve">талќин </w:t>
      </w:r>
      <w:r w:rsidR="0040759C" w:rsidRPr="00ED1FC9">
        <w:rPr>
          <w:rFonts w:ascii="Times New Roman Tj" w:hAnsi="Times New Roman Tj" w:cs="Arial"/>
          <w:b/>
          <w:sz w:val="26"/>
          <w:szCs w:val="26"/>
        </w:rPr>
        <w:t>нак</w:t>
      </w:r>
      <w:r w:rsidRPr="00ED1FC9">
        <w:rPr>
          <w:rFonts w:ascii="Times New Roman Tj" w:hAnsi="Times New Roman Tj" w:cs="Arial"/>
          <w:b/>
          <w:sz w:val="26"/>
          <w:szCs w:val="26"/>
        </w:rPr>
        <w:t>ардан</w:t>
      </w:r>
      <w:r w:rsidR="00B539B9">
        <w:rPr>
          <w:rFonts w:ascii="Times New Roman Tj" w:hAnsi="Times New Roman Tj" w:cs="Arial"/>
          <w:b/>
          <w:sz w:val="26"/>
          <w:szCs w:val="26"/>
        </w:rPr>
        <w:t>.</w:t>
      </w:r>
    </w:p>
    <w:p w:rsidR="00B403FF" w:rsidRPr="00ED1FC9" w:rsidRDefault="00B403FF" w:rsidP="00AD10E8">
      <w:pPr>
        <w:pStyle w:val="a3"/>
        <w:tabs>
          <w:tab w:val="left" w:pos="284"/>
          <w:tab w:val="left" w:pos="993"/>
        </w:tabs>
        <w:spacing w:after="0" w:line="360" w:lineRule="auto"/>
        <w:ind w:left="0"/>
        <w:jc w:val="both"/>
        <w:rPr>
          <w:rFonts w:ascii="Times New Roman Tj" w:hAnsi="Times New Roman Tj" w:cs="Arial"/>
          <w:sz w:val="26"/>
          <w:szCs w:val="26"/>
        </w:rPr>
      </w:pPr>
    </w:p>
    <w:p w:rsidR="00B403FF" w:rsidRPr="00ED1FC9" w:rsidRDefault="0040759C" w:rsidP="00AD10E8">
      <w:pPr>
        <w:pStyle w:val="a3"/>
        <w:tabs>
          <w:tab w:val="left" w:pos="284"/>
          <w:tab w:val="left" w:pos="993"/>
        </w:tabs>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t>Тренерњои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xml:space="preserve">» њангоми таълим ва роњбарї, кор бо њамсолон бояд  арзишњои шахсии худро омўзанд. Арзишњои </w:t>
      </w:r>
      <w:r w:rsidR="0066105C">
        <w:rPr>
          <w:rFonts w:ascii="Times New Roman Tj" w:hAnsi="Times New Roman Tj" w:cs="Arial"/>
          <w:sz w:val="26"/>
          <w:szCs w:val="26"/>
        </w:rPr>
        <w:t xml:space="preserve">барои </w:t>
      </w:r>
      <w:r w:rsidRPr="00ED1FC9">
        <w:rPr>
          <w:rFonts w:ascii="Times New Roman Tj" w:hAnsi="Times New Roman Tj" w:cs="Arial"/>
          <w:sz w:val="26"/>
          <w:szCs w:val="26"/>
        </w:rPr>
        <w:t xml:space="preserve">як нафар </w:t>
      </w:r>
      <w:r w:rsidR="0066105C">
        <w:rPr>
          <w:rFonts w:ascii="Times New Roman Tj" w:hAnsi="Times New Roman Tj" w:cs="Arial"/>
          <w:sz w:val="26"/>
          <w:szCs w:val="26"/>
        </w:rPr>
        <w:t xml:space="preserve">муњим </w:t>
      </w:r>
      <w:r w:rsidRPr="00ED1FC9">
        <w:rPr>
          <w:rFonts w:ascii="Times New Roman Tj" w:hAnsi="Times New Roman Tj" w:cs="Arial"/>
          <w:sz w:val="26"/>
          <w:szCs w:val="26"/>
        </w:rPr>
        <w:t xml:space="preserve">набояд ба шахси дигар иљборан талќин карда шаванд. </w:t>
      </w:r>
    </w:p>
    <w:p w:rsidR="0040759C" w:rsidRPr="00ED1FC9" w:rsidRDefault="0040759C" w:rsidP="00AD10E8">
      <w:pPr>
        <w:pStyle w:val="a3"/>
        <w:tabs>
          <w:tab w:val="left" w:pos="284"/>
          <w:tab w:val="left" w:pos="993"/>
        </w:tabs>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t>Барои њалли масъалањои тафовут байни заминањои</w:t>
      </w:r>
      <w:r w:rsidR="00B539B9">
        <w:rPr>
          <w:rFonts w:ascii="Times New Roman Tj" w:hAnsi="Times New Roman Tj" w:cs="Arial"/>
          <w:sz w:val="26"/>
          <w:szCs w:val="26"/>
        </w:rPr>
        <w:t xml:space="preserve"> арзишї ва динї, оиди масъалаи </w:t>
      </w:r>
      <w:r w:rsidRPr="00ED1FC9">
        <w:rPr>
          <w:rFonts w:ascii="Times New Roman Tj" w:hAnsi="Times New Roman Tj" w:cs="Arial"/>
          <w:sz w:val="26"/>
          <w:szCs w:val="26"/>
        </w:rPr>
        <w:t xml:space="preserve">вобастагии арзишњои инфиродї бо арзишњои иљтимої  ё барномавї дар рафти таълим ва роњбарї </w:t>
      </w:r>
      <w:r w:rsidR="00781162" w:rsidRPr="00ED1FC9">
        <w:rPr>
          <w:rFonts w:ascii="Times New Roman Tj" w:hAnsi="Times New Roman Tj" w:cs="Arial"/>
          <w:sz w:val="26"/>
          <w:szCs w:val="26"/>
        </w:rPr>
        <w:t xml:space="preserve">бояд </w:t>
      </w:r>
      <w:r w:rsidRPr="00ED1FC9">
        <w:rPr>
          <w:rFonts w:ascii="Times New Roman Tj" w:hAnsi="Times New Roman Tj" w:cs="Arial"/>
          <w:sz w:val="26"/>
          <w:szCs w:val="26"/>
        </w:rPr>
        <w:t>кўшишњои бештар</w:t>
      </w:r>
      <w:r w:rsidR="00781162" w:rsidRPr="00ED1FC9">
        <w:rPr>
          <w:rFonts w:ascii="Times New Roman Tj" w:hAnsi="Times New Roman Tj" w:cs="Arial"/>
          <w:sz w:val="26"/>
          <w:szCs w:val="26"/>
        </w:rPr>
        <w:t>е</w:t>
      </w:r>
      <w:r w:rsidRPr="00ED1FC9">
        <w:rPr>
          <w:rFonts w:ascii="Times New Roman Tj" w:hAnsi="Times New Roman Tj" w:cs="Arial"/>
          <w:sz w:val="26"/>
          <w:szCs w:val="26"/>
        </w:rPr>
        <w:t xml:space="preserve"> ба роњ монда шаванд.  Он масъалањо ва мушкилоте, ки ба тренерњо  дар омўзиши арзишњои шахсиашон  мусоидат мекунанд, дар мусоњиба ва </w:t>
      </w:r>
      <w:r w:rsidR="00781162" w:rsidRPr="00ED1FC9">
        <w:rPr>
          <w:rFonts w:ascii="Times New Roman Tj" w:hAnsi="Times New Roman Tj" w:cs="Arial"/>
          <w:sz w:val="26"/>
          <w:szCs w:val="26"/>
        </w:rPr>
        <w:t xml:space="preserve">њангоми </w:t>
      </w:r>
      <w:r w:rsidRPr="00ED1FC9">
        <w:rPr>
          <w:rFonts w:ascii="Times New Roman Tj" w:hAnsi="Times New Roman Tj" w:cs="Arial"/>
          <w:sz w:val="26"/>
          <w:szCs w:val="26"/>
        </w:rPr>
        <w:t xml:space="preserve">кор бо њамсолон  хеле муфид хоњанд буд. Дар назди барномањо аксар ваќт  мушкилоти мушаххас гузошта шудааст, ки онњо ба љавононе, ки ба арзишњои мазкур боварї доранд, онњоро дар њаёт амалї мекунанд, њол он ки арзишњои мазкур  ба идеологияи барнома зид аст, чї </w:t>
      </w:r>
      <w:r w:rsidR="00781162" w:rsidRPr="00ED1FC9">
        <w:rPr>
          <w:rFonts w:ascii="Times New Roman Tj" w:hAnsi="Times New Roman Tj" w:cs="Arial"/>
          <w:sz w:val="26"/>
          <w:szCs w:val="26"/>
        </w:rPr>
        <w:t xml:space="preserve">тавр </w:t>
      </w:r>
      <w:r w:rsidRPr="00ED1FC9">
        <w:rPr>
          <w:rFonts w:ascii="Times New Roman Tj" w:hAnsi="Times New Roman Tj" w:cs="Arial"/>
          <w:sz w:val="26"/>
          <w:szCs w:val="26"/>
        </w:rPr>
        <w:t>кўмак расонанд. Барномањо бо њайати мављудбуда кор мебаранд, аммо онњо бояд  тафаккури солимро  волотар донанд – њељ кадом барнома ба зиммаи худ ўњдадории  фаъолият</w:t>
      </w:r>
      <w:r w:rsidR="00781162" w:rsidRPr="00ED1FC9">
        <w:rPr>
          <w:rFonts w:ascii="Times New Roman Tj" w:hAnsi="Times New Roman Tj" w:cs="Arial"/>
          <w:sz w:val="26"/>
          <w:szCs w:val="26"/>
        </w:rPr>
        <w:t>ро</w:t>
      </w:r>
      <w:r w:rsidRPr="00ED1FC9">
        <w:rPr>
          <w:rFonts w:ascii="Times New Roman Tj" w:hAnsi="Times New Roman Tj" w:cs="Arial"/>
          <w:sz w:val="26"/>
          <w:szCs w:val="26"/>
        </w:rPr>
        <w:t xml:space="preserve"> бо одамоне, ки њуќуќи инсон ва меъёрњои ахлоќро вайрон мекунанд,  намегирад.</w:t>
      </w:r>
    </w:p>
    <w:p w:rsidR="00B403FF" w:rsidRDefault="00B403FF" w:rsidP="00AD10E8">
      <w:pPr>
        <w:pStyle w:val="a3"/>
        <w:tabs>
          <w:tab w:val="left" w:pos="284"/>
          <w:tab w:val="left" w:pos="993"/>
        </w:tabs>
        <w:spacing w:after="0" w:line="360" w:lineRule="auto"/>
        <w:ind w:left="0"/>
        <w:jc w:val="both"/>
        <w:rPr>
          <w:rFonts w:ascii="Times New Roman Tj" w:hAnsi="Times New Roman Tj" w:cs="Arial"/>
          <w:sz w:val="26"/>
          <w:szCs w:val="26"/>
        </w:rPr>
      </w:pPr>
    </w:p>
    <w:p w:rsidR="00B539B9" w:rsidRPr="00ED1FC9" w:rsidRDefault="00B539B9" w:rsidP="00AD10E8">
      <w:pPr>
        <w:pStyle w:val="a3"/>
        <w:tabs>
          <w:tab w:val="left" w:pos="284"/>
          <w:tab w:val="left" w:pos="993"/>
        </w:tabs>
        <w:spacing w:after="0" w:line="360" w:lineRule="auto"/>
        <w:ind w:left="0"/>
        <w:jc w:val="both"/>
        <w:rPr>
          <w:rFonts w:ascii="Times New Roman Tj" w:hAnsi="Times New Roman Tj" w:cs="Arial"/>
          <w:sz w:val="26"/>
          <w:szCs w:val="26"/>
        </w:rPr>
      </w:pPr>
    </w:p>
    <w:p w:rsidR="00B403FF" w:rsidRPr="00ED1FC9" w:rsidRDefault="0040759C" w:rsidP="00AD10E8">
      <w:pPr>
        <w:pStyle w:val="a3"/>
        <w:numPr>
          <w:ilvl w:val="0"/>
          <w:numId w:val="9"/>
        </w:numPr>
        <w:tabs>
          <w:tab w:val="left" w:pos="284"/>
          <w:tab w:val="left" w:pos="993"/>
        </w:tabs>
        <w:spacing w:after="0" w:line="360" w:lineRule="auto"/>
        <w:ind w:left="0" w:firstLine="0"/>
        <w:jc w:val="both"/>
        <w:rPr>
          <w:rFonts w:ascii="Times New Roman Tj" w:hAnsi="Times New Roman Tj" w:cs="Arial"/>
          <w:b/>
          <w:sz w:val="26"/>
          <w:szCs w:val="26"/>
        </w:rPr>
      </w:pPr>
      <w:r w:rsidRPr="00ED1FC9">
        <w:rPr>
          <w:rFonts w:ascii="Times New Roman Tj" w:hAnsi="Times New Roman Tj" w:cs="Arial"/>
          <w:b/>
          <w:sz w:val="26"/>
          <w:szCs w:val="26"/>
        </w:rPr>
        <w:lastRenderedPageBreak/>
        <w:t>Дур шудан аз њолатњои шахсии манфї, њамзамон  расонидани маълумоти шахсии худ</w:t>
      </w:r>
      <w:r w:rsidR="00B539B9">
        <w:rPr>
          <w:rFonts w:ascii="Times New Roman Tj" w:hAnsi="Times New Roman Tj" w:cs="Arial"/>
          <w:b/>
          <w:sz w:val="26"/>
          <w:szCs w:val="26"/>
        </w:rPr>
        <w:t>.</w:t>
      </w:r>
    </w:p>
    <w:p w:rsidR="00B403FF" w:rsidRPr="00ED1FC9" w:rsidRDefault="0040759C" w:rsidP="00AD10E8">
      <w:pPr>
        <w:pStyle w:val="a3"/>
        <w:tabs>
          <w:tab w:val="left" w:pos="284"/>
          <w:tab w:val="left" w:pos="993"/>
        </w:tabs>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t>Тренерњои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xml:space="preserve">» бояд </w:t>
      </w:r>
      <w:r w:rsidR="003C097B" w:rsidRPr="00ED1FC9">
        <w:rPr>
          <w:rFonts w:ascii="Times New Roman Tj" w:hAnsi="Times New Roman Tj" w:cs="Arial"/>
          <w:sz w:val="26"/>
          <w:szCs w:val="26"/>
        </w:rPr>
        <w:t xml:space="preserve"> нисбати њолатњои шахсии њаётии худ ростќавл бошанд, аммо њамзамон  ба онњо фањмонидан зарур аст, ки  онњо ўњдадор нестанд, ки дар бораи таљрибаи шахсии худ ё мушкилот дар ин ё он соња  сухан гўянд.</w:t>
      </w:r>
    </w:p>
    <w:p w:rsidR="009E2B02" w:rsidRPr="00ED1FC9" w:rsidRDefault="003C097B" w:rsidP="00AD10E8">
      <w:pPr>
        <w:pStyle w:val="a3"/>
        <w:tabs>
          <w:tab w:val="left" w:pos="284"/>
          <w:tab w:val="left" w:pos="993"/>
        </w:tabs>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t xml:space="preserve">Зарур аст, ки тренер ба саволњо оиди рафтори шахсии худ ростќавл љавоб гўяд, аммо њамзамон далелњоро дар назди њузурдоштагон аз меъёр зиёд ошкор </w:t>
      </w:r>
      <w:r w:rsidR="00781162" w:rsidRPr="00ED1FC9">
        <w:rPr>
          <w:rFonts w:ascii="Times New Roman Tj" w:hAnsi="Times New Roman Tj" w:cs="Arial"/>
          <w:sz w:val="26"/>
          <w:szCs w:val="26"/>
        </w:rPr>
        <w:t>на</w:t>
      </w:r>
      <w:r w:rsidRPr="00ED1FC9">
        <w:rPr>
          <w:rFonts w:ascii="Times New Roman Tj" w:hAnsi="Times New Roman Tj" w:cs="Arial"/>
          <w:sz w:val="26"/>
          <w:szCs w:val="26"/>
        </w:rPr>
        <w:t>намояд. Барномањо бояд  эътироф намоянд, ки тренерњои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(ва рафтори онњо) пурра  идеалї нестанд. Ба љои он, ки худро намунаи ибрат, озод аз њама гуна хавф нишон додан,  тренерњо  бояд оиди хавфњои мављудбуда  љиддї  андеша карда, рафтори шахсии худро эътироф намоянд.</w:t>
      </w:r>
    </w:p>
    <w:p w:rsidR="003C097B" w:rsidRPr="00ED1FC9" w:rsidRDefault="009E2B02" w:rsidP="00AD10E8">
      <w:pPr>
        <w:pStyle w:val="a3"/>
        <w:tabs>
          <w:tab w:val="left" w:pos="284"/>
          <w:tab w:val="left" w:pos="993"/>
        </w:tabs>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t>Њар ќадар</w:t>
      </w:r>
      <w:r w:rsidR="00781162" w:rsidRPr="00ED1FC9">
        <w:rPr>
          <w:rFonts w:ascii="Times New Roman Tj" w:hAnsi="Times New Roman Tj" w:cs="Arial"/>
          <w:sz w:val="26"/>
          <w:szCs w:val="26"/>
        </w:rPr>
        <w:t>е</w:t>
      </w:r>
      <w:r w:rsidRPr="00ED1FC9">
        <w:rPr>
          <w:rFonts w:ascii="Times New Roman Tj" w:hAnsi="Times New Roman Tj" w:cs="Arial"/>
          <w:sz w:val="26"/>
          <w:szCs w:val="26"/>
        </w:rPr>
        <w:t xml:space="preserve"> ки тренер оид</w:t>
      </w:r>
      <w:r w:rsidR="00781162" w:rsidRPr="00ED1FC9">
        <w:rPr>
          <w:rFonts w:ascii="Times New Roman Tj" w:hAnsi="Times New Roman Tj" w:cs="Arial"/>
          <w:sz w:val="26"/>
          <w:szCs w:val="26"/>
        </w:rPr>
        <w:t>и</w:t>
      </w:r>
      <w:r w:rsidRPr="00ED1FC9">
        <w:rPr>
          <w:rFonts w:ascii="Times New Roman Tj" w:hAnsi="Times New Roman Tj" w:cs="Arial"/>
          <w:sz w:val="26"/>
          <w:szCs w:val="26"/>
        </w:rPr>
        <w:t xml:space="preserve"> шахсан худаш бештар сухан намояд, ба  таълимгирандагон  оиди андешањо ва тањќиќњои худ ваќт</w:t>
      </w:r>
      <w:r w:rsidR="00781162" w:rsidRPr="00ED1FC9">
        <w:rPr>
          <w:rFonts w:ascii="Times New Roman Tj" w:hAnsi="Times New Roman Tj" w:cs="Arial"/>
          <w:sz w:val="26"/>
          <w:szCs w:val="26"/>
        </w:rPr>
        <w:t>и кам</w:t>
      </w:r>
      <w:r w:rsidRPr="00ED1FC9">
        <w:rPr>
          <w:rFonts w:ascii="Times New Roman Tj" w:hAnsi="Times New Roman Tj" w:cs="Arial"/>
          <w:sz w:val="26"/>
          <w:szCs w:val="26"/>
        </w:rPr>
        <w:t xml:space="preserve"> боќї мемонад. Љавоби бењтарине, ки тренер ба савол оиди рафтори шахсии </w:t>
      </w:r>
      <w:r w:rsidR="002035EB" w:rsidRPr="00ED1FC9">
        <w:rPr>
          <w:rFonts w:ascii="Times New Roman Tj" w:hAnsi="Times New Roman Tj" w:cs="Arial"/>
          <w:sz w:val="26"/>
          <w:szCs w:val="26"/>
        </w:rPr>
        <w:t xml:space="preserve">худ </w:t>
      </w:r>
      <w:r w:rsidRPr="00ED1FC9">
        <w:rPr>
          <w:rFonts w:ascii="Times New Roman Tj" w:hAnsi="Times New Roman Tj" w:cs="Arial"/>
          <w:sz w:val="26"/>
          <w:szCs w:val="26"/>
        </w:rPr>
        <w:t xml:space="preserve">дода метавонад, инчунин аз њама љавоби ростќавлтарин: «њадафи </w:t>
      </w:r>
      <w:r w:rsidR="002035EB" w:rsidRPr="00ED1FC9">
        <w:rPr>
          <w:rFonts w:ascii="Times New Roman Tj" w:hAnsi="Times New Roman Tj" w:cs="Arial"/>
          <w:sz w:val="26"/>
          <w:szCs w:val="26"/>
        </w:rPr>
        <w:t>ман</w:t>
      </w:r>
      <w:r w:rsidRPr="00ED1FC9">
        <w:rPr>
          <w:rFonts w:ascii="Times New Roman Tj" w:hAnsi="Times New Roman Tj" w:cs="Arial"/>
          <w:sz w:val="26"/>
          <w:szCs w:val="26"/>
        </w:rPr>
        <w:t xml:space="preserve"> он нест, ки  дар бораи худ сухан гўям. Ман бояд ба Шумо </w:t>
      </w:r>
      <w:r w:rsidR="002035EB" w:rsidRPr="00ED1FC9">
        <w:rPr>
          <w:rFonts w:ascii="Times New Roman Tj" w:hAnsi="Times New Roman Tj" w:cs="Arial"/>
          <w:sz w:val="26"/>
          <w:szCs w:val="26"/>
        </w:rPr>
        <w:t xml:space="preserve"> барои </w:t>
      </w:r>
      <w:r w:rsidRPr="00ED1FC9">
        <w:rPr>
          <w:rFonts w:ascii="Times New Roman Tj" w:hAnsi="Times New Roman Tj" w:cs="Arial"/>
          <w:sz w:val="26"/>
          <w:szCs w:val="26"/>
        </w:rPr>
        <w:t xml:space="preserve">мустаќилона андеша кардан </w:t>
      </w:r>
      <w:r w:rsidR="002035EB" w:rsidRPr="00ED1FC9">
        <w:rPr>
          <w:rFonts w:ascii="Times New Roman Tj" w:hAnsi="Times New Roman Tj" w:cs="Arial"/>
          <w:sz w:val="26"/>
          <w:szCs w:val="26"/>
        </w:rPr>
        <w:t>кўмак расонам»</w:t>
      </w:r>
      <w:r w:rsidR="00781162" w:rsidRPr="00ED1FC9">
        <w:rPr>
          <w:rFonts w:ascii="Times New Roman Tj" w:hAnsi="Times New Roman Tj" w:cs="Arial"/>
          <w:sz w:val="26"/>
          <w:szCs w:val="26"/>
        </w:rPr>
        <w:t xml:space="preserve">  мебошад</w:t>
      </w:r>
      <w:r w:rsidR="002035EB" w:rsidRPr="00ED1FC9">
        <w:rPr>
          <w:rFonts w:ascii="Times New Roman Tj" w:hAnsi="Times New Roman Tj" w:cs="Arial"/>
          <w:sz w:val="26"/>
          <w:szCs w:val="26"/>
        </w:rPr>
        <w:t>.</w:t>
      </w:r>
    </w:p>
    <w:p w:rsidR="00B403FF" w:rsidRPr="00ED1FC9" w:rsidRDefault="00B403FF" w:rsidP="00AD10E8">
      <w:pPr>
        <w:pStyle w:val="a3"/>
        <w:tabs>
          <w:tab w:val="left" w:pos="284"/>
          <w:tab w:val="left" w:pos="993"/>
        </w:tabs>
        <w:spacing w:after="0" w:line="360" w:lineRule="auto"/>
        <w:ind w:left="0"/>
        <w:jc w:val="both"/>
        <w:rPr>
          <w:rFonts w:ascii="Times New Roman Tj" w:hAnsi="Times New Roman Tj" w:cs="Arial"/>
          <w:sz w:val="26"/>
          <w:szCs w:val="26"/>
        </w:rPr>
      </w:pPr>
    </w:p>
    <w:p w:rsidR="00B403FF" w:rsidRDefault="002035EB" w:rsidP="00AD10E8">
      <w:pPr>
        <w:pStyle w:val="a3"/>
        <w:numPr>
          <w:ilvl w:val="0"/>
          <w:numId w:val="9"/>
        </w:numPr>
        <w:tabs>
          <w:tab w:val="left" w:pos="284"/>
          <w:tab w:val="left" w:pos="993"/>
        </w:tabs>
        <w:spacing w:after="0" w:line="360" w:lineRule="auto"/>
        <w:ind w:left="0" w:firstLine="0"/>
        <w:jc w:val="both"/>
        <w:rPr>
          <w:rFonts w:ascii="Times New Roman Tj" w:hAnsi="Times New Roman Tj" w:cs="Arial"/>
          <w:b/>
          <w:sz w:val="26"/>
          <w:szCs w:val="26"/>
        </w:rPr>
      </w:pPr>
      <w:r w:rsidRPr="00ED1FC9">
        <w:rPr>
          <w:rFonts w:ascii="Times New Roman Tj" w:hAnsi="Times New Roman Tj" w:cs="Arial"/>
          <w:b/>
          <w:sz w:val="26"/>
          <w:szCs w:val="26"/>
        </w:rPr>
        <w:t>Таъмини маълумоти сањењтарин ва беѓаразтарин</w:t>
      </w:r>
      <w:r w:rsidR="002E5F0C">
        <w:rPr>
          <w:rFonts w:ascii="Times New Roman Tj" w:hAnsi="Times New Roman Tj" w:cs="Arial"/>
          <w:b/>
          <w:sz w:val="26"/>
          <w:szCs w:val="26"/>
        </w:rPr>
        <w:t>.</w:t>
      </w:r>
    </w:p>
    <w:p w:rsidR="002E5F0C" w:rsidRPr="00ED1FC9" w:rsidRDefault="002E5F0C" w:rsidP="002E5F0C">
      <w:pPr>
        <w:pStyle w:val="a3"/>
        <w:tabs>
          <w:tab w:val="left" w:pos="284"/>
          <w:tab w:val="left" w:pos="993"/>
        </w:tabs>
        <w:spacing w:after="0" w:line="360" w:lineRule="auto"/>
        <w:ind w:left="0"/>
        <w:jc w:val="both"/>
        <w:rPr>
          <w:rFonts w:ascii="Times New Roman Tj" w:hAnsi="Times New Roman Tj" w:cs="Arial"/>
          <w:b/>
          <w:sz w:val="26"/>
          <w:szCs w:val="26"/>
        </w:rPr>
      </w:pPr>
    </w:p>
    <w:p w:rsidR="002035EB" w:rsidRPr="00ED1FC9" w:rsidRDefault="002035EB" w:rsidP="00AD10E8">
      <w:pPr>
        <w:pStyle w:val="a3"/>
        <w:tabs>
          <w:tab w:val="left" w:pos="284"/>
          <w:tab w:val="left" w:pos="993"/>
        </w:tabs>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t>Барнома тавассути таълим, роњбарї, истифодаи маводњо ва пешнињоди маълумот ба расонидани маълумоти сањењтарин ва беѓаразтарин  диќќати  махсус медињад.</w:t>
      </w:r>
    </w:p>
    <w:p w:rsidR="002035EB" w:rsidRPr="00ED1FC9" w:rsidRDefault="002035EB" w:rsidP="00AD10E8">
      <w:pPr>
        <w:pStyle w:val="a3"/>
        <w:tabs>
          <w:tab w:val="left" w:pos="284"/>
          <w:tab w:val="left" w:pos="993"/>
        </w:tabs>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t>Барои Барнома механизмњои боэътимоди пањнкунии аёниятњо байни  њайати корї ва тренерњо</w:t>
      </w:r>
      <w:r w:rsidR="00107071" w:rsidRPr="00ED1FC9">
        <w:rPr>
          <w:rFonts w:ascii="Times New Roman Tj" w:hAnsi="Times New Roman Tj" w:cs="Arial"/>
          <w:sz w:val="26"/>
          <w:szCs w:val="26"/>
        </w:rPr>
        <w:t xml:space="preserve">, </w:t>
      </w:r>
      <w:r w:rsidRPr="00ED1FC9">
        <w:rPr>
          <w:rFonts w:ascii="Times New Roman Tj" w:hAnsi="Times New Roman Tj" w:cs="Arial"/>
          <w:sz w:val="26"/>
          <w:szCs w:val="26"/>
        </w:rPr>
        <w:t xml:space="preserve"> њангоми зарурат  бо такя ба агентињои давлатии мутобиќ, ташкилотњои байналмилалї, муассисањои академї, конфронсњо ва симпозиумњо зарур аст, то</w:t>
      </w:r>
      <w:r w:rsidR="00107071" w:rsidRPr="00ED1FC9">
        <w:rPr>
          <w:rFonts w:ascii="Times New Roman Tj" w:hAnsi="Times New Roman Tj" w:cs="Arial"/>
          <w:sz w:val="26"/>
          <w:szCs w:val="26"/>
        </w:rPr>
        <w:t xml:space="preserve"> ин</w:t>
      </w:r>
      <w:r w:rsidR="002E5F0C">
        <w:rPr>
          <w:rFonts w:ascii="Times New Roman Tj" w:hAnsi="Times New Roman Tj" w:cs="Arial"/>
          <w:sz w:val="26"/>
          <w:szCs w:val="26"/>
        </w:rPr>
        <w:t xml:space="preserve"> ки </w:t>
      </w:r>
      <w:r w:rsidR="00107071" w:rsidRPr="00ED1FC9">
        <w:rPr>
          <w:rFonts w:ascii="Times New Roman Tj" w:hAnsi="Times New Roman Tj" w:cs="Arial"/>
          <w:sz w:val="26"/>
          <w:szCs w:val="26"/>
        </w:rPr>
        <w:t xml:space="preserve">минбаъд </w:t>
      </w:r>
      <w:r w:rsidRPr="00ED1FC9">
        <w:rPr>
          <w:rFonts w:ascii="Times New Roman Tj" w:hAnsi="Times New Roman Tj" w:cs="Arial"/>
          <w:sz w:val="26"/>
          <w:szCs w:val="26"/>
        </w:rPr>
        <w:t>маълумоти муосирро дошта бошад. Муњитеро ташкил намоед, ки дар он таълими</w:t>
      </w:r>
      <w:r w:rsidR="00107071" w:rsidRPr="00ED1FC9">
        <w:rPr>
          <w:rFonts w:ascii="Times New Roman Tj" w:hAnsi="Times New Roman Tj" w:cs="Arial"/>
          <w:sz w:val="26"/>
          <w:szCs w:val="26"/>
        </w:rPr>
        <w:t xml:space="preserve"> бефоси</w:t>
      </w:r>
      <w:r w:rsidRPr="00ED1FC9">
        <w:rPr>
          <w:rFonts w:ascii="Times New Roman Tj" w:hAnsi="Times New Roman Tj" w:cs="Arial"/>
          <w:sz w:val="26"/>
          <w:szCs w:val="26"/>
        </w:rPr>
        <w:t xml:space="preserve">ла ва такмил </w:t>
      </w:r>
      <w:r w:rsidR="00107071" w:rsidRPr="00ED1FC9">
        <w:rPr>
          <w:rFonts w:ascii="Times New Roman Tj" w:hAnsi="Times New Roman Tj" w:cs="Arial"/>
          <w:sz w:val="26"/>
          <w:szCs w:val="26"/>
        </w:rPr>
        <w:t xml:space="preserve"> њамчун меъёр пойдор </w:t>
      </w:r>
      <w:r w:rsidRPr="00ED1FC9">
        <w:rPr>
          <w:rFonts w:ascii="Times New Roman Tj" w:hAnsi="Times New Roman Tj" w:cs="Arial"/>
          <w:sz w:val="26"/>
          <w:szCs w:val="26"/>
        </w:rPr>
        <w:t>гардад, маводњо бошанд зери танќиди бошуур ва тафти</w:t>
      </w:r>
      <w:r w:rsidR="00107071" w:rsidRPr="00ED1FC9">
        <w:rPr>
          <w:rFonts w:ascii="Times New Roman Tj" w:hAnsi="Times New Roman Tj" w:cs="Arial"/>
          <w:sz w:val="26"/>
          <w:szCs w:val="26"/>
        </w:rPr>
        <w:t xml:space="preserve">ши  сањењии илмии онњо  ќарор </w:t>
      </w:r>
      <w:r w:rsidRPr="00ED1FC9">
        <w:rPr>
          <w:rFonts w:ascii="Times New Roman Tj" w:hAnsi="Times New Roman Tj" w:cs="Arial"/>
          <w:sz w:val="26"/>
          <w:szCs w:val="26"/>
        </w:rPr>
        <w:t xml:space="preserve">гиранд. Аз истифодаи маводњои  </w:t>
      </w:r>
      <w:r w:rsidR="00064157" w:rsidRPr="00ED1FC9">
        <w:rPr>
          <w:rFonts w:ascii="Times New Roman Tj" w:hAnsi="Times New Roman Tj" w:cs="Arial"/>
          <w:sz w:val="26"/>
          <w:szCs w:val="26"/>
        </w:rPr>
        <w:t>кайњо мављудбуда</w:t>
      </w:r>
      <w:r w:rsidR="00107071" w:rsidRPr="00ED1FC9">
        <w:rPr>
          <w:rFonts w:ascii="Times New Roman Tj" w:hAnsi="Times New Roman Tj" w:cs="Arial"/>
          <w:sz w:val="26"/>
          <w:szCs w:val="26"/>
        </w:rPr>
        <w:t xml:space="preserve">,  дастрасии умумї дошта, маводњое, ки </w:t>
      </w:r>
      <w:r w:rsidRPr="00ED1FC9">
        <w:rPr>
          <w:rFonts w:ascii="Times New Roman Tj" w:hAnsi="Times New Roman Tj" w:cs="Arial"/>
          <w:sz w:val="26"/>
          <w:szCs w:val="26"/>
        </w:rPr>
        <w:t xml:space="preserve">моњияти ѓайривоќеї </w:t>
      </w:r>
      <w:r w:rsidRPr="00ED1FC9">
        <w:rPr>
          <w:rFonts w:ascii="Times New Roman Tj" w:hAnsi="Times New Roman Tj" w:cs="Arial"/>
          <w:sz w:val="26"/>
          <w:szCs w:val="26"/>
        </w:rPr>
        <w:lastRenderedPageBreak/>
        <w:t xml:space="preserve">доранд ва дар соњаи гендер муносибати ѓайриодилонаро инъикос менамоянд ва ё бо тариќи дигар  муќаррарот ва ё њадафњои  </w:t>
      </w:r>
      <w:r w:rsidR="00064157" w:rsidRPr="00ED1FC9">
        <w:rPr>
          <w:rFonts w:ascii="Times New Roman Tj" w:hAnsi="Times New Roman Tj" w:cs="Arial"/>
          <w:sz w:val="26"/>
          <w:szCs w:val="26"/>
        </w:rPr>
        <w:t xml:space="preserve"> ба барномаи шумо ихтилофдоштаро пешбарї менамоянд, даст кашед.</w:t>
      </w:r>
    </w:p>
    <w:p w:rsidR="00B403FF" w:rsidRPr="00ED1FC9" w:rsidRDefault="00B403FF" w:rsidP="00AD10E8">
      <w:pPr>
        <w:pStyle w:val="a3"/>
        <w:tabs>
          <w:tab w:val="left" w:pos="284"/>
          <w:tab w:val="left" w:pos="993"/>
        </w:tabs>
        <w:spacing w:after="0" w:line="360" w:lineRule="auto"/>
        <w:ind w:left="0"/>
        <w:jc w:val="both"/>
        <w:rPr>
          <w:rFonts w:ascii="Times New Roman Tj" w:hAnsi="Times New Roman Tj" w:cs="Arial"/>
          <w:sz w:val="26"/>
          <w:szCs w:val="26"/>
        </w:rPr>
      </w:pPr>
    </w:p>
    <w:p w:rsidR="00B403FF" w:rsidRDefault="00107071" w:rsidP="00AD10E8">
      <w:pPr>
        <w:pStyle w:val="a3"/>
        <w:numPr>
          <w:ilvl w:val="0"/>
          <w:numId w:val="9"/>
        </w:numPr>
        <w:tabs>
          <w:tab w:val="left" w:pos="284"/>
          <w:tab w:val="left" w:pos="993"/>
        </w:tabs>
        <w:spacing w:after="0" w:line="360" w:lineRule="auto"/>
        <w:ind w:left="0" w:firstLine="0"/>
        <w:jc w:val="both"/>
        <w:rPr>
          <w:rFonts w:ascii="Times New Roman Tj" w:hAnsi="Times New Roman Tj" w:cs="Arial"/>
          <w:b/>
          <w:sz w:val="26"/>
          <w:szCs w:val="26"/>
        </w:rPr>
      </w:pPr>
      <w:r w:rsidRPr="00ED1FC9">
        <w:rPr>
          <w:rFonts w:ascii="Times New Roman Tj" w:hAnsi="Times New Roman Tj" w:cs="Arial"/>
          <w:b/>
          <w:sz w:val="26"/>
          <w:szCs w:val="26"/>
        </w:rPr>
        <w:t>Д</w:t>
      </w:r>
      <w:r w:rsidR="00064157" w:rsidRPr="00ED1FC9">
        <w:rPr>
          <w:rFonts w:ascii="Times New Roman Tj" w:hAnsi="Times New Roman Tj" w:cs="Arial"/>
          <w:b/>
          <w:sz w:val="26"/>
          <w:szCs w:val="26"/>
        </w:rPr>
        <w:t xml:space="preserve">онистани норасоињои шахсї ва оиди он, ки рафтор ба њамсолон </w:t>
      </w:r>
      <w:r w:rsidRPr="00ED1FC9">
        <w:rPr>
          <w:rFonts w:ascii="Times New Roman Tj" w:hAnsi="Times New Roman Tj" w:cs="Arial"/>
          <w:b/>
          <w:sz w:val="26"/>
          <w:szCs w:val="26"/>
        </w:rPr>
        <w:t xml:space="preserve">чї тавр </w:t>
      </w:r>
      <w:r w:rsidR="00064157" w:rsidRPr="00ED1FC9">
        <w:rPr>
          <w:rFonts w:ascii="Times New Roman Tj" w:hAnsi="Times New Roman Tj" w:cs="Arial"/>
          <w:b/>
          <w:sz w:val="26"/>
          <w:szCs w:val="26"/>
        </w:rPr>
        <w:t>таъсир мерасонад.</w:t>
      </w:r>
    </w:p>
    <w:p w:rsidR="002E5F0C" w:rsidRPr="00ED1FC9" w:rsidRDefault="002E5F0C" w:rsidP="002E5F0C">
      <w:pPr>
        <w:pStyle w:val="a3"/>
        <w:tabs>
          <w:tab w:val="left" w:pos="284"/>
          <w:tab w:val="left" w:pos="993"/>
        </w:tabs>
        <w:spacing w:after="0" w:line="360" w:lineRule="auto"/>
        <w:ind w:left="0"/>
        <w:jc w:val="both"/>
        <w:rPr>
          <w:rFonts w:ascii="Times New Roman Tj" w:hAnsi="Times New Roman Tj" w:cs="Arial"/>
          <w:b/>
          <w:sz w:val="26"/>
          <w:szCs w:val="26"/>
        </w:rPr>
      </w:pPr>
    </w:p>
    <w:p w:rsidR="00B403FF" w:rsidRPr="00ED1FC9" w:rsidRDefault="00064157" w:rsidP="00AD10E8">
      <w:pPr>
        <w:pStyle w:val="a3"/>
        <w:tabs>
          <w:tab w:val="left" w:pos="284"/>
          <w:tab w:val="left" w:pos="993"/>
        </w:tabs>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t>Тренерњои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тавассути таълим ва роњбарї бояд оиди муќарраркунии  њудудњои шахсї ва касбии худ, оиди он, ки  чї тавр рафтори онњо ба њамсолони онњо таъсир хоњад расонд, бояд кўмак гиранд.</w:t>
      </w:r>
    </w:p>
    <w:p w:rsidR="00064157" w:rsidRPr="00ED1FC9" w:rsidRDefault="00064157" w:rsidP="00AD10E8">
      <w:pPr>
        <w:pStyle w:val="a3"/>
        <w:tabs>
          <w:tab w:val="left" w:pos="284"/>
          <w:tab w:val="left" w:pos="993"/>
        </w:tabs>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t>Таълим, зиёда аз он муоширати бефосила ва  роњнамої</w:t>
      </w:r>
      <w:r w:rsidR="0066105C">
        <w:rPr>
          <w:rFonts w:ascii="Times New Roman Tj" w:hAnsi="Times New Roman Tj" w:cs="Arial"/>
          <w:sz w:val="26"/>
          <w:szCs w:val="26"/>
        </w:rPr>
        <w:t>,</w:t>
      </w:r>
      <w:r w:rsidRPr="00ED1FC9">
        <w:rPr>
          <w:rFonts w:ascii="Times New Roman Tj" w:hAnsi="Times New Roman Tj" w:cs="Arial"/>
          <w:sz w:val="26"/>
          <w:szCs w:val="26"/>
        </w:rPr>
        <w:t xml:space="preserve"> ба тренерњо барои дарки њудудњои шахсї  ва дар њаллу фасли  самараноки мушкилоте, ки </w:t>
      </w:r>
      <w:r w:rsidR="0066105C">
        <w:rPr>
          <w:rFonts w:ascii="Times New Roman Tj" w:hAnsi="Times New Roman Tj" w:cs="Arial"/>
          <w:sz w:val="26"/>
          <w:szCs w:val="26"/>
        </w:rPr>
        <w:t xml:space="preserve">њангоми </w:t>
      </w:r>
      <w:r w:rsidRPr="00ED1FC9">
        <w:rPr>
          <w:rFonts w:ascii="Times New Roman Tj" w:hAnsi="Times New Roman Tj" w:cs="Arial"/>
          <w:sz w:val="26"/>
          <w:szCs w:val="26"/>
        </w:rPr>
        <w:t>кор  ба онњо дучор мешаванд, кўмак хоњад  расонд.</w:t>
      </w:r>
    </w:p>
    <w:p w:rsidR="00064157" w:rsidRPr="00ED1FC9" w:rsidRDefault="00064157" w:rsidP="00AD10E8">
      <w:pPr>
        <w:pStyle w:val="a3"/>
        <w:tabs>
          <w:tab w:val="left" w:pos="284"/>
          <w:tab w:val="left" w:pos="993"/>
        </w:tabs>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t>Аксарияти тренерњои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ки бо  азият ва мушкилотњои инсонї дучор мешаванд, андеша доранд, ки онњо њаддиаќќал бояд ин мушкилотро њал кунанд, њол он ки ваколатњои онњо  воќеан хеле мањдуданд.  Тренерњои омўзонидашудаи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бояд андеша намоянд, ки  раванди кўмак  пайдарњам ва суст аст, натиљањои он  дарњол зоњир намешаванд ва имкони танњо каме кўмак расонидан мављуд аст; боќимонда аз шахсе, ки ба ў кўмак расонидан мехоњанд, ё дигар шароитњо вобастагї дорад.</w:t>
      </w:r>
    </w:p>
    <w:p w:rsidR="00064157" w:rsidRPr="00ED1FC9" w:rsidRDefault="00064157" w:rsidP="00AD10E8">
      <w:pPr>
        <w:pStyle w:val="a3"/>
        <w:tabs>
          <w:tab w:val="left" w:pos="284"/>
          <w:tab w:val="left" w:pos="993"/>
        </w:tabs>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t>Тренерњои «</w:t>
      </w:r>
      <w:r w:rsidR="00A92AB4">
        <w:rPr>
          <w:rFonts w:ascii="Times New Roman Tj" w:hAnsi="Times New Roman Tj" w:cs="Arial"/>
          <w:sz w:val="26"/>
          <w:szCs w:val="26"/>
        </w:rPr>
        <w:t>Њамсол ба њамсол</w:t>
      </w:r>
      <w:r w:rsidR="00F31A66">
        <w:rPr>
          <w:rFonts w:ascii="Times New Roman Tj" w:hAnsi="Times New Roman Tj" w:cs="Arial"/>
          <w:sz w:val="26"/>
          <w:szCs w:val="26"/>
        </w:rPr>
        <w:t>» ба</w:t>
      </w:r>
      <w:r w:rsidRPr="00ED1FC9">
        <w:rPr>
          <w:rFonts w:ascii="Times New Roman Tj" w:hAnsi="Times New Roman Tj" w:cs="Arial"/>
          <w:sz w:val="26"/>
          <w:szCs w:val="26"/>
        </w:rPr>
        <w:t xml:space="preserve"> дастгирии доимии </w:t>
      </w:r>
      <w:r w:rsidR="00F31A66">
        <w:rPr>
          <w:rFonts w:ascii="Times New Roman Tj" w:hAnsi="Times New Roman Tj" w:cs="Arial"/>
          <w:sz w:val="26"/>
          <w:szCs w:val="26"/>
        </w:rPr>
        <w:t xml:space="preserve">равонию эњсосї </w:t>
      </w:r>
      <w:r w:rsidRPr="00ED1FC9">
        <w:rPr>
          <w:rFonts w:ascii="Times New Roman Tj" w:hAnsi="Times New Roman Tj" w:cs="Arial"/>
          <w:sz w:val="26"/>
          <w:szCs w:val="26"/>
        </w:rPr>
        <w:t xml:space="preserve">эњтиёљ доранд, то ки  </w:t>
      </w:r>
      <w:r w:rsidR="00F31A66">
        <w:rPr>
          <w:rFonts w:ascii="Times New Roman Tj" w:hAnsi="Times New Roman Tj" w:cs="Arial"/>
          <w:sz w:val="26"/>
          <w:szCs w:val="26"/>
        </w:rPr>
        <w:t xml:space="preserve">тафовути </w:t>
      </w:r>
      <w:r w:rsidRPr="00ED1FC9">
        <w:rPr>
          <w:rFonts w:ascii="Times New Roman Tj" w:hAnsi="Times New Roman Tj" w:cs="Arial"/>
          <w:sz w:val="26"/>
          <w:szCs w:val="26"/>
        </w:rPr>
        <w:t>байни</w:t>
      </w:r>
      <w:r w:rsidR="00F31A66">
        <w:rPr>
          <w:rFonts w:ascii="Times New Roman Tj" w:hAnsi="Times New Roman Tj" w:cs="Arial"/>
          <w:sz w:val="26"/>
          <w:szCs w:val="26"/>
        </w:rPr>
        <w:t xml:space="preserve"> мушкилоте</w:t>
      </w:r>
      <w:r w:rsidRPr="00ED1FC9">
        <w:rPr>
          <w:rFonts w:ascii="Times New Roman Tj" w:hAnsi="Times New Roman Tj" w:cs="Arial"/>
          <w:sz w:val="26"/>
          <w:szCs w:val="26"/>
        </w:rPr>
        <w:t xml:space="preserve">, ки  </w:t>
      </w:r>
      <w:r w:rsidR="00F31A66">
        <w:rPr>
          <w:rFonts w:ascii="Times New Roman Tj" w:hAnsi="Times New Roman Tj" w:cs="Arial"/>
          <w:sz w:val="26"/>
          <w:szCs w:val="26"/>
        </w:rPr>
        <w:t>имконияти онњоро таѓйир додан мављуд аст ё не,  дониста бошанд.</w:t>
      </w:r>
    </w:p>
    <w:p w:rsidR="00B403FF" w:rsidRPr="00ED1FC9" w:rsidRDefault="00B403FF" w:rsidP="00AD10E8">
      <w:pPr>
        <w:pStyle w:val="a3"/>
        <w:tabs>
          <w:tab w:val="left" w:pos="284"/>
          <w:tab w:val="left" w:pos="993"/>
        </w:tabs>
        <w:spacing w:after="0" w:line="360" w:lineRule="auto"/>
        <w:ind w:left="0"/>
        <w:jc w:val="both"/>
        <w:rPr>
          <w:rFonts w:ascii="Times New Roman Tj" w:hAnsi="Times New Roman Tj" w:cs="Arial"/>
          <w:sz w:val="26"/>
          <w:szCs w:val="26"/>
        </w:rPr>
      </w:pPr>
    </w:p>
    <w:p w:rsidR="00B403FF" w:rsidRPr="00ED1FC9" w:rsidRDefault="00064157" w:rsidP="00AD10E8">
      <w:pPr>
        <w:pStyle w:val="a3"/>
        <w:numPr>
          <w:ilvl w:val="0"/>
          <w:numId w:val="9"/>
        </w:numPr>
        <w:tabs>
          <w:tab w:val="left" w:pos="284"/>
          <w:tab w:val="left" w:pos="567"/>
          <w:tab w:val="left" w:pos="993"/>
        </w:tabs>
        <w:spacing w:after="0" w:line="360" w:lineRule="auto"/>
        <w:ind w:left="0" w:firstLine="0"/>
        <w:jc w:val="both"/>
        <w:rPr>
          <w:rFonts w:ascii="Times New Roman Tj" w:hAnsi="Times New Roman Tj" w:cs="Arial"/>
          <w:b/>
          <w:sz w:val="26"/>
          <w:szCs w:val="26"/>
        </w:rPr>
      </w:pPr>
      <w:r w:rsidRPr="00ED1FC9">
        <w:rPr>
          <w:rFonts w:ascii="Times New Roman Tj" w:hAnsi="Times New Roman Tj" w:cs="Arial"/>
          <w:b/>
          <w:sz w:val="26"/>
          <w:szCs w:val="26"/>
        </w:rPr>
        <w:t xml:space="preserve">Даст кашидан аз сўистеъмол аз маќоми кории худ бо њамсолон ё </w:t>
      </w:r>
      <w:r w:rsidR="00052F93" w:rsidRPr="00ED1FC9">
        <w:rPr>
          <w:rFonts w:ascii="Times New Roman Tj" w:hAnsi="Times New Roman Tj" w:cs="Arial"/>
          <w:b/>
          <w:sz w:val="26"/>
          <w:szCs w:val="26"/>
        </w:rPr>
        <w:t xml:space="preserve"> аз </w:t>
      </w:r>
      <w:r w:rsidR="008426F0">
        <w:rPr>
          <w:rFonts w:ascii="Times New Roman Tj" w:hAnsi="Times New Roman Tj" w:cs="Arial"/>
          <w:b/>
          <w:sz w:val="26"/>
          <w:szCs w:val="26"/>
        </w:rPr>
        <w:t xml:space="preserve">Барномаи омўзишї аз рўи усули </w:t>
      </w:r>
      <w:r w:rsidR="00052F93" w:rsidRPr="00ED1FC9">
        <w:rPr>
          <w:rFonts w:ascii="Times New Roman Tj" w:hAnsi="Times New Roman Tj" w:cs="Arial"/>
          <w:b/>
          <w:sz w:val="26"/>
          <w:szCs w:val="26"/>
        </w:rPr>
        <w:t xml:space="preserve">и </w:t>
      </w:r>
      <w:r w:rsidR="00052F93" w:rsidRPr="00A92AB4">
        <w:rPr>
          <w:rFonts w:ascii="Times New Roman Tj" w:hAnsi="Times New Roman Tj" w:cs="Arial"/>
          <w:b/>
          <w:sz w:val="26"/>
          <w:szCs w:val="26"/>
        </w:rPr>
        <w:t>«</w:t>
      </w:r>
      <w:r w:rsidR="00A92AB4" w:rsidRPr="00A92AB4">
        <w:rPr>
          <w:rFonts w:ascii="Times New Roman Tj" w:hAnsi="Times New Roman Tj" w:cs="Arial"/>
          <w:b/>
          <w:sz w:val="26"/>
          <w:szCs w:val="26"/>
        </w:rPr>
        <w:t>Њамсол ба њамсол</w:t>
      </w:r>
      <w:r w:rsidR="00052F93" w:rsidRPr="00A92AB4">
        <w:rPr>
          <w:rFonts w:ascii="Times New Roman Tj" w:hAnsi="Times New Roman Tj" w:cs="Arial"/>
          <w:b/>
          <w:sz w:val="26"/>
          <w:szCs w:val="26"/>
        </w:rPr>
        <w:t>»</w:t>
      </w:r>
      <w:r w:rsidR="005A263C" w:rsidRPr="00A92AB4">
        <w:rPr>
          <w:rFonts w:ascii="Times New Roman Tj" w:hAnsi="Times New Roman Tj" w:cs="Arial"/>
          <w:b/>
          <w:sz w:val="26"/>
          <w:szCs w:val="26"/>
        </w:rPr>
        <w:t>.</w:t>
      </w:r>
    </w:p>
    <w:p w:rsidR="00B403FF" w:rsidRPr="00ED1FC9" w:rsidRDefault="00B403FF" w:rsidP="00AD10E8">
      <w:pPr>
        <w:pStyle w:val="a3"/>
        <w:tabs>
          <w:tab w:val="left" w:pos="284"/>
          <w:tab w:val="left" w:pos="993"/>
        </w:tabs>
        <w:spacing w:after="0" w:line="360" w:lineRule="auto"/>
        <w:ind w:left="0"/>
        <w:jc w:val="both"/>
        <w:rPr>
          <w:rFonts w:ascii="Times New Roman Tj" w:hAnsi="Times New Roman Tj" w:cs="Arial"/>
          <w:b/>
          <w:sz w:val="26"/>
          <w:szCs w:val="26"/>
        </w:rPr>
      </w:pPr>
    </w:p>
    <w:p w:rsidR="00052F93" w:rsidRPr="00ED1FC9" w:rsidRDefault="00107071" w:rsidP="00AD10E8">
      <w:pPr>
        <w:pStyle w:val="a3"/>
        <w:tabs>
          <w:tab w:val="left" w:pos="284"/>
          <w:tab w:val="left" w:pos="993"/>
        </w:tabs>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t>Ба т</w:t>
      </w:r>
      <w:r w:rsidR="00052F93" w:rsidRPr="00ED1FC9">
        <w:rPr>
          <w:rFonts w:ascii="Times New Roman Tj" w:hAnsi="Times New Roman Tj" w:cs="Arial"/>
          <w:sz w:val="26"/>
          <w:szCs w:val="26"/>
        </w:rPr>
        <w:t>ренерњои «</w:t>
      </w:r>
      <w:r w:rsidR="00A92AB4">
        <w:rPr>
          <w:rFonts w:ascii="Times New Roman Tj" w:hAnsi="Times New Roman Tj" w:cs="Arial"/>
          <w:sz w:val="26"/>
          <w:szCs w:val="26"/>
        </w:rPr>
        <w:t>Њамсол ба њамсол</w:t>
      </w:r>
      <w:r w:rsidR="00052F93" w:rsidRPr="00ED1FC9">
        <w:rPr>
          <w:rFonts w:ascii="Times New Roman Tj" w:hAnsi="Times New Roman Tj" w:cs="Arial"/>
          <w:sz w:val="26"/>
          <w:szCs w:val="26"/>
        </w:rPr>
        <w:t>» тавассути таълим ва роњнамої бояд   малакаи дарк намудани  муносибат</w:t>
      </w:r>
      <w:r w:rsidR="00F31A66">
        <w:rPr>
          <w:rFonts w:ascii="Times New Roman Tj" w:hAnsi="Times New Roman Tj" w:cs="Arial"/>
          <w:sz w:val="26"/>
          <w:szCs w:val="26"/>
        </w:rPr>
        <w:t>ро ба</w:t>
      </w:r>
      <w:r w:rsidR="00052F93" w:rsidRPr="00ED1FC9">
        <w:rPr>
          <w:rFonts w:ascii="Times New Roman Tj" w:hAnsi="Times New Roman Tj" w:cs="Arial"/>
          <w:sz w:val="26"/>
          <w:szCs w:val="26"/>
        </w:rPr>
        <w:t xml:space="preserve"> гурўњ ё </w:t>
      </w:r>
      <w:r w:rsidR="00F31A66">
        <w:rPr>
          <w:rFonts w:ascii="Times New Roman Tj" w:hAnsi="Times New Roman Tj" w:cs="Arial"/>
          <w:sz w:val="26"/>
          <w:szCs w:val="26"/>
        </w:rPr>
        <w:t>инкишофёбии</w:t>
      </w:r>
      <w:r w:rsidRPr="00ED1FC9">
        <w:rPr>
          <w:rFonts w:ascii="Times New Roman Tj" w:hAnsi="Times New Roman Tj" w:cs="Arial"/>
          <w:sz w:val="26"/>
          <w:szCs w:val="26"/>
        </w:rPr>
        <w:t xml:space="preserve"> коллектив</w:t>
      </w:r>
      <w:r w:rsidR="00F31A66">
        <w:rPr>
          <w:rFonts w:ascii="Times New Roman Tj" w:hAnsi="Times New Roman Tj" w:cs="Arial"/>
          <w:sz w:val="26"/>
          <w:szCs w:val="26"/>
        </w:rPr>
        <w:t>ро</w:t>
      </w:r>
      <w:r w:rsidR="00052F93" w:rsidRPr="00ED1FC9">
        <w:rPr>
          <w:rFonts w:ascii="Times New Roman Tj" w:hAnsi="Times New Roman Tj" w:cs="Arial"/>
          <w:sz w:val="26"/>
          <w:szCs w:val="26"/>
        </w:rPr>
        <w:t xml:space="preserve"> омўзон</w:t>
      </w:r>
      <w:r w:rsidRPr="00ED1FC9">
        <w:rPr>
          <w:rFonts w:ascii="Times New Roman Tj" w:hAnsi="Times New Roman Tj" w:cs="Arial"/>
          <w:sz w:val="26"/>
          <w:szCs w:val="26"/>
        </w:rPr>
        <w:t>и</w:t>
      </w:r>
      <w:r w:rsidR="00052F93" w:rsidRPr="00ED1FC9">
        <w:rPr>
          <w:rFonts w:ascii="Times New Roman Tj" w:hAnsi="Times New Roman Tj" w:cs="Arial"/>
          <w:sz w:val="26"/>
          <w:szCs w:val="26"/>
        </w:rPr>
        <w:t xml:space="preserve">да шуда бошанд ва  </w:t>
      </w:r>
      <w:r w:rsidRPr="00ED1FC9">
        <w:rPr>
          <w:rFonts w:ascii="Times New Roman Tj" w:hAnsi="Times New Roman Tj" w:cs="Arial"/>
          <w:sz w:val="26"/>
          <w:szCs w:val="26"/>
        </w:rPr>
        <w:t xml:space="preserve">онњо бояд </w:t>
      </w:r>
      <w:r w:rsidR="00052F93" w:rsidRPr="00ED1FC9">
        <w:rPr>
          <w:rFonts w:ascii="Times New Roman Tj" w:hAnsi="Times New Roman Tj" w:cs="Arial"/>
          <w:sz w:val="26"/>
          <w:szCs w:val="26"/>
        </w:rPr>
        <w:t>њадафњои барномаро бидуни сўистеъмол аз маќоми кории худ аз њисоби дигарон  пешбарї намоя</w:t>
      </w:r>
      <w:r w:rsidRPr="00ED1FC9">
        <w:rPr>
          <w:rFonts w:ascii="Times New Roman Tj" w:hAnsi="Times New Roman Tj" w:cs="Arial"/>
          <w:sz w:val="26"/>
          <w:szCs w:val="26"/>
        </w:rPr>
        <w:t>н</w:t>
      </w:r>
      <w:r w:rsidR="00052F93" w:rsidRPr="00ED1FC9">
        <w:rPr>
          <w:rFonts w:ascii="Times New Roman Tj" w:hAnsi="Times New Roman Tj" w:cs="Arial"/>
          <w:sz w:val="26"/>
          <w:szCs w:val="26"/>
        </w:rPr>
        <w:t>д.</w:t>
      </w:r>
    </w:p>
    <w:p w:rsidR="00052F93" w:rsidRPr="00ED1FC9" w:rsidRDefault="00052F93" w:rsidP="00AD10E8">
      <w:pPr>
        <w:pStyle w:val="a3"/>
        <w:tabs>
          <w:tab w:val="left" w:pos="284"/>
          <w:tab w:val="left" w:pos="993"/>
        </w:tabs>
        <w:spacing w:after="0" w:line="360" w:lineRule="auto"/>
        <w:ind w:left="0"/>
        <w:jc w:val="both"/>
        <w:rPr>
          <w:rFonts w:ascii="Times New Roman Tj" w:hAnsi="Times New Roman Tj" w:cs="Arial"/>
          <w:sz w:val="26"/>
          <w:szCs w:val="26"/>
        </w:rPr>
      </w:pPr>
      <w:r w:rsidRPr="00ED1FC9">
        <w:rPr>
          <w:rFonts w:ascii="Times New Roman Tj" w:hAnsi="Times New Roman Tj" w:cs="Arial"/>
          <w:sz w:val="26"/>
          <w:szCs w:val="26"/>
        </w:rPr>
        <w:lastRenderedPageBreak/>
        <w:t>Барномањо аз болои тренерњое, ки  бо њисси ифтихор аз комёбињои худ хавфи сўистеъмол намуданро аз  маќоми нави худ доранд, алалхусус ин ба тренерњои љавони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дахл дорад, бояд назорати ќатъї</w:t>
      </w:r>
      <w:r w:rsidR="00107071" w:rsidRPr="00ED1FC9">
        <w:rPr>
          <w:rFonts w:ascii="Times New Roman Tj" w:hAnsi="Times New Roman Tj" w:cs="Arial"/>
          <w:sz w:val="26"/>
          <w:szCs w:val="26"/>
        </w:rPr>
        <w:t xml:space="preserve"> ва бодиќќатро</w:t>
      </w:r>
      <w:r w:rsidRPr="00ED1FC9">
        <w:rPr>
          <w:rFonts w:ascii="Times New Roman Tj" w:hAnsi="Times New Roman Tj" w:cs="Arial"/>
          <w:sz w:val="26"/>
          <w:szCs w:val="26"/>
        </w:rPr>
        <w:t xml:space="preserve"> баранд. Худи гурўњи њамсолоне, ки дорои  имкониятњои калони муњокима ва мушоњидаро доранд, кафолати бењтарин бар зидди сўистеъмол аз ваколатњо мебошад.</w:t>
      </w:r>
    </w:p>
    <w:p w:rsidR="00B403FF" w:rsidRPr="00ED1FC9" w:rsidRDefault="00B403FF" w:rsidP="00AD10E8">
      <w:pPr>
        <w:pStyle w:val="a3"/>
        <w:spacing w:after="0" w:line="360" w:lineRule="auto"/>
        <w:ind w:left="927"/>
        <w:rPr>
          <w:rFonts w:ascii="Times New Roman Tj" w:hAnsi="Times New Roman Tj" w:cs="Arial"/>
          <w:sz w:val="26"/>
          <w:szCs w:val="26"/>
        </w:rPr>
      </w:pPr>
    </w:p>
    <w:p w:rsidR="00B403FF" w:rsidRPr="00ED1FC9" w:rsidRDefault="00B403FF" w:rsidP="00AD10E8">
      <w:pPr>
        <w:autoSpaceDE w:val="0"/>
        <w:autoSpaceDN w:val="0"/>
        <w:adjustRightInd w:val="0"/>
        <w:spacing w:after="0" w:line="360" w:lineRule="auto"/>
        <w:rPr>
          <w:rFonts w:ascii="Times New Roman Tj" w:hAnsi="Times New Roman Tj" w:cs="TimesNewRomanPSMT"/>
          <w:sz w:val="26"/>
          <w:szCs w:val="26"/>
        </w:rPr>
      </w:pPr>
    </w:p>
    <w:p w:rsidR="00B403FF" w:rsidRPr="00ED1FC9" w:rsidRDefault="00B403FF" w:rsidP="00AD10E8">
      <w:pPr>
        <w:autoSpaceDE w:val="0"/>
        <w:autoSpaceDN w:val="0"/>
        <w:adjustRightInd w:val="0"/>
        <w:spacing w:after="0" w:line="360" w:lineRule="auto"/>
        <w:rPr>
          <w:rFonts w:ascii="Times New Roman Tj" w:hAnsi="Times New Roman Tj" w:cs="TimesNewRomanPSMT"/>
          <w:sz w:val="26"/>
          <w:szCs w:val="26"/>
        </w:rPr>
      </w:pPr>
    </w:p>
    <w:p w:rsidR="00B403FF" w:rsidRPr="00ED1FC9" w:rsidRDefault="00B403FF" w:rsidP="00AD10E8">
      <w:pPr>
        <w:autoSpaceDE w:val="0"/>
        <w:autoSpaceDN w:val="0"/>
        <w:adjustRightInd w:val="0"/>
        <w:spacing w:after="0" w:line="360" w:lineRule="auto"/>
        <w:rPr>
          <w:rFonts w:ascii="Times New Roman Tj" w:hAnsi="Times New Roman Tj" w:cs="TimesNewRomanPSMT"/>
          <w:sz w:val="26"/>
          <w:szCs w:val="26"/>
        </w:rPr>
      </w:pPr>
    </w:p>
    <w:p w:rsidR="00B403FF" w:rsidRPr="00ED1FC9" w:rsidRDefault="00B403FF" w:rsidP="00AD10E8">
      <w:pPr>
        <w:pStyle w:val="a3"/>
        <w:spacing w:after="0" w:line="360" w:lineRule="auto"/>
        <w:ind w:left="1080"/>
        <w:rPr>
          <w:rFonts w:ascii="Times New Roman Tj" w:hAnsi="Times New Roman Tj" w:cs="Arial"/>
          <w:b/>
          <w:sz w:val="26"/>
          <w:szCs w:val="26"/>
        </w:rPr>
      </w:pPr>
    </w:p>
    <w:p w:rsidR="00B403FF" w:rsidRPr="00ED1FC9" w:rsidRDefault="00B403FF" w:rsidP="00AD10E8">
      <w:pPr>
        <w:pStyle w:val="a3"/>
        <w:spacing w:after="0" w:line="360" w:lineRule="auto"/>
        <w:rPr>
          <w:rFonts w:ascii="Times New Roman Tj" w:hAnsi="Times New Roman Tj" w:cs="Arial"/>
          <w:b/>
          <w:sz w:val="26"/>
          <w:szCs w:val="26"/>
        </w:rPr>
      </w:pPr>
    </w:p>
    <w:p w:rsidR="00B403FF" w:rsidRPr="00ED1FC9" w:rsidRDefault="00B403FF" w:rsidP="00AD10E8">
      <w:pPr>
        <w:spacing w:after="0" w:line="360" w:lineRule="auto"/>
        <w:rPr>
          <w:rFonts w:ascii="Times New Roman Tj" w:hAnsi="Times New Roman Tj" w:cs="Arial"/>
          <w:b/>
          <w:sz w:val="26"/>
          <w:szCs w:val="26"/>
        </w:rPr>
      </w:pPr>
      <w:r w:rsidRPr="00ED1FC9">
        <w:rPr>
          <w:rFonts w:ascii="Times New Roman Tj" w:hAnsi="Times New Roman Tj" w:cs="Arial"/>
          <w:b/>
          <w:sz w:val="26"/>
          <w:szCs w:val="26"/>
        </w:rPr>
        <w:br w:type="page"/>
      </w:r>
    </w:p>
    <w:p w:rsidR="00B403FF" w:rsidRPr="005A263C" w:rsidRDefault="00052F93" w:rsidP="00AD10E8">
      <w:pPr>
        <w:pStyle w:val="1"/>
        <w:numPr>
          <w:ilvl w:val="0"/>
          <w:numId w:val="10"/>
        </w:numPr>
        <w:spacing w:before="0" w:line="360" w:lineRule="auto"/>
        <w:rPr>
          <w:rFonts w:ascii="Times New Roman Tj" w:hAnsi="Times New Roman Tj" w:cs="Arial"/>
          <w:sz w:val="26"/>
          <w:szCs w:val="26"/>
        </w:rPr>
      </w:pPr>
      <w:r w:rsidRPr="005A263C">
        <w:rPr>
          <w:rFonts w:ascii="Times New Roman Tj" w:hAnsi="Times New Roman Tj"/>
          <w:sz w:val="26"/>
          <w:szCs w:val="26"/>
        </w:rPr>
        <w:lastRenderedPageBreak/>
        <w:t>РЎЙХАТИ ТАШКИЛОТЊОИ  ИМКОНПАЗИР</w:t>
      </w:r>
      <w:r w:rsidR="005A263C">
        <w:rPr>
          <w:rFonts w:ascii="Times New Roman Tj" w:hAnsi="Times New Roman Tj"/>
          <w:sz w:val="26"/>
          <w:szCs w:val="26"/>
        </w:rPr>
        <w:t>.</w:t>
      </w:r>
    </w:p>
    <w:p w:rsidR="00B403FF" w:rsidRPr="00ED1FC9" w:rsidRDefault="00B403FF" w:rsidP="00AD10E8">
      <w:pPr>
        <w:spacing w:after="0" w:line="360" w:lineRule="auto"/>
        <w:rPr>
          <w:rFonts w:ascii="Times New Roman Tj" w:hAnsi="Times New Roman Tj" w:cs="Arial"/>
          <w:b/>
          <w:sz w:val="26"/>
          <w:szCs w:val="26"/>
        </w:rPr>
      </w:pPr>
    </w:p>
    <w:p w:rsidR="00B403FF" w:rsidRPr="00ED1FC9" w:rsidRDefault="00052F93" w:rsidP="00AD10E8">
      <w:pPr>
        <w:pStyle w:val="a3"/>
        <w:numPr>
          <w:ilvl w:val="0"/>
          <w:numId w:val="18"/>
        </w:numPr>
        <w:spacing w:after="0" w:line="360" w:lineRule="auto"/>
        <w:jc w:val="both"/>
        <w:rPr>
          <w:rFonts w:ascii="Times New Roman Tj" w:hAnsi="Times New Roman Tj" w:cs="Arial"/>
          <w:sz w:val="26"/>
          <w:szCs w:val="26"/>
        </w:rPr>
      </w:pPr>
      <w:r w:rsidRPr="00ED1FC9">
        <w:rPr>
          <w:rFonts w:ascii="Times New Roman Tj" w:hAnsi="Times New Roman Tj" w:cs="Arial"/>
          <w:sz w:val="26"/>
          <w:szCs w:val="26"/>
        </w:rPr>
        <w:t>Кумитаи  кор бо љавонон, варзиш ва сайёњии назди Њукумати Љумњурии Тољикистон ва сохторњои мањаллии он</w:t>
      </w:r>
      <w:r w:rsidR="005A263C">
        <w:rPr>
          <w:rFonts w:ascii="Times New Roman Tj" w:hAnsi="Times New Roman Tj" w:cs="Arial"/>
          <w:sz w:val="26"/>
          <w:szCs w:val="26"/>
        </w:rPr>
        <w:t>;</w:t>
      </w:r>
    </w:p>
    <w:p w:rsidR="00B403FF" w:rsidRPr="00ED1FC9" w:rsidRDefault="00052F93" w:rsidP="00AD10E8">
      <w:pPr>
        <w:pStyle w:val="a3"/>
        <w:numPr>
          <w:ilvl w:val="0"/>
          <w:numId w:val="18"/>
        </w:numPr>
        <w:spacing w:after="0" w:line="360" w:lineRule="auto"/>
        <w:jc w:val="both"/>
        <w:rPr>
          <w:rFonts w:ascii="Times New Roman Tj" w:hAnsi="Times New Roman Tj" w:cs="Arial"/>
          <w:sz w:val="26"/>
          <w:szCs w:val="26"/>
        </w:rPr>
      </w:pPr>
      <w:r w:rsidRPr="00ED1FC9">
        <w:rPr>
          <w:rFonts w:ascii="Times New Roman Tj" w:hAnsi="Times New Roman Tj" w:cs="Arial"/>
          <w:sz w:val="26"/>
          <w:szCs w:val="26"/>
        </w:rPr>
        <w:t>Ташкилотњои  байналмилалї: ЮНФПА, ЮНИСЕФ, МОТ,</w:t>
      </w:r>
      <w:r w:rsidR="0014102F" w:rsidRPr="00ED1FC9">
        <w:rPr>
          <w:rFonts w:ascii="Times New Roman Tj" w:hAnsi="Times New Roman Tj" w:cs="Arial"/>
          <w:sz w:val="26"/>
          <w:szCs w:val="26"/>
        </w:rPr>
        <w:t xml:space="preserve"> ОКПТ ва ѓ.</w:t>
      </w:r>
      <w:r w:rsidR="005A263C">
        <w:rPr>
          <w:rFonts w:ascii="Times New Roman Tj" w:hAnsi="Times New Roman Tj" w:cs="Arial"/>
          <w:sz w:val="26"/>
          <w:szCs w:val="26"/>
        </w:rPr>
        <w:t>;</w:t>
      </w:r>
    </w:p>
    <w:p w:rsidR="00B403FF" w:rsidRPr="00ED1FC9" w:rsidRDefault="0014102F" w:rsidP="00AD10E8">
      <w:pPr>
        <w:pStyle w:val="a3"/>
        <w:numPr>
          <w:ilvl w:val="0"/>
          <w:numId w:val="18"/>
        </w:numPr>
        <w:spacing w:after="0" w:line="360" w:lineRule="auto"/>
        <w:jc w:val="both"/>
        <w:rPr>
          <w:rFonts w:ascii="Times New Roman Tj" w:hAnsi="Times New Roman Tj" w:cs="Arial"/>
          <w:sz w:val="26"/>
          <w:szCs w:val="26"/>
        </w:rPr>
      </w:pPr>
      <w:r w:rsidRPr="00ED1FC9">
        <w:rPr>
          <w:rFonts w:ascii="Times New Roman Tj" w:hAnsi="Times New Roman Tj" w:cs="Arial"/>
          <w:sz w:val="26"/>
          <w:szCs w:val="26"/>
        </w:rPr>
        <w:t xml:space="preserve">Маркази миллии </w:t>
      </w:r>
      <w:r w:rsidR="005509D3">
        <w:rPr>
          <w:rFonts w:ascii="Times New Roman Tj" w:hAnsi="Times New Roman Tj" w:cs="Arial"/>
          <w:sz w:val="26"/>
          <w:szCs w:val="26"/>
        </w:rPr>
        <w:t>имконоти</w:t>
      </w:r>
      <w:r w:rsidRPr="00ED1FC9">
        <w:rPr>
          <w:rFonts w:ascii="Times New Roman Tj" w:hAnsi="Times New Roman Tj" w:cs="Arial"/>
          <w:sz w:val="26"/>
          <w:szCs w:val="26"/>
        </w:rPr>
        <w:t xml:space="preserve"> љавонон</w:t>
      </w:r>
      <w:r w:rsidR="005A263C">
        <w:rPr>
          <w:rFonts w:ascii="Times New Roman Tj" w:hAnsi="Times New Roman Tj" w:cs="Arial"/>
          <w:sz w:val="26"/>
          <w:szCs w:val="26"/>
        </w:rPr>
        <w:t>;</w:t>
      </w:r>
    </w:p>
    <w:p w:rsidR="00B403FF" w:rsidRPr="00ED1FC9" w:rsidRDefault="0014102F" w:rsidP="00AD10E8">
      <w:pPr>
        <w:pStyle w:val="a3"/>
        <w:numPr>
          <w:ilvl w:val="0"/>
          <w:numId w:val="18"/>
        </w:numPr>
        <w:spacing w:after="0" w:line="360" w:lineRule="auto"/>
        <w:jc w:val="both"/>
        <w:rPr>
          <w:rFonts w:ascii="Times New Roman Tj" w:hAnsi="Times New Roman Tj" w:cs="Arial"/>
          <w:sz w:val="26"/>
          <w:szCs w:val="26"/>
        </w:rPr>
      </w:pPr>
      <w:r w:rsidRPr="00ED1FC9">
        <w:rPr>
          <w:rFonts w:ascii="Times New Roman Tj" w:hAnsi="Times New Roman Tj" w:cs="Arial"/>
          <w:sz w:val="26"/>
          <w:szCs w:val="26"/>
        </w:rPr>
        <w:t>Маркази љумњуриявии маълумот ва  њадафгузории љавонон</w:t>
      </w:r>
      <w:r w:rsidR="005A263C">
        <w:rPr>
          <w:rFonts w:ascii="Times New Roman Tj" w:hAnsi="Times New Roman Tj" w:cs="Arial"/>
          <w:sz w:val="26"/>
          <w:szCs w:val="26"/>
        </w:rPr>
        <w:t>;</w:t>
      </w:r>
    </w:p>
    <w:p w:rsidR="00B403FF" w:rsidRPr="00ED1FC9" w:rsidRDefault="0014102F" w:rsidP="00AD10E8">
      <w:pPr>
        <w:pStyle w:val="a3"/>
        <w:numPr>
          <w:ilvl w:val="0"/>
          <w:numId w:val="18"/>
        </w:numPr>
        <w:spacing w:after="0" w:line="360" w:lineRule="auto"/>
        <w:jc w:val="both"/>
        <w:rPr>
          <w:rFonts w:ascii="Times New Roman Tj" w:hAnsi="Times New Roman Tj" w:cs="Arial"/>
          <w:sz w:val="26"/>
          <w:szCs w:val="26"/>
        </w:rPr>
      </w:pPr>
      <w:r w:rsidRPr="00ED1FC9">
        <w:rPr>
          <w:rFonts w:ascii="Times New Roman Tj" w:hAnsi="Times New Roman Tj" w:cs="Arial"/>
          <w:sz w:val="26"/>
          <w:szCs w:val="26"/>
        </w:rPr>
        <w:t>ТЉ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w:t>
      </w:r>
      <w:r w:rsidR="005A263C">
        <w:rPr>
          <w:rFonts w:ascii="Times New Roman Tj" w:hAnsi="Times New Roman Tj" w:cs="Arial"/>
          <w:sz w:val="26"/>
          <w:szCs w:val="26"/>
        </w:rPr>
        <w:t>;</w:t>
      </w:r>
    </w:p>
    <w:p w:rsidR="00B403FF" w:rsidRPr="00ED1FC9" w:rsidRDefault="00107071" w:rsidP="00AD10E8">
      <w:pPr>
        <w:pStyle w:val="a3"/>
        <w:numPr>
          <w:ilvl w:val="0"/>
          <w:numId w:val="18"/>
        </w:numPr>
        <w:spacing w:after="0" w:line="360" w:lineRule="auto"/>
        <w:jc w:val="both"/>
        <w:rPr>
          <w:rFonts w:ascii="Times New Roman Tj" w:hAnsi="Times New Roman Tj" w:cs="Arial"/>
          <w:sz w:val="26"/>
          <w:szCs w:val="26"/>
        </w:rPr>
      </w:pPr>
      <w:r w:rsidRPr="00ED1FC9">
        <w:rPr>
          <w:rFonts w:ascii="Times New Roman Tj" w:hAnsi="Times New Roman Tj" w:cs="Arial"/>
          <w:sz w:val="26"/>
          <w:szCs w:val="26"/>
        </w:rPr>
        <w:t xml:space="preserve">ТЉ «Љавонони </w:t>
      </w:r>
      <w:r w:rsidR="005A263C">
        <w:rPr>
          <w:rFonts w:ascii="Times New Roman Tj" w:hAnsi="Times New Roman Tj" w:cs="Arial"/>
          <w:sz w:val="26"/>
          <w:szCs w:val="26"/>
        </w:rPr>
        <w:t>ташаббускори</w:t>
      </w:r>
      <w:r w:rsidR="0014102F" w:rsidRPr="00ED1FC9">
        <w:rPr>
          <w:rFonts w:ascii="Times New Roman Tj" w:hAnsi="Times New Roman Tj" w:cs="Arial"/>
          <w:sz w:val="26"/>
          <w:szCs w:val="26"/>
        </w:rPr>
        <w:t xml:space="preserve"> Тољикистон»</w:t>
      </w:r>
      <w:r w:rsidR="005A263C">
        <w:rPr>
          <w:rFonts w:ascii="Times New Roman Tj" w:hAnsi="Times New Roman Tj" w:cs="Arial"/>
          <w:sz w:val="26"/>
          <w:szCs w:val="26"/>
        </w:rPr>
        <w:t>;</w:t>
      </w:r>
    </w:p>
    <w:p w:rsidR="00B403FF" w:rsidRPr="00ED1FC9" w:rsidRDefault="005A263C" w:rsidP="00AD10E8">
      <w:pPr>
        <w:pStyle w:val="a3"/>
        <w:numPr>
          <w:ilvl w:val="0"/>
          <w:numId w:val="18"/>
        </w:numPr>
        <w:spacing w:after="0" w:line="360" w:lineRule="auto"/>
        <w:jc w:val="both"/>
        <w:rPr>
          <w:rFonts w:ascii="Times New Roman Tj" w:hAnsi="Times New Roman Tj" w:cs="Arial"/>
          <w:sz w:val="26"/>
          <w:szCs w:val="26"/>
        </w:rPr>
      </w:pPr>
      <w:r>
        <w:rPr>
          <w:rFonts w:ascii="Times New Roman Tj" w:hAnsi="Times New Roman Tj" w:cs="Arial"/>
          <w:sz w:val="26"/>
          <w:szCs w:val="26"/>
        </w:rPr>
        <w:t xml:space="preserve">ТЉ «Иттифоќи  банаќшагирии </w:t>
      </w:r>
      <w:r w:rsidR="0014102F" w:rsidRPr="00ED1FC9">
        <w:rPr>
          <w:rFonts w:ascii="Times New Roman Tj" w:hAnsi="Times New Roman Tj" w:cs="Arial"/>
          <w:sz w:val="26"/>
          <w:szCs w:val="26"/>
        </w:rPr>
        <w:t>оилаи Тољикистон»</w:t>
      </w:r>
      <w:r>
        <w:rPr>
          <w:rFonts w:ascii="Times New Roman Tj" w:hAnsi="Times New Roman Tj" w:cs="Arial"/>
          <w:sz w:val="26"/>
          <w:szCs w:val="26"/>
        </w:rPr>
        <w:t>;</w:t>
      </w:r>
    </w:p>
    <w:p w:rsidR="00B403FF" w:rsidRPr="00ED1FC9" w:rsidRDefault="0014102F" w:rsidP="00AD10E8">
      <w:pPr>
        <w:pStyle w:val="a3"/>
        <w:numPr>
          <w:ilvl w:val="0"/>
          <w:numId w:val="18"/>
        </w:numPr>
        <w:spacing w:after="0" w:line="360" w:lineRule="auto"/>
        <w:jc w:val="both"/>
        <w:rPr>
          <w:rFonts w:ascii="Times New Roman Tj" w:hAnsi="Times New Roman Tj" w:cs="Arial"/>
          <w:sz w:val="26"/>
          <w:szCs w:val="26"/>
        </w:rPr>
      </w:pPr>
      <w:r w:rsidRPr="00ED1FC9">
        <w:rPr>
          <w:rFonts w:ascii="Times New Roman Tj" w:hAnsi="Times New Roman Tj" w:cs="Arial"/>
          <w:sz w:val="26"/>
          <w:szCs w:val="26"/>
        </w:rPr>
        <w:t>ТЉ «Насли љавони Тољикистон»</w:t>
      </w:r>
      <w:r w:rsidR="005A263C">
        <w:rPr>
          <w:rFonts w:ascii="Times New Roman Tj" w:hAnsi="Times New Roman Tj" w:cs="Arial"/>
          <w:sz w:val="26"/>
          <w:szCs w:val="26"/>
        </w:rPr>
        <w:t>;</w:t>
      </w:r>
    </w:p>
    <w:p w:rsidR="00B403FF" w:rsidRPr="00ED1FC9" w:rsidRDefault="00A44CDC" w:rsidP="00AD10E8">
      <w:pPr>
        <w:pStyle w:val="a3"/>
        <w:numPr>
          <w:ilvl w:val="0"/>
          <w:numId w:val="18"/>
        </w:numPr>
        <w:spacing w:after="0" w:line="360" w:lineRule="auto"/>
        <w:jc w:val="both"/>
        <w:rPr>
          <w:rFonts w:ascii="Times New Roman Tj" w:hAnsi="Times New Roman Tj" w:cs="Arial"/>
          <w:sz w:val="26"/>
          <w:szCs w:val="26"/>
        </w:rPr>
      </w:pPr>
      <w:r w:rsidRPr="00ED1FC9">
        <w:rPr>
          <w:rFonts w:ascii="Times New Roman Tj" w:hAnsi="Times New Roman Tj" w:cs="Arial"/>
          <w:sz w:val="26"/>
          <w:szCs w:val="26"/>
        </w:rPr>
        <w:t>Аъзоёни  ИТЉТ (97 ташкилот)</w:t>
      </w:r>
      <w:r w:rsidR="005A263C">
        <w:rPr>
          <w:rFonts w:ascii="Times New Roman Tj" w:hAnsi="Times New Roman Tj" w:cs="Arial"/>
          <w:sz w:val="26"/>
          <w:szCs w:val="26"/>
        </w:rPr>
        <w:t>.</w:t>
      </w:r>
    </w:p>
    <w:p w:rsidR="00B403FF" w:rsidRPr="00ED1FC9" w:rsidRDefault="00B403FF" w:rsidP="00AD10E8">
      <w:pPr>
        <w:spacing w:after="0" w:line="360" w:lineRule="auto"/>
        <w:rPr>
          <w:rFonts w:ascii="Times New Roman Tj" w:hAnsi="Times New Roman Tj" w:cs="Arial"/>
          <w:sz w:val="26"/>
          <w:szCs w:val="26"/>
        </w:rPr>
      </w:pPr>
    </w:p>
    <w:p w:rsidR="00B403FF" w:rsidRPr="00ED1FC9" w:rsidRDefault="00B403FF" w:rsidP="00AD10E8">
      <w:pPr>
        <w:spacing w:after="0" w:line="360" w:lineRule="auto"/>
        <w:rPr>
          <w:rFonts w:ascii="Times New Roman Tj" w:hAnsi="Times New Roman Tj" w:cs="Arial"/>
          <w:sz w:val="26"/>
          <w:szCs w:val="26"/>
        </w:rPr>
      </w:pPr>
    </w:p>
    <w:p w:rsidR="00B403FF" w:rsidRPr="00ED1FC9" w:rsidRDefault="00B403FF" w:rsidP="00AD10E8">
      <w:pPr>
        <w:spacing w:after="0" w:line="360" w:lineRule="auto"/>
        <w:rPr>
          <w:rFonts w:ascii="Times New Roman Tj" w:hAnsi="Times New Roman Tj" w:cs="Arial"/>
          <w:sz w:val="26"/>
          <w:szCs w:val="26"/>
        </w:rPr>
      </w:pPr>
      <w:r w:rsidRPr="00ED1FC9">
        <w:rPr>
          <w:rFonts w:ascii="Times New Roman Tj" w:hAnsi="Times New Roman Tj" w:cs="Arial"/>
          <w:sz w:val="26"/>
          <w:szCs w:val="26"/>
        </w:rPr>
        <w:br w:type="page"/>
      </w:r>
    </w:p>
    <w:p w:rsidR="00B403FF" w:rsidRPr="00ED1FC9" w:rsidRDefault="00ED1FC9" w:rsidP="00ED1FC9">
      <w:pPr>
        <w:pStyle w:val="1"/>
        <w:numPr>
          <w:ilvl w:val="0"/>
          <w:numId w:val="10"/>
        </w:numPr>
        <w:spacing w:before="0" w:line="360" w:lineRule="auto"/>
        <w:jc w:val="center"/>
        <w:rPr>
          <w:rFonts w:ascii="Times New Roman Tj" w:hAnsi="Times New Roman Tj"/>
          <w:sz w:val="26"/>
          <w:szCs w:val="26"/>
        </w:rPr>
      </w:pPr>
      <w:r>
        <w:rPr>
          <w:rFonts w:ascii="Times New Roman Tj" w:hAnsi="Times New Roman Tj"/>
          <w:sz w:val="26"/>
          <w:szCs w:val="26"/>
        </w:rPr>
        <w:lastRenderedPageBreak/>
        <w:t>НАЌШАИ СТРАТЕГИИ  МУТОБИЌГАРДОН</w:t>
      </w:r>
      <w:r w:rsidR="00A44CDC" w:rsidRPr="00ED1FC9">
        <w:rPr>
          <w:rFonts w:ascii="Times New Roman Tj" w:hAnsi="Times New Roman Tj"/>
          <w:sz w:val="26"/>
          <w:szCs w:val="26"/>
        </w:rPr>
        <w:t>ИИ САМАРАНОКИ БАРНОМА</w:t>
      </w:r>
      <w:r w:rsidR="005A263C">
        <w:rPr>
          <w:rFonts w:ascii="Times New Roman Tj" w:hAnsi="Times New Roman Tj"/>
          <w:sz w:val="26"/>
          <w:szCs w:val="26"/>
        </w:rPr>
        <w:t>.</w:t>
      </w:r>
    </w:p>
    <w:tbl>
      <w:tblPr>
        <w:tblStyle w:val="ab"/>
        <w:tblW w:w="0" w:type="auto"/>
        <w:tblLook w:val="04A0"/>
      </w:tblPr>
      <w:tblGrid>
        <w:gridCol w:w="362"/>
        <w:gridCol w:w="6061"/>
        <w:gridCol w:w="568"/>
        <w:gridCol w:w="1234"/>
        <w:gridCol w:w="1062"/>
      </w:tblGrid>
      <w:tr w:rsidR="00ED1FC9" w:rsidRPr="00ED1FC9" w:rsidTr="001360F0">
        <w:tc>
          <w:tcPr>
            <w:tcW w:w="528" w:type="dxa"/>
          </w:tcPr>
          <w:p w:rsidR="00015E30" w:rsidRPr="005A263C" w:rsidRDefault="00015E30" w:rsidP="006D07DC">
            <w:pPr>
              <w:rPr>
                <w:rFonts w:ascii="Times New Roman Tj" w:hAnsi="Times New Roman Tj"/>
                <w:sz w:val="26"/>
                <w:szCs w:val="26"/>
              </w:rPr>
            </w:pPr>
            <w:r w:rsidRPr="005A263C">
              <w:rPr>
                <w:rFonts w:ascii="Times New Roman Tj" w:hAnsi="Times New Roman Tj"/>
                <w:sz w:val="26"/>
                <w:szCs w:val="26"/>
              </w:rPr>
              <w:t>№</w:t>
            </w:r>
          </w:p>
        </w:tc>
        <w:tc>
          <w:tcPr>
            <w:tcW w:w="3682" w:type="dxa"/>
          </w:tcPr>
          <w:p w:rsidR="00015E30" w:rsidRPr="005A263C" w:rsidRDefault="00015E30" w:rsidP="006D07DC">
            <w:pPr>
              <w:jc w:val="center"/>
              <w:rPr>
                <w:rFonts w:ascii="Times New Roman Tj" w:hAnsi="Times New Roman Tj"/>
                <w:sz w:val="26"/>
                <w:szCs w:val="26"/>
              </w:rPr>
            </w:pPr>
            <w:r w:rsidRPr="005A263C">
              <w:rPr>
                <w:rFonts w:ascii="Times New Roman Tj" w:hAnsi="Times New Roman Tj"/>
                <w:b/>
                <w:sz w:val="26"/>
                <w:szCs w:val="26"/>
              </w:rPr>
              <w:t>Самти фаъолият /чорабинињо</w:t>
            </w:r>
          </w:p>
        </w:tc>
        <w:tc>
          <w:tcPr>
            <w:tcW w:w="1637" w:type="dxa"/>
          </w:tcPr>
          <w:p w:rsidR="00015E30" w:rsidRPr="005A263C" w:rsidRDefault="00015E30" w:rsidP="006D07DC">
            <w:pPr>
              <w:jc w:val="center"/>
              <w:rPr>
                <w:rFonts w:ascii="Times New Roman Tj" w:hAnsi="Times New Roman Tj"/>
                <w:b/>
                <w:sz w:val="26"/>
                <w:szCs w:val="26"/>
              </w:rPr>
            </w:pPr>
            <w:r w:rsidRPr="005A263C">
              <w:rPr>
                <w:rFonts w:ascii="Times New Roman Tj" w:hAnsi="Times New Roman Tj"/>
                <w:b/>
                <w:sz w:val="26"/>
                <w:szCs w:val="26"/>
              </w:rPr>
              <w:t>М ўњлат</w:t>
            </w:r>
          </w:p>
        </w:tc>
        <w:tc>
          <w:tcPr>
            <w:tcW w:w="1971" w:type="dxa"/>
          </w:tcPr>
          <w:p w:rsidR="00015E30" w:rsidRPr="005A263C" w:rsidRDefault="00015E30" w:rsidP="006D07DC">
            <w:pPr>
              <w:jc w:val="center"/>
              <w:rPr>
                <w:rFonts w:ascii="Times New Roman Tj" w:hAnsi="Times New Roman Tj"/>
                <w:b/>
                <w:sz w:val="26"/>
                <w:szCs w:val="26"/>
              </w:rPr>
            </w:pPr>
            <w:r w:rsidRPr="005A263C">
              <w:rPr>
                <w:rFonts w:ascii="Times New Roman Tj" w:hAnsi="Times New Roman Tj"/>
                <w:b/>
                <w:sz w:val="26"/>
                <w:szCs w:val="26"/>
              </w:rPr>
              <w:t>Иљрокунандагон</w:t>
            </w:r>
          </w:p>
        </w:tc>
        <w:tc>
          <w:tcPr>
            <w:tcW w:w="1469" w:type="dxa"/>
          </w:tcPr>
          <w:p w:rsidR="00015E30" w:rsidRPr="005A263C" w:rsidRDefault="00015E30" w:rsidP="006D07DC">
            <w:pPr>
              <w:jc w:val="center"/>
              <w:rPr>
                <w:rFonts w:ascii="Times New Roman Tj" w:hAnsi="Times New Roman Tj"/>
                <w:b/>
                <w:sz w:val="26"/>
                <w:szCs w:val="26"/>
              </w:rPr>
            </w:pPr>
            <w:r w:rsidRPr="005A263C">
              <w:rPr>
                <w:rFonts w:ascii="Times New Roman Tj" w:hAnsi="Times New Roman Tj"/>
                <w:b/>
                <w:sz w:val="26"/>
                <w:szCs w:val="26"/>
              </w:rPr>
              <w:t>Ташкилотњои кўмакрасон</w:t>
            </w:r>
          </w:p>
        </w:tc>
      </w:tr>
      <w:tr w:rsidR="001360F0" w:rsidRPr="00ED1FC9" w:rsidTr="00D67829">
        <w:tc>
          <w:tcPr>
            <w:tcW w:w="9287" w:type="dxa"/>
            <w:gridSpan w:val="5"/>
          </w:tcPr>
          <w:p w:rsidR="001360F0" w:rsidRPr="005A263C" w:rsidRDefault="001360F0" w:rsidP="006D07DC">
            <w:pPr>
              <w:pStyle w:val="a3"/>
              <w:numPr>
                <w:ilvl w:val="0"/>
                <w:numId w:val="32"/>
              </w:numPr>
              <w:jc w:val="both"/>
              <w:rPr>
                <w:rFonts w:ascii="Times New Roman Tj" w:hAnsi="Times New Roman Tj"/>
                <w:b/>
                <w:sz w:val="26"/>
                <w:szCs w:val="26"/>
              </w:rPr>
            </w:pPr>
            <w:r w:rsidRPr="005A263C">
              <w:rPr>
                <w:rFonts w:ascii="Times New Roman Tj" w:hAnsi="Times New Roman Tj" w:cs="Arial"/>
                <w:b/>
                <w:sz w:val="26"/>
                <w:szCs w:val="26"/>
              </w:rPr>
              <w:t>Таќвият додани иќтидори ташкилотњои љавонон тавассути мутобиќгардонии меъёрњо тибќи принсипи таълимии «</w:t>
            </w:r>
            <w:r w:rsidR="005A263C">
              <w:rPr>
                <w:rFonts w:ascii="Times New Roman Tj" w:hAnsi="Times New Roman Tj" w:cs="Arial"/>
                <w:b/>
                <w:sz w:val="26"/>
                <w:szCs w:val="26"/>
              </w:rPr>
              <w:t>Њамсол ба њамсол</w:t>
            </w:r>
            <w:r w:rsidRPr="005A263C">
              <w:rPr>
                <w:rFonts w:ascii="Times New Roman Tj" w:hAnsi="Times New Roman Tj" w:cs="Arial"/>
                <w:b/>
                <w:sz w:val="26"/>
                <w:szCs w:val="26"/>
              </w:rPr>
              <w:t xml:space="preserve">» дар шароити Тољикистон. </w:t>
            </w:r>
          </w:p>
        </w:tc>
      </w:tr>
      <w:tr w:rsidR="001360F0" w:rsidRPr="00ED1FC9" w:rsidTr="00D67829">
        <w:tc>
          <w:tcPr>
            <w:tcW w:w="528" w:type="dxa"/>
          </w:tcPr>
          <w:p w:rsidR="001360F0" w:rsidRPr="00ED1FC9" w:rsidRDefault="001360F0" w:rsidP="006D07DC">
            <w:pPr>
              <w:pStyle w:val="a3"/>
              <w:numPr>
                <w:ilvl w:val="0"/>
                <w:numId w:val="19"/>
              </w:numPr>
              <w:ind w:left="426" w:hanging="437"/>
              <w:rPr>
                <w:rFonts w:ascii="Times New Roman Tj" w:hAnsi="Times New Roman Tj"/>
                <w:sz w:val="26"/>
                <w:szCs w:val="26"/>
              </w:rPr>
            </w:pPr>
          </w:p>
        </w:tc>
        <w:tc>
          <w:tcPr>
            <w:tcW w:w="3682" w:type="dxa"/>
          </w:tcPr>
          <w:p w:rsidR="001360F0" w:rsidRPr="00ED1FC9" w:rsidRDefault="001360F0" w:rsidP="006D07DC">
            <w:pPr>
              <w:rPr>
                <w:rFonts w:ascii="Times New Roman Tj" w:hAnsi="Times New Roman Tj"/>
              </w:rPr>
            </w:pPr>
            <w:r w:rsidRPr="00ED1FC9">
              <w:rPr>
                <w:rFonts w:ascii="Times New Roman Tj" w:hAnsi="Times New Roman Tj" w:cs="Arial"/>
                <w:sz w:val="26"/>
                <w:szCs w:val="26"/>
              </w:rPr>
              <w:t>Коркарди  Низомнома ва ташкили Шўрои њамоњангсозї оиди татбиќи  Барнома  тибќи принсипи таълимии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xml:space="preserve">»  ва инкишофи </w:t>
            </w:r>
            <w:r w:rsidR="005509D3">
              <w:rPr>
                <w:rFonts w:ascii="Times New Roman Tj" w:hAnsi="Times New Roman Tj" w:cs="Arial"/>
                <w:sz w:val="26"/>
                <w:szCs w:val="26"/>
              </w:rPr>
              <w:t>ташаббусхои</w:t>
            </w:r>
            <w:r w:rsidRPr="00ED1FC9">
              <w:rPr>
                <w:rFonts w:ascii="Times New Roman Tj" w:hAnsi="Times New Roman Tj" w:cs="Arial"/>
                <w:sz w:val="26"/>
                <w:szCs w:val="26"/>
              </w:rPr>
              <w:t xml:space="preserve"> ихтиёрї дар Љумњурии Тољикистон</w:t>
            </w:r>
            <w:r w:rsidR="005A263C">
              <w:rPr>
                <w:rFonts w:ascii="Times New Roman Tj" w:hAnsi="Times New Roman Tj" w:cs="Arial"/>
                <w:sz w:val="26"/>
                <w:szCs w:val="26"/>
              </w:rPr>
              <w:t>.</w:t>
            </w:r>
          </w:p>
        </w:tc>
        <w:tc>
          <w:tcPr>
            <w:tcW w:w="1637" w:type="dxa"/>
            <w:vAlign w:val="center"/>
          </w:tcPr>
          <w:p w:rsidR="001360F0" w:rsidRPr="00ED1FC9" w:rsidRDefault="001360F0" w:rsidP="006D07DC">
            <w:pPr>
              <w:ind w:left="-84"/>
              <w:jc w:val="center"/>
              <w:rPr>
                <w:rFonts w:ascii="Times New Roman Tj" w:hAnsi="Times New Roman Tj"/>
                <w:sz w:val="26"/>
                <w:szCs w:val="26"/>
              </w:rPr>
            </w:pPr>
            <w:r w:rsidRPr="00ED1FC9">
              <w:rPr>
                <w:rFonts w:ascii="Times New Roman Tj" w:hAnsi="Times New Roman Tj"/>
                <w:sz w:val="26"/>
                <w:szCs w:val="26"/>
              </w:rPr>
              <w:t>2013</w:t>
            </w:r>
          </w:p>
        </w:tc>
        <w:tc>
          <w:tcPr>
            <w:tcW w:w="1971" w:type="dxa"/>
            <w:vAlign w:val="center"/>
          </w:tcPr>
          <w:p w:rsidR="001360F0" w:rsidRPr="00ED1FC9" w:rsidRDefault="001360F0" w:rsidP="006D07DC">
            <w:pPr>
              <w:ind w:left="-84"/>
              <w:jc w:val="center"/>
              <w:rPr>
                <w:rFonts w:ascii="Times New Roman Tj" w:hAnsi="Times New Roman Tj"/>
                <w:sz w:val="26"/>
                <w:szCs w:val="26"/>
              </w:rPr>
            </w:pPr>
            <w:r w:rsidRPr="00ED1FC9">
              <w:rPr>
                <w:rFonts w:ascii="Times New Roman Tj" w:hAnsi="Times New Roman Tj"/>
                <w:sz w:val="26"/>
                <w:szCs w:val="26"/>
              </w:rPr>
              <w:t>ИТЉТ, ММ</w:t>
            </w:r>
            <w:r w:rsidR="005A263C">
              <w:rPr>
                <w:rFonts w:ascii="Times New Roman Tj" w:hAnsi="Times New Roman Tj"/>
                <w:sz w:val="26"/>
                <w:szCs w:val="26"/>
              </w:rPr>
              <w:t>И</w:t>
            </w:r>
            <w:r w:rsidRPr="00ED1FC9">
              <w:rPr>
                <w:rFonts w:ascii="Times New Roman Tj" w:hAnsi="Times New Roman Tj"/>
                <w:sz w:val="26"/>
                <w:szCs w:val="26"/>
              </w:rPr>
              <w:t>Љ</w:t>
            </w:r>
          </w:p>
        </w:tc>
        <w:tc>
          <w:tcPr>
            <w:tcW w:w="1469" w:type="dxa"/>
            <w:vAlign w:val="center"/>
          </w:tcPr>
          <w:p w:rsidR="001360F0" w:rsidRPr="00ED1FC9" w:rsidRDefault="001360F0" w:rsidP="006D07DC">
            <w:pPr>
              <w:ind w:left="-84"/>
              <w:jc w:val="center"/>
              <w:rPr>
                <w:rFonts w:ascii="Times New Roman Tj" w:hAnsi="Times New Roman Tj"/>
                <w:sz w:val="26"/>
                <w:szCs w:val="26"/>
              </w:rPr>
            </w:pPr>
            <w:r w:rsidRPr="00ED1FC9">
              <w:rPr>
                <w:rFonts w:ascii="Times New Roman Tj" w:hAnsi="Times New Roman Tj"/>
                <w:sz w:val="26"/>
                <w:szCs w:val="26"/>
              </w:rPr>
              <w:t>КЉВС, ЮНФПА, СММ-ихтиёр</w:t>
            </w:r>
            <w:r w:rsidR="005A263C">
              <w:rPr>
                <w:rFonts w:ascii="Times New Roman Tj" w:hAnsi="Times New Roman Tj"/>
                <w:sz w:val="26"/>
                <w:szCs w:val="26"/>
              </w:rPr>
              <w:t>иён</w:t>
            </w:r>
          </w:p>
        </w:tc>
      </w:tr>
      <w:tr w:rsidR="001360F0" w:rsidRPr="00ED1FC9" w:rsidTr="00D67829">
        <w:tc>
          <w:tcPr>
            <w:tcW w:w="528" w:type="dxa"/>
          </w:tcPr>
          <w:p w:rsidR="001360F0" w:rsidRPr="00ED1FC9" w:rsidRDefault="001360F0" w:rsidP="006D07DC">
            <w:pPr>
              <w:pStyle w:val="a3"/>
              <w:numPr>
                <w:ilvl w:val="0"/>
                <w:numId w:val="19"/>
              </w:numPr>
              <w:ind w:left="426" w:hanging="437"/>
              <w:rPr>
                <w:rFonts w:ascii="Times New Roman Tj" w:hAnsi="Times New Roman Tj"/>
                <w:sz w:val="26"/>
                <w:szCs w:val="26"/>
              </w:rPr>
            </w:pPr>
          </w:p>
        </w:tc>
        <w:tc>
          <w:tcPr>
            <w:tcW w:w="3682" w:type="dxa"/>
          </w:tcPr>
          <w:p w:rsidR="001360F0" w:rsidRPr="00ED1FC9" w:rsidRDefault="001360F0" w:rsidP="006D07DC">
            <w:pPr>
              <w:ind w:left="44"/>
              <w:rPr>
                <w:rFonts w:ascii="Times New Roman Tj" w:hAnsi="Times New Roman Tj"/>
                <w:sz w:val="26"/>
                <w:szCs w:val="26"/>
              </w:rPr>
            </w:pPr>
            <w:r w:rsidRPr="00ED1FC9">
              <w:rPr>
                <w:rFonts w:ascii="Times New Roman Tj" w:hAnsi="Times New Roman Tj" w:cs="Arial"/>
                <w:sz w:val="26"/>
                <w:szCs w:val="26"/>
              </w:rPr>
              <w:t xml:space="preserve">Тањияи лоињаи меъёрњои </w:t>
            </w:r>
            <w:r w:rsidR="008426F0">
              <w:rPr>
                <w:rFonts w:ascii="Times New Roman Tj" w:hAnsi="Times New Roman Tj" w:cs="Arial"/>
                <w:sz w:val="26"/>
                <w:szCs w:val="26"/>
              </w:rPr>
              <w:t xml:space="preserve">Барномаи омўзишї аз рўи усули </w:t>
            </w:r>
            <w:r w:rsidRPr="00ED1FC9">
              <w:rPr>
                <w:rFonts w:ascii="Times New Roman Tj" w:hAnsi="Times New Roman Tj" w:cs="Arial"/>
                <w:sz w:val="26"/>
                <w:szCs w:val="26"/>
              </w:rPr>
              <w:t>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дар шароити Тољикистон</w:t>
            </w:r>
            <w:r w:rsidR="005A263C">
              <w:rPr>
                <w:rFonts w:ascii="Times New Roman Tj" w:hAnsi="Times New Roman Tj" w:cs="Arial"/>
                <w:sz w:val="26"/>
                <w:szCs w:val="26"/>
              </w:rPr>
              <w:t>.</w:t>
            </w:r>
          </w:p>
        </w:tc>
        <w:tc>
          <w:tcPr>
            <w:tcW w:w="1637" w:type="dxa"/>
            <w:vAlign w:val="center"/>
          </w:tcPr>
          <w:p w:rsidR="001360F0" w:rsidRPr="00ED1FC9" w:rsidRDefault="001360F0" w:rsidP="006D07DC">
            <w:pPr>
              <w:ind w:left="-84"/>
              <w:jc w:val="center"/>
              <w:rPr>
                <w:rFonts w:ascii="Times New Roman Tj" w:hAnsi="Times New Roman Tj"/>
                <w:sz w:val="26"/>
                <w:szCs w:val="26"/>
              </w:rPr>
            </w:pPr>
            <w:r w:rsidRPr="00ED1FC9">
              <w:rPr>
                <w:rFonts w:ascii="Times New Roman Tj" w:hAnsi="Times New Roman Tj"/>
                <w:sz w:val="26"/>
                <w:szCs w:val="26"/>
              </w:rPr>
              <w:t>2013-2014</w:t>
            </w:r>
          </w:p>
        </w:tc>
        <w:tc>
          <w:tcPr>
            <w:tcW w:w="1971" w:type="dxa"/>
            <w:vAlign w:val="center"/>
          </w:tcPr>
          <w:p w:rsidR="001360F0" w:rsidRPr="00ED1FC9" w:rsidRDefault="001360F0" w:rsidP="006D07DC">
            <w:pPr>
              <w:ind w:left="-84"/>
              <w:rPr>
                <w:rFonts w:ascii="Times New Roman Tj" w:hAnsi="Times New Roman Tj"/>
                <w:sz w:val="26"/>
                <w:szCs w:val="26"/>
              </w:rPr>
            </w:pPr>
            <w:r w:rsidRPr="00ED1FC9">
              <w:rPr>
                <w:rFonts w:ascii="Times New Roman Tj" w:hAnsi="Times New Roman Tj"/>
                <w:sz w:val="26"/>
                <w:szCs w:val="26"/>
              </w:rPr>
              <w:t>Шўро, ММ</w:t>
            </w:r>
            <w:r w:rsidR="005A263C">
              <w:rPr>
                <w:rFonts w:ascii="Times New Roman Tj" w:hAnsi="Times New Roman Tj"/>
                <w:sz w:val="26"/>
                <w:szCs w:val="26"/>
              </w:rPr>
              <w:t>И</w:t>
            </w:r>
            <w:r w:rsidRPr="00ED1FC9">
              <w:rPr>
                <w:rFonts w:ascii="Times New Roman Tj" w:hAnsi="Times New Roman Tj"/>
                <w:sz w:val="26"/>
                <w:szCs w:val="26"/>
              </w:rPr>
              <w:t>Љ</w:t>
            </w:r>
          </w:p>
        </w:tc>
        <w:tc>
          <w:tcPr>
            <w:tcW w:w="1469" w:type="dxa"/>
            <w:vAlign w:val="center"/>
          </w:tcPr>
          <w:p w:rsidR="001360F0" w:rsidRPr="00ED1FC9" w:rsidRDefault="001360F0" w:rsidP="006D07DC">
            <w:pPr>
              <w:ind w:left="-84"/>
              <w:jc w:val="center"/>
              <w:rPr>
                <w:rFonts w:ascii="Times New Roman Tj" w:hAnsi="Times New Roman Tj"/>
                <w:sz w:val="26"/>
                <w:szCs w:val="26"/>
              </w:rPr>
            </w:pPr>
            <w:r w:rsidRPr="00ED1FC9">
              <w:rPr>
                <w:rFonts w:ascii="Times New Roman Tj" w:hAnsi="Times New Roman Tj"/>
                <w:sz w:val="26"/>
                <w:szCs w:val="26"/>
              </w:rPr>
              <w:t>ИТЉТ, КЉВС, ШБ</w:t>
            </w:r>
          </w:p>
        </w:tc>
      </w:tr>
      <w:tr w:rsidR="001360F0" w:rsidRPr="00ED1FC9" w:rsidTr="00D67829">
        <w:tc>
          <w:tcPr>
            <w:tcW w:w="528" w:type="dxa"/>
          </w:tcPr>
          <w:p w:rsidR="001360F0" w:rsidRPr="00ED1FC9" w:rsidRDefault="001360F0" w:rsidP="006D07DC">
            <w:pPr>
              <w:pStyle w:val="a3"/>
              <w:numPr>
                <w:ilvl w:val="0"/>
                <w:numId w:val="19"/>
              </w:numPr>
              <w:ind w:left="426" w:hanging="437"/>
              <w:rPr>
                <w:rFonts w:ascii="Times New Roman Tj" w:hAnsi="Times New Roman Tj"/>
                <w:sz w:val="26"/>
                <w:szCs w:val="26"/>
              </w:rPr>
            </w:pPr>
          </w:p>
        </w:tc>
        <w:tc>
          <w:tcPr>
            <w:tcW w:w="3682" w:type="dxa"/>
          </w:tcPr>
          <w:p w:rsidR="001360F0" w:rsidRPr="00ED1FC9" w:rsidRDefault="001360F0" w:rsidP="006D07DC">
            <w:pPr>
              <w:ind w:left="44"/>
              <w:rPr>
                <w:rFonts w:ascii="Times New Roman Tj" w:hAnsi="Times New Roman Tj"/>
                <w:sz w:val="26"/>
                <w:szCs w:val="26"/>
              </w:rPr>
            </w:pPr>
            <w:r w:rsidRPr="00ED1FC9">
              <w:rPr>
                <w:rFonts w:ascii="Times New Roman Tj" w:hAnsi="Times New Roman Tj"/>
                <w:sz w:val="26"/>
                <w:szCs w:val="26"/>
              </w:rPr>
              <w:t>Мутобиќгардонии меъёрњои миллии Барнома бо ташкилотњои мутобиќ (тавассути ВАУ, мизи мудаввар ва ѓ.)</w:t>
            </w:r>
          </w:p>
        </w:tc>
        <w:tc>
          <w:tcPr>
            <w:tcW w:w="1637" w:type="dxa"/>
            <w:vAlign w:val="center"/>
          </w:tcPr>
          <w:p w:rsidR="001360F0" w:rsidRPr="00ED1FC9" w:rsidRDefault="001360F0" w:rsidP="006D07DC">
            <w:pPr>
              <w:ind w:left="-84"/>
              <w:jc w:val="center"/>
              <w:rPr>
                <w:rFonts w:ascii="Times New Roman Tj" w:hAnsi="Times New Roman Tj"/>
                <w:sz w:val="26"/>
                <w:szCs w:val="26"/>
              </w:rPr>
            </w:pPr>
            <w:r w:rsidRPr="00ED1FC9">
              <w:rPr>
                <w:rFonts w:ascii="Times New Roman Tj" w:hAnsi="Times New Roman Tj"/>
                <w:sz w:val="26"/>
                <w:szCs w:val="26"/>
              </w:rPr>
              <w:t>2014</w:t>
            </w:r>
          </w:p>
        </w:tc>
        <w:tc>
          <w:tcPr>
            <w:tcW w:w="1971" w:type="dxa"/>
            <w:vAlign w:val="center"/>
          </w:tcPr>
          <w:p w:rsidR="001360F0" w:rsidRPr="00ED1FC9" w:rsidRDefault="001360F0" w:rsidP="006D07DC">
            <w:pPr>
              <w:ind w:left="-84"/>
              <w:jc w:val="center"/>
              <w:rPr>
                <w:rFonts w:ascii="Times New Roman Tj" w:hAnsi="Times New Roman Tj"/>
                <w:sz w:val="26"/>
                <w:szCs w:val="26"/>
              </w:rPr>
            </w:pPr>
            <w:r w:rsidRPr="00ED1FC9">
              <w:rPr>
                <w:rFonts w:ascii="Times New Roman Tj" w:hAnsi="Times New Roman Tj"/>
                <w:sz w:val="26"/>
                <w:szCs w:val="26"/>
              </w:rPr>
              <w:t>Шўро, ММ</w:t>
            </w:r>
            <w:r w:rsidR="005A263C">
              <w:rPr>
                <w:rFonts w:ascii="Times New Roman Tj" w:hAnsi="Times New Roman Tj"/>
                <w:b/>
                <w:sz w:val="26"/>
                <w:szCs w:val="26"/>
              </w:rPr>
              <w:t>И</w:t>
            </w:r>
            <w:r w:rsidRPr="00ED1FC9">
              <w:rPr>
                <w:rFonts w:ascii="Times New Roman Tj" w:hAnsi="Times New Roman Tj"/>
                <w:sz w:val="26"/>
                <w:szCs w:val="26"/>
              </w:rPr>
              <w:t>Љ</w:t>
            </w:r>
          </w:p>
        </w:tc>
        <w:tc>
          <w:tcPr>
            <w:tcW w:w="1469" w:type="dxa"/>
            <w:vAlign w:val="center"/>
          </w:tcPr>
          <w:p w:rsidR="001360F0" w:rsidRPr="00ED1FC9" w:rsidRDefault="001360F0" w:rsidP="006D07DC">
            <w:pPr>
              <w:ind w:left="-84"/>
              <w:jc w:val="center"/>
              <w:rPr>
                <w:rFonts w:ascii="Times New Roman Tj" w:hAnsi="Times New Roman Tj"/>
                <w:sz w:val="26"/>
                <w:szCs w:val="26"/>
              </w:rPr>
            </w:pPr>
            <w:r w:rsidRPr="00ED1FC9">
              <w:rPr>
                <w:rFonts w:ascii="Times New Roman Tj" w:hAnsi="Times New Roman Tj"/>
                <w:sz w:val="26"/>
                <w:szCs w:val="26"/>
              </w:rPr>
              <w:t>ТИЉТ, КЉВС, ШБ</w:t>
            </w:r>
          </w:p>
        </w:tc>
      </w:tr>
      <w:tr w:rsidR="001360F0" w:rsidRPr="00ED1FC9" w:rsidTr="00D67829">
        <w:tc>
          <w:tcPr>
            <w:tcW w:w="528" w:type="dxa"/>
          </w:tcPr>
          <w:p w:rsidR="001360F0" w:rsidRPr="00ED1FC9" w:rsidRDefault="001360F0" w:rsidP="006D07DC">
            <w:pPr>
              <w:rPr>
                <w:rFonts w:ascii="Times New Roman Tj" w:hAnsi="Times New Roman Tj"/>
              </w:rPr>
            </w:pPr>
            <w:r w:rsidRPr="00ED1FC9">
              <w:rPr>
                <w:rFonts w:ascii="Times New Roman Tj" w:hAnsi="Times New Roman Tj"/>
              </w:rPr>
              <w:t>4</w:t>
            </w:r>
          </w:p>
        </w:tc>
        <w:tc>
          <w:tcPr>
            <w:tcW w:w="3682" w:type="dxa"/>
          </w:tcPr>
          <w:p w:rsidR="001360F0" w:rsidRPr="00ED1FC9" w:rsidRDefault="001360F0" w:rsidP="006D07DC">
            <w:pPr>
              <w:ind w:left="44"/>
              <w:rPr>
                <w:rFonts w:ascii="Times New Roman Tj" w:hAnsi="Times New Roman Tj"/>
                <w:sz w:val="26"/>
                <w:szCs w:val="26"/>
              </w:rPr>
            </w:pPr>
            <w:r w:rsidRPr="00ED1FC9">
              <w:rPr>
                <w:rFonts w:ascii="Times New Roman Tj" w:hAnsi="Times New Roman Tj" w:cs="Arial"/>
                <w:sz w:val="26"/>
                <w:szCs w:val="26"/>
              </w:rPr>
              <w:t>Тасдиќи Барномаи меъёрњои миллї оиди принсипњои таълимии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w:t>
            </w:r>
            <w:r w:rsidR="005A263C">
              <w:rPr>
                <w:rFonts w:ascii="Times New Roman Tj" w:hAnsi="Times New Roman Tj" w:cs="Arial"/>
                <w:sz w:val="26"/>
                <w:szCs w:val="26"/>
              </w:rPr>
              <w:t>.</w:t>
            </w:r>
          </w:p>
        </w:tc>
        <w:tc>
          <w:tcPr>
            <w:tcW w:w="1637" w:type="dxa"/>
            <w:vAlign w:val="center"/>
          </w:tcPr>
          <w:p w:rsidR="001360F0" w:rsidRPr="00ED1FC9" w:rsidRDefault="001360F0" w:rsidP="006D07DC">
            <w:pPr>
              <w:ind w:left="-84"/>
              <w:jc w:val="center"/>
              <w:rPr>
                <w:rFonts w:ascii="Times New Roman Tj" w:hAnsi="Times New Roman Tj"/>
                <w:sz w:val="26"/>
                <w:szCs w:val="26"/>
              </w:rPr>
            </w:pPr>
            <w:r w:rsidRPr="00ED1FC9">
              <w:rPr>
                <w:rFonts w:ascii="Times New Roman Tj" w:hAnsi="Times New Roman Tj"/>
                <w:sz w:val="26"/>
                <w:szCs w:val="26"/>
              </w:rPr>
              <w:t>2014-2020</w:t>
            </w:r>
          </w:p>
        </w:tc>
        <w:tc>
          <w:tcPr>
            <w:tcW w:w="1971" w:type="dxa"/>
            <w:vAlign w:val="center"/>
          </w:tcPr>
          <w:p w:rsidR="001360F0" w:rsidRPr="00ED1FC9" w:rsidRDefault="001360F0" w:rsidP="006D07DC">
            <w:pPr>
              <w:ind w:left="-84"/>
              <w:jc w:val="center"/>
              <w:rPr>
                <w:rFonts w:ascii="Times New Roman Tj" w:hAnsi="Times New Roman Tj"/>
                <w:sz w:val="26"/>
                <w:szCs w:val="26"/>
              </w:rPr>
            </w:pPr>
            <w:r w:rsidRPr="00ED1FC9">
              <w:rPr>
                <w:rFonts w:ascii="Times New Roman Tj" w:hAnsi="Times New Roman Tj"/>
                <w:sz w:val="26"/>
                <w:szCs w:val="26"/>
              </w:rPr>
              <w:t>Шўро, ИТЉТ</w:t>
            </w:r>
          </w:p>
        </w:tc>
        <w:tc>
          <w:tcPr>
            <w:tcW w:w="1469" w:type="dxa"/>
            <w:vAlign w:val="center"/>
          </w:tcPr>
          <w:p w:rsidR="001360F0" w:rsidRPr="00ED1FC9" w:rsidRDefault="001360F0" w:rsidP="006D07DC">
            <w:pPr>
              <w:ind w:left="-84"/>
              <w:jc w:val="center"/>
              <w:rPr>
                <w:rFonts w:ascii="Times New Roman Tj" w:hAnsi="Times New Roman Tj"/>
                <w:sz w:val="26"/>
                <w:szCs w:val="26"/>
              </w:rPr>
            </w:pPr>
            <w:r w:rsidRPr="00ED1FC9">
              <w:rPr>
                <w:rFonts w:ascii="Times New Roman Tj" w:hAnsi="Times New Roman Tj"/>
                <w:sz w:val="26"/>
                <w:szCs w:val="26"/>
              </w:rPr>
              <w:t>КЉВС</w:t>
            </w:r>
          </w:p>
        </w:tc>
      </w:tr>
      <w:tr w:rsidR="001360F0" w:rsidRPr="00ED1FC9" w:rsidTr="00D67829">
        <w:tc>
          <w:tcPr>
            <w:tcW w:w="528" w:type="dxa"/>
          </w:tcPr>
          <w:p w:rsidR="001360F0" w:rsidRPr="00ED1FC9" w:rsidRDefault="001360F0" w:rsidP="006D07DC">
            <w:pPr>
              <w:rPr>
                <w:rFonts w:ascii="Times New Roman Tj" w:hAnsi="Times New Roman Tj"/>
              </w:rPr>
            </w:pPr>
            <w:r w:rsidRPr="00ED1FC9">
              <w:rPr>
                <w:rFonts w:ascii="Times New Roman Tj" w:hAnsi="Times New Roman Tj"/>
              </w:rPr>
              <w:t>5</w:t>
            </w:r>
          </w:p>
        </w:tc>
        <w:tc>
          <w:tcPr>
            <w:tcW w:w="3682" w:type="dxa"/>
          </w:tcPr>
          <w:p w:rsidR="001360F0" w:rsidRPr="00ED1FC9" w:rsidRDefault="001360F0" w:rsidP="006D07DC">
            <w:pPr>
              <w:ind w:left="44"/>
              <w:rPr>
                <w:rFonts w:ascii="Times New Roman Tj" w:hAnsi="Times New Roman Tj" w:cs="Arial"/>
                <w:sz w:val="26"/>
                <w:szCs w:val="26"/>
              </w:rPr>
            </w:pPr>
            <w:r w:rsidRPr="00ED1FC9">
              <w:rPr>
                <w:rFonts w:ascii="Times New Roman Tj" w:hAnsi="Times New Roman Tj" w:cs="Arial"/>
                <w:sz w:val="26"/>
                <w:szCs w:val="26"/>
              </w:rPr>
              <w:t xml:space="preserve">Дастгирии  пешнињоди лоињавї (грантњо)-и ташкилотњои љавонон дар доираи </w:t>
            </w:r>
            <w:r w:rsidR="008426F0">
              <w:rPr>
                <w:rFonts w:ascii="Times New Roman Tj" w:hAnsi="Times New Roman Tj" w:cs="Arial"/>
                <w:sz w:val="26"/>
                <w:szCs w:val="26"/>
              </w:rPr>
              <w:t xml:space="preserve">Барномаи омўзишї аз рўи усули </w:t>
            </w:r>
            <w:r w:rsidRPr="00ED1FC9">
              <w:rPr>
                <w:rFonts w:ascii="Times New Roman Tj" w:hAnsi="Times New Roman Tj" w:cs="Arial"/>
                <w:sz w:val="26"/>
                <w:szCs w:val="26"/>
              </w:rPr>
              <w:t xml:space="preserve">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w:t>
            </w:r>
            <w:r w:rsidR="005A263C">
              <w:rPr>
                <w:rFonts w:ascii="Times New Roman Tj" w:hAnsi="Times New Roman Tj" w:cs="Arial"/>
                <w:sz w:val="26"/>
                <w:szCs w:val="26"/>
              </w:rPr>
              <w:t>.</w:t>
            </w:r>
          </w:p>
        </w:tc>
        <w:tc>
          <w:tcPr>
            <w:tcW w:w="1637" w:type="dxa"/>
            <w:vAlign w:val="center"/>
          </w:tcPr>
          <w:p w:rsidR="001360F0" w:rsidRPr="00ED1FC9" w:rsidRDefault="001360F0" w:rsidP="006D07DC">
            <w:pPr>
              <w:ind w:left="-84"/>
              <w:jc w:val="center"/>
              <w:rPr>
                <w:rFonts w:ascii="Times New Roman Tj" w:hAnsi="Times New Roman Tj"/>
                <w:sz w:val="26"/>
                <w:szCs w:val="26"/>
              </w:rPr>
            </w:pPr>
            <w:r w:rsidRPr="00ED1FC9">
              <w:rPr>
                <w:rFonts w:ascii="Times New Roman Tj" w:hAnsi="Times New Roman Tj"/>
                <w:sz w:val="26"/>
                <w:szCs w:val="26"/>
              </w:rPr>
              <w:t>2013-2014</w:t>
            </w:r>
          </w:p>
        </w:tc>
        <w:tc>
          <w:tcPr>
            <w:tcW w:w="1971" w:type="dxa"/>
            <w:vAlign w:val="center"/>
          </w:tcPr>
          <w:p w:rsidR="001360F0" w:rsidRPr="00ED1FC9" w:rsidRDefault="001360F0" w:rsidP="006D07DC">
            <w:pPr>
              <w:ind w:left="-84"/>
              <w:rPr>
                <w:rFonts w:ascii="Times New Roman Tj" w:hAnsi="Times New Roman Tj"/>
                <w:sz w:val="26"/>
                <w:szCs w:val="26"/>
              </w:rPr>
            </w:pPr>
            <w:r w:rsidRPr="00ED1FC9">
              <w:rPr>
                <w:rFonts w:ascii="Times New Roman Tj" w:hAnsi="Times New Roman Tj"/>
                <w:sz w:val="26"/>
                <w:szCs w:val="26"/>
              </w:rPr>
              <w:t>ИТЉТ, КЉВС, ЮНФПА</w:t>
            </w:r>
          </w:p>
        </w:tc>
        <w:tc>
          <w:tcPr>
            <w:tcW w:w="1469" w:type="dxa"/>
            <w:vAlign w:val="center"/>
          </w:tcPr>
          <w:p w:rsidR="001360F0" w:rsidRPr="00ED1FC9" w:rsidRDefault="001360F0" w:rsidP="006D07DC">
            <w:pPr>
              <w:ind w:left="-84"/>
              <w:jc w:val="center"/>
              <w:rPr>
                <w:rFonts w:ascii="Times New Roman Tj" w:hAnsi="Times New Roman Tj"/>
                <w:sz w:val="26"/>
                <w:szCs w:val="26"/>
              </w:rPr>
            </w:pPr>
            <w:r w:rsidRPr="00ED1FC9">
              <w:rPr>
                <w:rFonts w:ascii="Times New Roman Tj" w:hAnsi="Times New Roman Tj"/>
                <w:sz w:val="26"/>
                <w:szCs w:val="26"/>
              </w:rPr>
              <w:t>Шўро, ШБ</w:t>
            </w:r>
          </w:p>
        </w:tc>
      </w:tr>
      <w:tr w:rsidR="001360F0" w:rsidRPr="00ED1FC9" w:rsidTr="00D67829">
        <w:tc>
          <w:tcPr>
            <w:tcW w:w="9287" w:type="dxa"/>
            <w:gridSpan w:val="5"/>
          </w:tcPr>
          <w:p w:rsidR="001360F0" w:rsidRPr="00ED1FC9" w:rsidRDefault="00674F40" w:rsidP="006D07DC">
            <w:pPr>
              <w:pStyle w:val="a3"/>
              <w:numPr>
                <w:ilvl w:val="0"/>
                <w:numId w:val="32"/>
              </w:numPr>
              <w:rPr>
                <w:rFonts w:ascii="Times New Roman Tj" w:hAnsi="Times New Roman Tj"/>
              </w:rPr>
            </w:pPr>
            <w:r w:rsidRPr="00ED1FC9">
              <w:rPr>
                <w:rFonts w:ascii="Times New Roman Tj" w:hAnsi="Times New Roman Tj" w:cs="Arial"/>
                <w:b/>
                <w:sz w:val="26"/>
                <w:szCs w:val="26"/>
                <w:shd w:val="clear" w:color="auto" w:fill="FFFFFF"/>
              </w:rPr>
              <w:t>Ташаккули  шароитњои методї ва њуќуќии инкишофи методология тибќи принсипи таълимии «</w:t>
            </w:r>
            <w:r w:rsidR="00A92AB4" w:rsidRPr="00A92AB4">
              <w:rPr>
                <w:rFonts w:ascii="Times New Roman Tj" w:hAnsi="Times New Roman Tj" w:cs="Arial"/>
                <w:b/>
                <w:sz w:val="26"/>
                <w:szCs w:val="26"/>
              </w:rPr>
              <w:t>Њамсол ба њамсол</w:t>
            </w:r>
            <w:r w:rsidRPr="00ED1FC9">
              <w:rPr>
                <w:rFonts w:ascii="Times New Roman Tj" w:hAnsi="Times New Roman Tj" w:cs="Arial"/>
                <w:b/>
                <w:sz w:val="26"/>
                <w:szCs w:val="26"/>
                <w:shd w:val="clear" w:color="auto" w:fill="FFFFFF"/>
              </w:rPr>
              <w:t>»</w:t>
            </w:r>
            <w:r w:rsidR="00A92AB4">
              <w:rPr>
                <w:rFonts w:ascii="Times New Roman Tj" w:hAnsi="Times New Roman Tj" w:cs="Arial"/>
                <w:b/>
                <w:sz w:val="26"/>
                <w:szCs w:val="26"/>
                <w:shd w:val="clear" w:color="auto" w:fill="FFFFFF"/>
              </w:rPr>
              <w:t>.</w:t>
            </w:r>
          </w:p>
        </w:tc>
      </w:tr>
      <w:tr w:rsidR="00674F40" w:rsidRPr="00ED1FC9" w:rsidTr="00D67829">
        <w:tc>
          <w:tcPr>
            <w:tcW w:w="528" w:type="dxa"/>
          </w:tcPr>
          <w:p w:rsidR="00674F40" w:rsidRPr="00ED1FC9" w:rsidRDefault="00674F40" w:rsidP="006D07DC">
            <w:pPr>
              <w:rPr>
                <w:rFonts w:ascii="Times New Roman Tj" w:hAnsi="Times New Roman Tj"/>
                <w:lang w:val="en-US"/>
              </w:rPr>
            </w:pPr>
            <w:r w:rsidRPr="00ED1FC9">
              <w:rPr>
                <w:rFonts w:ascii="Times New Roman Tj" w:hAnsi="Times New Roman Tj"/>
                <w:lang w:val="en-US"/>
              </w:rPr>
              <w:t>6</w:t>
            </w:r>
          </w:p>
        </w:tc>
        <w:tc>
          <w:tcPr>
            <w:tcW w:w="3682" w:type="dxa"/>
          </w:tcPr>
          <w:p w:rsidR="00674F40" w:rsidRPr="005A263C" w:rsidRDefault="00674F40" w:rsidP="006D07DC">
            <w:pPr>
              <w:ind w:hanging="11"/>
              <w:rPr>
                <w:rFonts w:ascii="Times New Roman Tj" w:hAnsi="Times New Roman Tj"/>
                <w:sz w:val="26"/>
                <w:szCs w:val="26"/>
                <w:lang w:val="en-US"/>
              </w:rPr>
            </w:pPr>
            <w:r w:rsidRPr="00ED1FC9">
              <w:rPr>
                <w:rFonts w:ascii="Times New Roman Tj" w:hAnsi="Times New Roman Tj" w:cs="Arial"/>
                <w:sz w:val="26"/>
                <w:szCs w:val="26"/>
              </w:rPr>
              <w:t>ТањияиДастуроидитатбиќимеъёрњоимиллииБарноматибќипринсипитаълими</w:t>
            </w:r>
            <w:r w:rsidRPr="00ED1FC9">
              <w:rPr>
                <w:rFonts w:ascii="Times New Roman Tj" w:hAnsi="Times New Roman Tj" w:cs="Arial"/>
                <w:sz w:val="26"/>
                <w:szCs w:val="26"/>
                <w:lang w:val="en-US"/>
              </w:rPr>
              <w:t xml:space="preserve"> «</w:t>
            </w:r>
            <w:r w:rsidR="00A92AB4">
              <w:rPr>
                <w:rFonts w:ascii="Times New Roman Tj" w:hAnsi="Times New Roman Tj" w:cs="Arial"/>
                <w:sz w:val="26"/>
                <w:szCs w:val="26"/>
              </w:rPr>
              <w:t>Њамсолбањамсол</w:t>
            </w:r>
            <w:r w:rsidRPr="00ED1FC9">
              <w:rPr>
                <w:rFonts w:ascii="Times New Roman Tj" w:hAnsi="Times New Roman Tj" w:cs="Arial"/>
                <w:sz w:val="26"/>
                <w:szCs w:val="26"/>
                <w:lang w:val="en-US"/>
              </w:rPr>
              <w:t>»</w:t>
            </w:r>
            <w:r w:rsidR="005A263C" w:rsidRPr="005A263C">
              <w:rPr>
                <w:rFonts w:ascii="Times New Roman Tj" w:hAnsi="Times New Roman Tj" w:cs="Arial"/>
                <w:sz w:val="26"/>
                <w:szCs w:val="26"/>
                <w:lang w:val="en-US"/>
              </w:rPr>
              <w:t>.</w:t>
            </w:r>
          </w:p>
        </w:tc>
        <w:tc>
          <w:tcPr>
            <w:tcW w:w="1637" w:type="dxa"/>
            <w:vAlign w:val="center"/>
          </w:tcPr>
          <w:p w:rsidR="00674F40" w:rsidRPr="00ED1FC9" w:rsidRDefault="00674F40" w:rsidP="006D07DC">
            <w:pPr>
              <w:ind w:left="-84"/>
              <w:jc w:val="center"/>
              <w:rPr>
                <w:rFonts w:ascii="Times New Roman Tj" w:hAnsi="Times New Roman Tj"/>
                <w:sz w:val="26"/>
                <w:szCs w:val="26"/>
              </w:rPr>
            </w:pPr>
            <w:r w:rsidRPr="00ED1FC9">
              <w:rPr>
                <w:rFonts w:ascii="Times New Roman Tj" w:hAnsi="Times New Roman Tj"/>
                <w:sz w:val="26"/>
                <w:szCs w:val="26"/>
              </w:rPr>
              <w:t>2014</w:t>
            </w:r>
          </w:p>
        </w:tc>
        <w:tc>
          <w:tcPr>
            <w:tcW w:w="1971" w:type="dxa"/>
            <w:vAlign w:val="center"/>
          </w:tcPr>
          <w:p w:rsidR="00674F40" w:rsidRPr="00ED1FC9" w:rsidRDefault="00674F40" w:rsidP="006D07DC">
            <w:pPr>
              <w:ind w:left="-84"/>
              <w:jc w:val="center"/>
              <w:rPr>
                <w:rFonts w:ascii="Times New Roman Tj" w:hAnsi="Times New Roman Tj"/>
                <w:sz w:val="26"/>
                <w:szCs w:val="26"/>
              </w:rPr>
            </w:pPr>
            <w:r w:rsidRPr="00ED1FC9">
              <w:rPr>
                <w:rFonts w:ascii="Times New Roman Tj" w:hAnsi="Times New Roman Tj"/>
                <w:sz w:val="26"/>
                <w:szCs w:val="26"/>
              </w:rPr>
              <w:t>Шўро, ММ</w:t>
            </w:r>
            <w:r w:rsidR="005A263C">
              <w:rPr>
                <w:rFonts w:ascii="Times New Roman Tj" w:hAnsi="Times New Roman Tj"/>
                <w:b/>
                <w:sz w:val="26"/>
                <w:szCs w:val="26"/>
              </w:rPr>
              <w:t>И</w:t>
            </w:r>
            <w:r w:rsidRPr="00ED1FC9">
              <w:rPr>
                <w:rFonts w:ascii="Times New Roman Tj" w:hAnsi="Times New Roman Tj"/>
                <w:sz w:val="26"/>
                <w:szCs w:val="26"/>
              </w:rPr>
              <w:t xml:space="preserve">Љ </w:t>
            </w:r>
          </w:p>
        </w:tc>
        <w:tc>
          <w:tcPr>
            <w:tcW w:w="1469" w:type="dxa"/>
            <w:vAlign w:val="center"/>
          </w:tcPr>
          <w:p w:rsidR="00674F40" w:rsidRPr="00ED1FC9" w:rsidRDefault="00674F40" w:rsidP="006D07DC">
            <w:pPr>
              <w:ind w:left="-84"/>
              <w:jc w:val="center"/>
              <w:rPr>
                <w:rFonts w:ascii="Times New Roman Tj" w:hAnsi="Times New Roman Tj"/>
                <w:sz w:val="26"/>
                <w:szCs w:val="26"/>
              </w:rPr>
            </w:pPr>
            <w:r w:rsidRPr="00ED1FC9">
              <w:rPr>
                <w:rFonts w:ascii="Times New Roman Tj" w:hAnsi="Times New Roman Tj"/>
                <w:sz w:val="26"/>
                <w:szCs w:val="26"/>
              </w:rPr>
              <w:t>ИТЉТ, КЉВС, ШБ</w:t>
            </w:r>
          </w:p>
        </w:tc>
      </w:tr>
      <w:tr w:rsidR="00674F40" w:rsidRPr="00ED1FC9" w:rsidTr="00D67829">
        <w:tc>
          <w:tcPr>
            <w:tcW w:w="528" w:type="dxa"/>
          </w:tcPr>
          <w:p w:rsidR="00674F40" w:rsidRPr="00ED1FC9" w:rsidRDefault="00674F40" w:rsidP="006D07DC">
            <w:pPr>
              <w:rPr>
                <w:rFonts w:ascii="Times New Roman Tj" w:hAnsi="Times New Roman Tj"/>
                <w:lang w:val="en-US"/>
              </w:rPr>
            </w:pPr>
            <w:r w:rsidRPr="00ED1FC9">
              <w:rPr>
                <w:rFonts w:ascii="Times New Roman Tj" w:hAnsi="Times New Roman Tj"/>
                <w:lang w:val="en-US"/>
              </w:rPr>
              <w:t>7</w:t>
            </w:r>
          </w:p>
        </w:tc>
        <w:tc>
          <w:tcPr>
            <w:tcW w:w="3682" w:type="dxa"/>
          </w:tcPr>
          <w:p w:rsidR="00674F40" w:rsidRPr="005A263C" w:rsidRDefault="00674F40" w:rsidP="006D07DC">
            <w:pPr>
              <w:ind w:hanging="11"/>
              <w:rPr>
                <w:rFonts w:ascii="Times New Roman Tj" w:hAnsi="Times New Roman Tj"/>
                <w:sz w:val="26"/>
                <w:szCs w:val="26"/>
                <w:lang w:val="en-US"/>
              </w:rPr>
            </w:pPr>
            <w:r w:rsidRPr="00ED1FC9">
              <w:rPr>
                <w:rFonts w:ascii="Times New Roman Tj" w:hAnsi="Times New Roman Tj"/>
                <w:sz w:val="26"/>
                <w:szCs w:val="26"/>
              </w:rPr>
              <w:t>Тањияватасдиќимодулњооидигузарониданитренингњобароитренерњо</w:t>
            </w:r>
            <w:r w:rsidRPr="00ED1FC9">
              <w:rPr>
                <w:rFonts w:ascii="Times New Roman Tj" w:hAnsi="Times New Roman Tj" w:cs="Arial"/>
                <w:sz w:val="26"/>
                <w:szCs w:val="26"/>
              </w:rPr>
              <w:t>тибќипринсипитаълими</w:t>
            </w:r>
            <w:r w:rsidRPr="00ED1FC9">
              <w:rPr>
                <w:rFonts w:ascii="Times New Roman Tj" w:hAnsi="Times New Roman Tj" w:cs="Arial"/>
                <w:sz w:val="26"/>
                <w:szCs w:val="26"/>
                <w:lang w:val="en-US"/>
              </w:rPr>
              <w:t xml:space="preserve"> «</w:t>
            </w:r>
            <w:r w:rsidR="00A92AB4">
              <w:rPr>
                <w:rFonts w:ascii="Times New Roman Tj" w:hAnsi="Times New Roman Tj" w:cs="Arial"/>
                <w:sz w:val="26"/>
                <w:szCs w:val="26"/>
              </w:rPr>
              <w:t>Њамсолбањамсол</w:t>
            </w:r>
            <w:r w:rsidRPr="00ED1FC9">
              <w:rPr>
                <w:rFonts w:ascii="Times New Roman Tj" w:hAnsi="Times New Roman Tj" w:cs="Arial"/>
                <w:sz w:val="26"/>
                <w:szCs w:val="26"/>
                <w:lang w:val="en-US"/>
              </w:rPr>
              <w:t>»</w:t>
            </w:r>
            <w:r w:rsidR="005A263C" w:rsidRPr="005A263C">
              <w:rPr>
                <w:rFonts w:ascii="Times New Roman Tj" w:hAnsi="Times New Roman Tj" w:cs="Arial"/>
                <w:sz w:val="26"/>
                <w:szCs w:val="26"/>
                <w:lang w:val="en-US"/>
              </w:rPr>
              <w:t>.</w:t>
            </w:r>
          </w:p>
        </w:tc>
        <w:tc>
          <w:tcPr>
            <w:tcW w:w="1637" w:type="dxa"/>
            <w:vAlign w:val="center"/>
          </w:tcPr>
          <w:p w:rsidR="00674F40" w:rsidRPr="00ED1FC9" w:rsidRDefault="00674F40" w:rsidP="006D07DC">
            <w:pPr>
              <w:ind w:left="-84"/>
              <w:jc w:val="center"/>
              <w:rPr>
                <w:rFonts w:ascii="Times New Roman Tj" w:hAnsi="Times New Roman Tj"/>
                <w:sz w:val="26"/>
                <w:szCs w:val="26"/>
              </w:rPr>
            </w:pPr>
            <w:r w:rsidRPr="00ED1FC9">
              <w:rPr>
                <w:rFonts w:ascii="Times New Roman Tj" w:hAnsi="Times New Roman Tj"/>
                <w:sz w:val="26"/>
                <w:szCs w:val="26"/>
              </w:rPr>
              <w:t>2014-2015</w:t>
            </w:r>
          </w:p>
        </w:tc>
        <w:tc>
          <w:tcPr>
            <w:tcW w:w="1971" w:type="dxa"/>
            <w:vAlign w:val="center"/>
          </w:tcPr>
          <w:p w:rsidR="00674F40" w:rsidRPr="00ED1FC9" w:rsidRDefault="00674F40" w:rsidP="006D07DC">
            <w:pPr>
              <w:ind w:left="-84"/>
              <w:jc w:val="center"/>
              <w:rPr>
                <w:rFonts w:ascii="Times New Roman Tj" w:hAnsi="Times New Roman Tj"/>
                <w:sz w:val="26"/>
                <w:szCs w:val="26"/>
              </w:rPr>
            </w:pPr>
            <w:r w:rsidRPr="00ED1FC9">
              <w:rPr>
                <w:rFonts w:ascii="Times New Roman Tj" w:hAnsi="Times New Roman Tj"/>
                <w:sz w:val="26"/>
                <w:szCs w:val="26"/>
              </w:rPr>
              <w:t>Шўро, ИТЉТ, ММ</w:t>
            </w:r>
            <w:r w:rsidR="005A263C">
              <w:rPr>
                <w:rFonts w:ascii="Times New Roman Tj" w:hAnsi="Times New Roman Tj"/>
                <w:b/>
                <w:sz w:val="26"/>
                <w:szCs w:val="26"/>
              </w:rPr>
              <w:t>И</w:t>
            </w:r>
            <w:r w:rsidRPr="00ED1FC9">
              <w:rPr>
                <w:rFonts w:ascii="Times New Roman Tj" w:hAnsi="Times New Roman Tj"/>
                <w:sz w:val="26"/>
                <w:szCs w:val="26"/>
              </w:rPr>
              <w:t>Љ, ЮНФПА</w:t>
            </w:r>
          </w:p>
        </w:tc>
        <w:tc>
          <w:tcPr>
            <w:tcW w:w="1469" w:type="dxa"/>
            <w:vAlign w:val="center"/>
          </w:tcPr>
          <w:p w:rsidR="00674F40" w:rsidRPr="00ED1FC9" w:rsidRDefault="00674F40" w:rsidP="006D07DC">
            <w:pPr>
              <w:ind w:left="-84"/>
              <w:jc w:val="center"/>
              <w:rPr>
                <w:rFonts w:ascii="Times New Roman Tj" w:hAnsi="Times New Roman Tj"/>
                <w:sz w:val="26"/>
                <w:szCs w:val="26"/>
              </w:rPr>
            </w:pPr>
            <w:r w:rsidRPr="00ED1FC9">
              <w:rPr>
                <w:rFonts w:ascii="Times New Roman Tj" w:hAnsi="Times New Roman Tj"/>
                <w:sz w:val="26"/>
                <w:szCs w:val="26"/>
              </w:rPr>
              <w:t>КЉВС, БП</w:t>
            </w:r>
          </w:p>
        </w:tc>
      </w:tr>
      <w:tr w:rsidR="00674F40" w:rsidRPr="00ED1FC9" w:rsidTr="00D67829">
        <w:tc>
          <w:tcPr>
            <w:tcW w:w="528" w:type="dxa"/>
          </w:tcPr>
          <w:p w:rsidR="00674F40" w:rsidRPr="00ED1FC9" w:rsidRDefault="00674F40" w:rsidP="006D07DC">
            <w:pPr>
              <w:rPr>
                <w:rFonts w:ascii="Times New Roman Tj" w:hAnsi="Times New Roman Tj"/>
                <w:lang w:val="en-US"/>
              </w:rPr>
            </w:pPr>
            <w:r w:rsidRPr="00ED1FC9">
              <w:rPr>
                <w:rFonts w:ascii="Times New Roman Tj" w:hAnsi="Times New Roman Tj"/>
                <w:lang w:val="en-US"/>
              </w:rPr>
              <w:t>8</w:t>
            </w:r>
          </w:p>
        </w:tc>
        <w:tc>
          <w:tcPr>
            <w:tcW w:w="3682" w:type="dxa"/>
          </w:tcPr>
          <w:p w:rsidR="00674F40" w:rsidRPr="00ED1FC9" w:rsidRDefault="00674F40" w:rsidP="006D07DC">
            <w:pPr>
              <w:ind w:hanging="11"/>
              <w:rPr>
                <w:rFonts w:ascii="Times New Roman Tj" w:hAnsi="Times New Roman Tj"/>
                <w:sz w:val="26"/>
                <w:szCs w:val="26"/>
              </w:rPr>
            </w:pPr>
            <w:r w:rsidRPr="00ED1FC9">
              <w:rPr>
                <w:rFonts w:ascii="Times New Roman Tj" w:hAnsi="Times New Roman Tj"/>
                <w:sz w:val="26"/>
                <w:szCs w:val="26"/>
              </w:rPr>
              <w:t>Гузаронидани тренингњо оиди омодакунии  тренерон</w:t>
            </w:r>
            <w:r w:rsidRPr="00ED1FC9">
              <w:rPr>
                <w:rFonts w:ascii="Times New Roman Tj" w:hAnsi="Times New Roman Tj" w:cs="Arial"/>
                <w:sz w:val="26"/>
                <w:szCs w:val="26"/>
              </w:rPr>
              <w:t xml:space="preserve"> тибќи принсипи таълими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w:t>
            </w:r>
            <w:r w:rsidR="005A263C">
              <w:rPr>
                <w:rFonts w:ascii="Times New Roman Tj" w:hAnsi="Times New Roman Tj" w:cs="Arial"/>
                <w:sz w:val="26"/>
                <w:szCs w:val="26"/>
              </w:rPr>
              <w:t>.</w:t>
            </w:r>
          </w:p>
        </w:tc>
        <w:tc>
          <w:tcPr>
            <w:tcW w:w="1637" w:type="dxa"/>
            <w:vAlign w:val="center"/>
          </w:tcPr>
          <w:p w:rsidR="00674F40" w:rsidRPr="00ED1FC9" w:rsidRDefault="00674F40" w:rsidP="006D07DC">
            <w:pPr>
              <w:ind w:left="-84"/>
              <w:jc w:val="center"/>
              <w:rPr>
                <w:rFonts w:ascii="Times New Roman Tj" w:hAnsi="Times New Roman Tj"/>
                <w:sz w:val="26"/>
                <w:szCs w:val="26"/>
              </w:rPr>
            </w:pPr>
            <w:r w:rsidRPr="00ED1FC9">
              <w:rPr>
                <w:rFonts w:ascii="Times New Roman Tj" w:hAnsi="Times New Roman Tj"/>
                <w:sz w:val="26"/>
                <w:szCs w:val="26"/>
              </w:rPr>
              <w:t>2014-2015</w:t>
            </w:r>
          </w:p>
        </w:tc>
        <w:tc>
          <w:tcPr>
            <w:tcW w:w="1971" w:type="dxa"/>
            <w:vAlign w:val="center"/>
          </w:tcPr>
          <w:p w:rsidR="00674F40" w:rsidRPr="00ED1FC9" w:rsidRDefault="00674F40" w:rsidP="006D07DC">
            <w:pPr>
              <w:ind w:left="-84"/>
              <w:jc w:val="center"/>
              <w:rPr>
                <w:rFonts w:ascii="Times New Roman Tj" w:hAnsi="Times New Roman Tj"/>
                <w:sz w:val="26"/>
                <w:szCs w:val="26"/>
              </w:rPr>
            </w:pPr>
            <w:r w:rsidRPr="00ED1FC9">
              <w:rPr>
                <w:rFonts w:ascii="Times New Roman Tj" w:hAnsi="Times New Roman Tj"/>
                <w:sz w:val="26"/>
                <w:szCs w:val="26"/>
              </w:rPr>
              <w:t>ММ</w:t>
            </w:r>
            <w:r w:rsidR="005A263C">
              <w:rPr>
                <w:rFonts w:ascii="Times New Roman Tj" w:hAnsi="Times New Roman Tj"/>
                <w:b/>
                <w:sz w:val="26"/>
                <w:szCs w:val="26"/>
              </w:rPr>
              <w:t>И</w:t>
            </w:r>
            <w:r w:rsidRPr="00ED1FC9">
              <w:rPr>
                <w:rFonts w:ascii="Times New Roman Tj" w:hAnsi="Times New Roman Tj"/>
                <w:sz w:val="26"/>
                <w:szCs w:val="26"/>
              </w:rPr>
              <w:t>Љ</w:t>
            </w:r>
          </w:p>
        </w:tc>
        <w:tc>
          <w:tcPr>
            <w:tcW w:w="1469" w:type="dxa"/>
            <w:vAlign w:val="center"/>
          </w:tcPr>
          <w:p w:rsidR="00674F40" w:rsidRPr="00ED1FC9" w:rsidRDefault="00674F40" w:rsidP="006D07DC">
            <w:pPr>
              <w:ind w:left="-84"/>
              <w:jc w:val="center"/>
              <w:rPr>
                <w:rFonts w:ascii="Times New Roman Tj" w:hAnsi="Times New Roman Tj"/>
                <w:sz w:val="26"/>
                <w:szCs w:val="26"/>
              </w:rPr>
            </w:pPr>
            <w:r w:rsidRPr="00ED1FC9">
              <w:rPr>
                <w:rFonts w:ascii="Times New Roman Tj" w:hAnsi="Times New Roman Tj"/>
                <w:sz w:val="26"/>
                <w:szCs w:val="26"/>
              </w:rPr>
              <w:t xml:space="preserve">Шўро, ИТЉТ, КЉВС, ШБ </w:t>
            </w:r>
          </w:p>
        </w:tc>
      </w:tr>
      <w:tr w:rsidR="00674F40" w:rsidRPr="00ED1FC9" w:rsidTr="00D67829">
        <w:tc>
          <w:tcPr>
            <w:tcW w:w="528" w:type="dxa"/>
          </w:tcPr>
          <w:p w:rsidR="00674F40" w:rsidRPr="00ED1FC9" w:rsidRDefault="00674F40" w:rsidP="006D07DC">
            <w:pPr>
              <w:rPr>
                <w:rFonts w:ascii="Times New Roman Tj" w:hAnsi="Times New Roman Tj"/>
                <w:lang w:val="en-US"/>
              </w:rPr>
            </w:pPr>
            <w:r w:rsidRPr="00ED1FC9">
              <w:rPr>
                <w:rFonts w:ascii="Times New Roman Tj" w:hAnsi="Times New Roman Tj"/>
                <w:lang w:val="en-US"/>
              </w:rPr>
              <w:t>9</w:t>
            </w:r>
          </w:p>
        </w:tc>
        <w:tc>
          <w:tcPr>
            <w:tcW w:w="3682" w:type="dxa"/>
          </w:tcPr>
          <w:p w:rsidR="00674F40" w:rsidRPr="005A263C" w:rsidRDefault="00674F40" w:rsidP="006D07DC">
            <w:pPr>
              <w:ind w:hanging="11"/>
              <w:rPr>
                <w:rFonts w:ascii="Times New Roman Tj" w:hAnsi="Times New Roman Tj"/>
                <w:sz w:val="26"/>
                <w:szCs w:val="26"/>
                <w:lang w:val="en-US"/>
              </w:rPr>
            </w:pPr>
            <w:r w:rsidRPr="00ED1FC9">
              <w:rPr>
                <w:rFonts w:ascii="Times New Roman Tj" w:hAnsi="Times New Roman Tj"/>
                <w:sz w:val="26"/>
                <w:szCs w:val="26"/>
              </w:rPr>
              <w:t>Баланднамуданитахассуситренерњоазрўи</w:t>
            </w:r>
            <w:r w:rsidRPr="00ED1FC9">
              <w:rPr>
                <w:rFonts w:ascii="Times New Roman Tj" w:hAnsi="Times New Roman Tj" w:cs="Arial"/>
                <w:sz w:val="26"/>
                <w:szCs w:val="26"/>
              </w:rPr>
              <w:t>Барноматибќипринсипитаълими</w:t>
            </w:r>
            <w:r w:rsidRPr="00E32E95">
              <w:rPr>
                <w:rFonts w:ascii="Times New Roman Tj" w:hAnsi="Times New Roman Tj" w:cs="Arial"/>
                <w:sz w:val="26"/>
                <w:szCs w:val="26"/>
                <w:lang w:val="en-US"/>
              </w:rPr>
              <w:t xml:space="preserve"> «</w:t>
            </w:r>
            <w:r w:rsidR="00A92AB4">
              <w:rPr>
                <w:rFonts w:ascii="Times New Roman Tj" w:hAnsi="Times New Roman Tj" w:cs="Arial"/>
                <w:sz w:val="26"/>
                <w:szCs w:val="26"/>
              </w:rPr>
              <w:t>Њамсол ба њамсол</w:t>
            </w:r>
            <w:r w:rsidRPr="00E32E95">
              <w:rPr>
                <w:rFonts w:ascii="Times New Roman Tj" w:hAnsi="Times New Roman Tj" w:cs="Arial"/>
                <w:sz w:val="26"/>
                <w:szCs w:val="26"/>
                <w:lang w:val="en-US"/>
              </w:rPr>
              <w:t>»</w:t>
            </w:r>
            <w:r w:rsidR="005A263C" w:rsidRPr="005A263C">
              <w:rPr>
                <w:rFonts w:ascii="Times New Roman Tj" w:hAnsi="Times New Roman Tj" w:cs="Arial"/>
                <w:sz w:val="26"/>
                <w:szCs w:val="26"/>
                <w:lang w:val="en-US"/>
              </w:rPr>
              <w:t>.</w:t>
            </w:r>
          </w:p>
        </w:tc>
        <w:tc>
          <w:tcPr>
            <w:tcW w:w="1637" w:type="dxa"/>
            <w:vAlign w:val="center"/>
          </w:tcPr>
          <w:p w:rsidR="00674F40" w:rsidRPr="00ED1FC9" w:rsidRDefault="00674F40" w:rsidP="006D07DC">
            <w:pPr>
              <w:ind w:left="-84"/>
              <w:jc w:val="center"/>
              <w:rPr>
                <w:rFonts w:ascii="Times New Roman Tj" w:hAnsi="Times New Roman Tj"/>
                <w:sz w:val="26"/>
                <w:szCs w:val="26"/>
              </w:rPr>
            </w:pPr>
            <w:r w:rsidRPr="00ED1FC9">
              <w:rPr>
                <w:rFonts w:ascii="Times New Roman Tj" w:hAnsi="Times New Roman Tj"/>
                <w:sz w:val="26"/>
                <w:szCs w:val="26"/>
              </w:rPr>
              <w:t>2016-2020</w:t>
            </w:r>
          </w:p>
        </w:tc>
        <w:tc>
          <w:tcPr>
            <w:tcW w:w="1971" w:type="dxa"/>
            <w:vAlign w:val="center"/>
          </w:tcPr>
          <w:p w:rsidR="00674F40" w:rsidRPr="00ED1FC9" w:rsidRDefault="00674F40" w:rsidP="006D07DC">
            <w:pPr>
              <w:ind w:left="-84"/>
              <w:jc w:val="center"/>
              <w:rPr>
                <w:rFonts w:ascii="Times New Roman Tj" w:hAnsi="Times New Roman Tj"/>
                <w:sz w:val="26"/>
                <w:szCs w:val="26"/>
              </w:rPr>
            </w:pPr>
            <w:r w:rsidRPr="00ED1FC9">
              <w:rPr>
                <w:rFonts w:ascii="Times New Roman Tj" w:hAnsi="Times New Roman Tj"/>
                <w:sz w:val="26"/>
                <w:szCs w:val="26"/>
              </w:rPr>
              <w:t>ММ</w:t>
            </w:r>
            <w:r w:rsidR="005A263C">
              <w:rPr>
                <w:rFonts w:ascii="Times New Roman Tj" w:hAnsi="Times New Roman Tj"/>
                <w:b/>
                <w:sz w:val="26"/>
                <w:szCs w:val="26"/>
              </w:rPr>
              <w:t>И</w:t>
            </w:r>
            <w:r w:rsidRPr="00ED1FC9">
              <w:rPr>
                <w:rFonts w:ascii="Times New Roman Tj" w:hAnsi="Times New Roman Tj"/>
                <w:sz w:val="26"/>
                <w:szCs w:val="26"/>
              </w:rPr>
              <w:t>Љ</w:t>
            </w:r>
          </w:p>
        </w:tc>
        <w:tc>
          <w:tcPr>
            <w:tcW w:w="1469" w:type="dxa"/>
            <w:vAlign w:val="center"/>
          </w:tcPr>
          <w:p w:rsidR="00674F40" w:rsidRPr="00ED1FC9" w:rsidRDefault="00674F40" w:rsidP="006D07DC">
            <w:pPr>
              <w:ind w:left="-84"/>
              <w:jc w:val="center"/>
              <w:rPr>
                <w:rFonts w:ascii="Times New Roman Tj" w:hAnsi="Times New Roman Tj"/>
                <w:sz w:val="26"/>
                <w:szCs w:val="26"/>
              </w:rPr>
            </w:pPr>
            <w:r w:rsidRPr="00ED1FC9">
              <w:rPr>
                <w:rFonts w:ascii="Times New Roman Tj" w:hAnsi="Times New Roman Tj"/>
                <w:sz w:val="26"/>
                <w:szCs w:val="26"/>
              </w:rPr>
              <w:t>Шўро, ИТЉТ, КЉВС, ШБ</w:t>
            </w:r>
          </w:p>
        </w:tc>
      </w:tr>
      <w:tr w:rsidR="00674F40" w:rsidRPr="00ED1FC9" w:rsidTr="00D67829">
        <w:tc>
          <w:tcPr>
            <w:tcW w:w="528" w:type="dxa"/>
          </w:tcPr>
          <w:p w:rsidR="00674F40" w:rsidRPr="00ED1FC9" w:rsidRDefault="00674F40" w:rsidP="006D07DC">
            <w:pPr>
              <w:rPr>
                <w:rFonts w:ascii="Times New Roman Tj" w:hAnsi="Times New Roman Tj"/>
                <w:lang w:val="en-US"/>
              </w:rPr>
            </w:pPr>
            <w:r w:rsidRPr="00ED1FC9">
              <w:rPr>
                <w:rFonts w:ascii="Times New Roman Tj" w:hAnsi="Times New Roman Tj"/>
                <w:lang w:val="en-US"/>
              </w:rPr>
              <w:lastRenderedPageBreak/>
              <w:t>10</w:t>
            </w:r>
          </w:p>
        </w:tc>
        <w:tc>
          <w:tcPr>
            <w:tcW w:w="3682" w:type="dxa"/>
          </w:tcPr>
          <w:p w:rsidR="00674F40" w:rsidRPr="005A263C" w:rsidRDefault="00674F40" w:rsidP="006D07DC">
            <w:pPr>
              <w:ind w:hanging="11"/>
              <w:rPr>
                <w:rFonts w:ascii="Times New Roman Tj" w:hAnsi="Times New Roman Tj"/>
                <w:sz w:val="26"/>
                <w:szCs w:val="26"/>
                <w:lang w:val="en-US"/>
              </w:rPr>
            </w:pPr>
            <w:r w:rsidRPr="00ED1FC9">
              <w:rPr>
                <w:rFonts w:ascii="Times New Roman Tj" w:hAnsi="Times New Roman Tj"/>
                <w:sz w:val="26"/>
                <w:szCs w:val="26"/>
              </w:rPr>
              <w:t>Гузарониданитренингњобароимутахассисониташкилотњоиљавононоидимасъалањоиидоракунї</w:t>
            </w:r>
            <w:r w:rsidRPr="00ED1FC9">
              <w:rPr>
                <w:rFonts w:ascii="Times New Roman Tj" w:hAnsi="Times New Roman Tj"/>
                <w:sz w:val="26"/>
                <w:szCs w:val="26"/>
                <w:lang w:val="en-US"/>
              </w:rPr>
              <w:t xml:space="preserve">, </w:t>
            </w:r>
            <w:r w:rsidRPr="00ED1FC9">
              <w:rPr>
                <w:rFonts w:ascii="Times New Roman Tj" w:hAnsi="Times New Roman Tj"/>
                <w:sz w:val="26"/>
                <w:szCs w:val="26"/>
              </w:rPr>
              <w:t>њамоњангсозїваМВаБ</w:t>
            </w:r>
            <w:r w:rsidRPr="00ED1FC9">
              <w:rPr>
                <w:rFonts w:ascii="Times New Roman Tj" w:hAnsi="Times New Roman Tj" w:cs="Arial"/>
                <w:sz w:val="26"/>
                <w:szCs w:val="26"/>
              </w:rPr>
              <w:t>Барноматибќипринсипитаълими</w:t>
            </w:r>
            <w:r w:rsidRPr="00ED1FC9">
              <w:rPr>
                <w:rFonts w:ascii="Times New Roman Tj" w:hAnsi="Times New Roman Tj" w:cs="Arial"/>
                <w:sz w:val="26"/>
                <w:szCs w:val="26"/>
                <w:lang w:val="en-US"/>
              </w:rPr>
              <w:t xml:space="preserve"> «</w:t>
            </w:r>
            <w:r w:rsidR="00A92AB4">
              <w:rPr>
                <w:rFonts w:ascii="Times New Roman Tj" w:hAnsi="Times New Roman Tj" w:cs="Arial"/>
                <w:sz w:val="26"/>
                <w:szCs w:val="26"/>
              </w:rPr>
              <w:t>Њамсол</w:t>
            </w:r>
            <w:r w:rsidR="00A92AB4" w:rsidRPr="009D4C8A">
              <w:rPr>
                <w:rFonts w:ascii="Times New Roman Tj" w:hAnsi="Times New Roman Tj" w:cs="Arial"/>
                <w:sz w:val="26"/>
                <w:szCs w:val="26"/>
                <w:lang w:val="en-US"/>
              </w:rPr>
              <w:t xml:space="preserve"> </w:t>
            </w:r>
            <w:r w:rsidR="00A92AB4">
              <w:rPr>
                <w:rFonts w:ascii="Times New Roman Tj" w:hAnsi="Times New Roman Tj" w:cs="Arial"/>
                <w:sz w:val="26"/>
                <w:szCs w:val="26"/>
              </w:rPr>
              <w:t>ба</w:t>
            </w:r>
            <w:r w:rsidR="00A92AB4" w:rsidRPr="009D4C8A">
              <w:rPr>
                <w:rFonts w:ascii="Times New Roman Tj" w:hAnsi="Times New Roman Tj" w:cs="Arial"/>
                <w:sz w:val="26"/>
                <w:szCs w:val="26"/>
                <w:lang w:val="en-US"/>
              </w:rPr>
              <w:t xml:space="preserve"> </w:t>
            </w:r>
            <w:r w:rsidR="00A92AB4">
              <w:rPr>
                <w:rFonts w:ascii="Times New Roman Tj" w:hAnsi="Times New Roman Tj" w:cs="Arial"/>
                <w:sz w:val="26"/>
                <w:szCs w:val="26"/>
              </w:rPr>
              <w:t>њамсол</w:t>
            </w:r>
            <w:r w:rsidRPr="00ED1FC9">
              <w:rPr>
                <w:rFonts w:ascii="Times New Roman Tj" w:hAnsi="Times New Roman Tj" w:cs="Arial"/>
                <w:sz w:val="26"/>
                <w:szCs w:val="26"/>
                <w:lang w:val="en-US"/>
              </w:rPr>
              <w:t>»</w:t>
            </w:r>
            <w:r w:rsidR="005A263C" w:rsidRPr="005A263C">
              <w:rPr>
                <w:rFonts w:ascii="Times New Roman Tj" w:hAnsi="Times New Roman Tj" w:cs="Arial"/>
                <w:sz w:val="26"/>
                <w:szCs w:val="26"/>
                <w:lang w:val="en-US"/>
              </w:rPr>
              <w:t>.</w:t>
            </w:r>
          </w:p>
        </w:tc>
        <w:tc>
          <w:tcPr>
            <w:tcW w:w="1637" w:type="dxa"/>
            <w:vAlign w:val="center"/>
          </w:tcPr>
          <w:p w:rsidR="00674F40" w:rsidRPr="00ED1FC9" w:rsidRDefault="00674F40" w:rsidP="006D07DC">
            <w:pPr>
              <w:ind w:left="-84"/>
              <w:jc w:val="center"/>
              <w:rPr>
                <w:rFonts w:ascii="Times New Roman Tj" w:hAnsi="Times New Roman Tj"/>
                <w:sz w:val="26"/>
                <w:szCs w:val="26"/>
              </w:rPr>
            </w:pPr>
            <w:r w:rsidRPr="00ED1FC9">
              <w:rPr>
                <w:rFonts w:ascii="Times New Roman Tj" w:hAnsi="Times New Roman Tj"/>
                <w:sz w:val="26"/>
                <w:szCs w:val="26"/>
              </w:rPr>
              <w:t>2014-2015</w:t>
            </w:r>
          </w:p>
        </w:tc>
        <w:tc>
          <w:tcPr>
            <w:tcW w:w="1971" w:type="dxa"/>
            <w:vAlign w:val="center"/>
          </w:tcPr>
          <w:p w:rsidR="00674F40" w:rsidRPr="00ED1FC9" w:rsidRDefault="00674F40" w:rsidP="006D07DC">
            <w:pPr>
              <w:ind w:left="-84"/>
              <w:jc w:val="center"/>
              <w:rPr>
                <w:rFonts w:ascii="Times New Roman Tj" w:hAnsi="Times New Roman Tj"/>
                <w:sz w:val="26"/>
                <w:szCs w:val="26"/>
              </w:rPr>
            </w:pPr>
            <w:r w:rsidRPr="00ED1FC9">
              <w:rPr>
                <w:rFonts w:ascii="Times New Roman Tj" w:hAnsi="Times New Roman Tj"/>
                <w:sz w:val="26"/>
                <w:szCs w:val="26"/>
              </w:rPr>
              <w:t>ММ</w:t>
            </w:r>
            <w:r w:rsidR="005A263C">
              <w:rPr>
                <w:rFonts w:ascii="Times New Roman Tj" w:hAnsi="Times New Roman Tj"/>
                <w:b/>
                <w:sz w:val="26"/>
                <w:szCs w:val="26"/>
              </w:rPr>
              <w:t>И</w:t>
            </w:r>
            <w:r w:rsidRPr="00ED1FC9">
              <w:rPr>
                <w:rFonts w:ascii="Times New Roman Tj" w:hAnsi="Times New Roman Tj"/>
                <w:sz w:val="26"/>
                <w:szCs w:val="26"/>
              </w:rPr>
              <w:t>Љ</w:t>
            </w:r>
          </w:p>
        </w:tc>
        <w:tc>
          <w:tcPr>
            <w:tcW w:w="1469" w:type="dxa"/>
            <w:vAlign w:val="center"/>
          </w:tcPr>
          <w:p w:rsidR="00674F40" w:rsidRPr="00ED1FC9" w:rsidRDefault="00674F40" w:rsidP="006D07DC">
            <w:pPr>
              <w:ind w:left="-84"/>
              <w:jc w:val="center"/>
              <w:rPr>
                <w:rFonts w:ascii="Times New Roman Tj" w:hAnsi="Times New Roman Tj"/>
                <w:sz w:val="26"/>
                <w:szCs w:val="26"/>
              </w:rPr>
            </w:pPr>
            <w:r w:rsidRPr="00ED1FC9">
              <w:rPr>
                <w:rFonts w:ascii="Times New Roman Tj" w:hAnsi="Times New Roman Tj"/>
                <w:sz w:val="26"/>
                <w:szCs w:val="26"/>
              </w:rPr>
              <w:t>Шўро, ИТЉТ, КЉВС, ШБ</w:t>
            </w:r>
          </w:p>
        </w:tc>
      </w:tr>
      <w:tr w:rsidR="00674F40" w:rsidRPr="00ED1FC9" w:rsidTr="00D67829">
        <w:tc>
          <w:tcPr>
            <w:tcW w:w="528" w:type="dxa"/>
          </w:tcPr>
          <w:p w:rsidR="00674F40" w:rsidRPr="00ED1FC9" w:rsidRDefault="00674F40" w:rsidP="006D07DC">
            <w:pPr>
              <w:rPr>
                <w:rFonts w:ascii="Times New Roman Tj" w:hAnsi="Times New Roman Tj"/>
                <w:lang w:val="en-US"/>
              </w:rPr>
            </w:pPr>
            <w:r w:rsidRPr="00ED1FC9">
              <w:rPr>
                <w:rFonts w:ascii="Times New Roman Tj" w:hAnsi="Times New Roman Tj"/>
                <w:lang w:val="en-US"/>
              </w:rPr>
              <w:t>11</w:t>
            </w:r>
          </w:p>
        </w:tc>
        <w:tc>
          <w:tcPr>
            <w:tcW w:w="3682" w:type="dxa"/>
          </w:tcPr>
          <w:p w:rsidR="00674F40" w:rsidRPr="005A263C" w:rsidRDefault="00674F40" w:rsidP="006D07DC">
            <w:pPr>
              <w:ind w:hanging="11"/>
              <w:rPr>
                <w:rFonts w:ascii="Times New Roman Tj" w:hAnsi="Times New Roman Tj"/>
                <w:sz w:val="26"/>
                <w:szCs w:val="26"/>
                <w:lang w:val="en-US"/>
              </w:rPr>
            </w:pPr>
            <w:r w:rsidRPr="00ED1FC9">
              <w:rPr>
                <w:rFonts w:ascii="Times New Roman Tj" w:hAnsi="Times New Roman Tj"/>
                <w:sz w:val="26"/>
                <w:szCs w:val="26"/>
              </w:rPr>
              <w:t>Гузарониданитренингњобароиихтиёриён</w:t>
            </w:r>
            <w:r w:rsidRPr="00ED1FC9">
              <w:rPr>
                <w:rFonts w:ascii="Times New Roman Tj" w:hAnsi="Times New Roman Tj"/>
                <w:sz w:val="26"/>
                <w:szCs w:val="26"/>
                <w:lang w:val="en-US"/>
              </w:rPr>
              <w:t>-</w:t>
            </w:r>
            <w:r w:rsidRPr="00ED1FC9">
              <w:rPr>
                <w:rFonts w:ascii="Times New Roman Tj" w:hAnsi="Times New Roman Tj"/>
                <w:sz w:val="26"/>
                <w:szCs w:val="26"/>
              </w:rPr>
              <w:t>тренерониташкилотњоиљавононазрўи</w:t>
            </w:r>
            <w:r w:rsidRPr="00ED1FC9">
              <w:rPr>
                <w:rFonts w:ascii="Times New Roman Tj" w:hAnsi="Times New Roman Tj" w:cs="Arial"/>
                <w:sz w:val="26"/>
                <w:szCs w:val="26"/>
              </w:rPr>
              <w:t>Барноматибќипринсипитаълими</w:t>
            </w:r>
            <w:r w:rsidRPr="00ED1FC9">
              <w:rPr>
                <w:rFonts w:ascii="Times New Roman Tj" w:hAnsi="Times New Roman Tj" w:cs="Arial"/>
                <w:sz w:val="26"/>
                <w:szCs w:val="26"/>
                <w:lang w:val="en-US"/>
              </w:rPr>
              <w:t xml:space="preserve"> «</w:t>
            </w:r>
            <w:r w:rsidR="00A92AB4">
              <w:rPr>
                <w:rFonts w:ascii="Times New Roman Tj" w:hAnsi="Times New Roman Tj" w:cs="Arial"/>
                <w:sz w:val="26"/>
                <w:szCs w:val="26"/>
              </w:rPr>
              <w:t>Њамсол</w:t>
            </w:r>
            <w:r w:rsidR="00A92AB4" w:rsidRPr="009D4C8A">
              <w:rPr>
                <w:rFonts w:ascii="Times New Roman Tj" w:hAnsi="Times New Roman Tj" w:cs="Arial"/>
                <w:sz w:val="26"/>
                <w:szCs w:val="26"/>
                <w:lang w:val="en-US"/>
              </w:rPr>
              <w:t xml:space="preserve"> </w:t>
            </w:r>
            <w:r w:rsidR="00A92AB4">
              <w:rPr>
                <w:rFonts w:ascii="Times New Roman Tj" w:hAnsi="Times New Roman Tj" w:cs="Arial"/>
                <w:sz w:val="26"/>
                <w:szCs w:val="26"/>
              </w:rPr>
              <w:t>ба</w:t>
            </w:r>
            <w:r w:rsidR="00A92AB4" w:rsidRPr="009D4C8A">
              <w:rPr>
                <w:rFonts w:ascii="Times New Roman Tj" w:hAnsi="Times New Roman Tj" w:cs="Arial"/>
                <w:sz w:val="26"/>
                <w:szCs w:val="26"/>
                <w:lang w:val="en-US"/>
              </w:rPr>
              <w:t xml:space="preserve"> </w:t>
            </w:r>
            <w:r w:rsidR="00A92AB4">
              <w:rPr>
                <w:rFonts w:ascii="Times New Roman Tj" w:hAnsi="Times New Roman Tj" w:cs="Arial"/>
                <w:sz w:val="26"/>
                <w:szCs w:val="26"/>
              </w:rPr>
              <w:t>њамсол</w:t>
            </w:r>
            <w:r w:rsidRPr="00ED1FC9">
              <w:rPr>
                <w:rFonts w:ascii="Times New Roman Tj" w:hAnsi="Times New Roman Tj" w:cs="Arial"/>
                <w:sz w:val="26"/>
                <w:szCs w:val="26"/>
                <w:lang w:val="en-US"/>
              </w:rPr>
              <w:t>»</w:t>
            </w:r>
            <w:r w:rsidR="005A263C" w:rsidRPr="005A263C">
              <w:rPr>
                <w:rFonts w:ascii="Times New Roman Tj" w:hAnsi="Times New Roman Tj" w:cs="Arial"/>
                <w:sz w:val="26"/>
                <w:szCs w:val="26"/>
                <w:lang w:val="en-US"/>
              </w:rPr>
              <w:t>.</w:t>
            </w:r>
          </w:p>
        </w:tc>
        <w:tc>
          <w:tcPr>
            <w:tcW w:w="1637" w:type="dxa"/>
            <w:vAlign w:val="center"/>
          </w:tcPr>
          <w:p w:rsidR="00674F40" w:rsidRPr="00ED1FC9" w:rsidRDefault="00674F40" w:rsidP="006D07DC">
            <w:pPr>
              <w:ind w:left="-84"/>
              <w:jc w:val="center"/>
              <w:rPr>
                <w:rFonts w:ascii="Times New Roman Tj" w:hAnsi="Times New Roman Tj"/>
                <w:sz w:val="26"/>
                <w:szCs w:val="26"/>
              </w:rPr>
            </w:pPr>
            <w:r w:rsidRPr="00ED1FC9">
              <w:rPr>
                <w:rFonts w:ascii="Times New Roman Tj" w:hAnsi="Times New Roman Tj"/>
                <w:sz w:val="26"/>
                <w:szCs w:val="26"/>
              </w:rPr>
              <w:t>2014-2015</w:t>
            </w:r>
          </w:p>
        </w:tc>
        <w:tc>
          <w:tcPr>
            <w:tcW w:w="1971" w:type="dxa"/>
            <w:vAlign w:val="center"/>
          </w:tcPr>
          <w:p w:rsidR="00674F40" w:rsidRPr="00ED1FC9" w:rsidRDefault="00674F40" w:rsidP="006D07DC">
            <w:pPr>
              <w:ind w:left="-84"/>
              <w:jc w:val="center"/>
              <w:rPr>
                <w:rFonts w:ascii="Times New Roman Tj" w:hAnsi="Times New Roman Tj"/>
                <w:sz w:val="26"/>
                <w:szCs w:val="26"/>
              </w:rPr>
            </w:pPr>
            <w:r w:rsidRPr="00ED1FC9">
              <w:rPr>
                <w:rFonts w:ascii="Times New Roman Tj" w:hAnsi="Times New Roman Tj"/>
                <w:sz w:val="26"/>
                <w:szCs w:val="26"/>
              </w:rPr>
              <w:t>ММ</w:t>
            </w:r>
            <w:r w:rsidR="005A263C">
              <w:rPr>
                <w:rFonts w:ascii="Times New Roman Tj" w:hAnsi="Times New Roman Tj"/>
                <w:b/>
                <w:sz w:val="26"/>
                <w:szCs w:val="26"/>
              </w:rPr>
              <w:t>И</w:t>
            </w:r>
            <w:r w:rsidRPr="00ED1FC9">
              <w:rPr>
                <w:rFonts w:ascii="Times New Roman Tj" w:hAnsi="Times New Roman Tj"/>
                <w:sz w:val="26"/>
                <w:szCs w:val="26"/>
              </w:rPr>
              <w:t>Љ</w:t>
            </w:r>
          </w:p>
        </w:tc>
        <w:tc>
          <w:tcPr>
            <w:tcW w:w="1469" w:type="dxa"/>
            <w:vAlign w:val="center"/>
          </w:tcPr>
          <w:p w:rsidR="00674F40" w:rsidRPr="00ED1FC9" w:rsidRDefault="00674F40" w:rsidP="006D07DC">
            <w:pPr>
              <w:ind w:left="-84"/>
              <w:jc w:val="center"/>
              <w:rPr>
                <w:rFonts w:ascii="Times New Roman Tj" w:hAnsi="Times New Roman Tj"/>
                <w:sz w:val="26"/>
                <w:szCs w:val="26"/>
              </w:rPr>
            </w:pPr>
            <w:r w:rsidRPr="00ED1FC9">
              <w:rPr>
                <w:rFonts w:ascii="Times New Roman Tj" w:hAnsi="Times New Roman Tj"/>
                <w:sz w:val="26"/>
                <w:szCs w:val="26"/>
              </w:rPr>
              <w:t>Шўро, ИТЉТ, КЉВС, ШБ</w:t>
            </w:r>
          </w:p>
        </w:tc>
      </w:tr>
      <w:tr w:rsidR="00674F40" w:rsidRPr="00ED1FC9" w:rsidTr="00D67829">
        <w:tc>
          <w:tcPr>
            <w:tcW w:w="528" w:type="dxa"/>
          </w:tcPr>
          <w:p w:rsidR="00674F40" w:rsidRPr="00ED1FC9" w:rsidRDefault="00674F40" w:rsidP="006D07DC">
            <w:pPr>
              <w:rPr>
                <w:rFonts w:ascii="Times New Roman Tj" w:hAnsi="Times New Roman Tj"/>
                <w:lang w:val="en-US"/>
              </w:rPr>
            </w:pPr>
            <w:r w:rsidRPr="00ED1FC9">
              <w:rPr>
                <w:rFonts w:ascii="Times New Roman Tj" w:hAnsi="Times New Roman Tj"/>
                <w:lang w:val="en-US"/>
              </w:rPr>
              <w:t>12</w:t>
            </w:r>
          </w:p>
        </w:tc>
        <w:tc>
          <w:tcPr>
            <w:tcW w:w="3682" w:type="dxa"/>
          </w:tcPr>
          <w:p w:rsidR="00674F40" w:rsidRPr="00ED1FC9" w:rsidRDefault="00674F40" w:rsidP="006D07DC">
            <w:pPr>
              <w:ind w:hanging="11"/>
              <w:rPr>
                <w:rFonts w:ascii="Times New Roman Tj" w:hAnsi="Times New Roman Tj"/>
                <w:sz w:val="26"/>
                <w:szCs w:val="26"/>
                <w:lang w:val="en-US"/>
              </w:rPr>
            </w:pPr>
            <w:r w:rsidRPr="00ED1FC9">
              <w:rPr>
                <w:rFonts w:ascii="Times New Roman Tj" w:hAnsi="Times New Roman Tj"/>
                <w:sz w:val="26"/>
                <w:szCs w:val="26"/>
              </w:rPr>
              <w:t>Ташкилимубодилаитаљрибабароитренерњо</w:t>
            </w:r>
            <w:r w:rsidRPr="00ED1FC9">
              <w:rPr>
                <w:rFonts w:ascii="Times New Roman Tj" w:hAnsi="Times New Roman Tj"/>
                <w:sz w:val="26"/>
                <w:szCs w:val="26"/>
                <w:lang w:val="en-US"/>
              </w:rPr>
              <w:t>-</w:t>
            </w:r>
            <w:r w:rsidRPr="00ED1FC9">
              <w:rPr>
                <w:rFonts w:ascii="Times New Roman Tj" w:hAnsi="Times New Roman Tj"/>
                <w:sz w:val="26"/>
                <w:szCs w:val="26"/>
              </w:rPr>
              <w:t>мутахассисоназрўи</w:t>
            </w:r>
            <w:r w:rsidRPr="00ED1FC9">
              <w:rPr>
                <w:rFonts w:ascii="Times New Roman Tj" w:hAnsi="Times New Roman Tj" w:cs="Arial"/>
                <w:sz w:val="26"/>
                <w:szCs w:val="26"/>
              </w:rPr>
              <w:t>Барноматибќипринсипитаълими</w:t>
            </w:r>
            <w:r w:rsidRPr="00ED1FC9">
              <w:rPr>
                <w:rFonts w:ascii="Times New Roman Tj" w:hAnsi="Times New Roman Tj" w:cs="Arial"/>
                <w:sz w:val="26"/>
                <w:szCs w:val="26"/>
                <w:lang w:val="en-US"/>
              </w:rPr>
              <w:t xml:space="preserve"> «</w:t>
            </w:r>
            <w:r w:rsidR="00A92AB4">
              <w:rPr>
                <w:rFonts w:ascii="Times New Roman Tj" w:hAnsi="Times New Roman Tj" w:cs="Arial"/>
                <w:sz w:val="26"/>
                <w:szCs w:val="26"/>
              </w:rPr>
              <w:t>Њамсол</w:t>
            </w:r>
            <w:r w:rsidR="00A92AB4" w:rsidRPr="009D4C8A">
              <w:rPr>
                <w:rFonts w:ascii="Times New Roman Tj" w:hAnsi="Times New Roman Tj" w:cs="Arial"/>
                <w:sz w:val="26"/>
                <w:szCs w:val="26"/>
                <w:lang w:val="en-US"/>
              </w:rPr>
              <w:t xml:space="preserve"> </w:t>
            </w:r>
            <w:r w:rsidR="00A92AB4">
              <w:rPr>
                <w:rFonts w:ascii="Times New Roman Tj" w:hAnsi="Times New Roman Tj" w:cs="Arial"/>
                <w:sz w:val="26"/>
                <w:szCs w:val="26"/>
              </w:rPr>
              <w:t>ба</w:t>
            </w:r>
            <w:r w:rsidR="00A92AB4" w:rsidRPr="009D4C8A">
              <w:rPr>
                <w:rFonts w:ascii="Times New Roman Tj" w:hAnsi="Times New Roman Tj" w:cs="Arial"/>
                <w:sz w:val="26"/>
                <w:szCs w:val="26"/>
                <w:lang w:val="en-US"/>
              </w:rPr>
              <w:t xml:space="preserve"> </w:t>
            </w:r>
            <w:r w:rsidR="00A92AB4">
              <w:rPr>
                <w:rFonts w:ascii="Times New Roman Tj" w:hAnsi="Times New Roman Tj" w:cs="Arial"/>
                <w:sz w:val="26"/>
                <w:szCs w:val="26"/>
              </w:rPr>
              <w:t>њамсол</w:t>
            </w:r>
            <w:r w:rsidRPr="00ED1FC9">
              <w:rPr>
                <w:rFonts w:ascii="Times New Roman Tj" w:hAnsi="Times New Roman Tj" w:cs="Arial"/>
                <w:sz w:val="26"/>
                <w:szCs w:val="26"/>
                <w:lang w:val="en-US"/>
              </w:rPr>
              <w:t xml:space="preserve">» </w:t>
            </w:r>
            <w:r w:rsidRPr="00ED1FC9">
              <w:rPr>
                <w:rFonts w:ascii="Times New Roman Tj" w:hAnsi="Times New Roman Tj" w:cs="Arial"/>
                <w:sz w:val="26"/>
                <w:szCs w:val="26"/>
              </w:rPr>
              <w:t>даркишварњоидороитаљрибаипешќадам</w:t>
            </w:r>
            <w:r w:rsidR="006D07DC" w:rsidRPr="006D07DC">
              <w:rPr>
                <w:rFonts w:ascii="Times New Roman Tj" w:hAnsi="Times New Roman Tj" w:cs="Arial"/>
                <w:sz w:val="26"/>
                <w:szCs w:val="26"/>
                <w:lang w:val="en-US"/>
              </w:rPr>
              <w:t>.</w:t>
            </w:r>
          </w:p>
        </w:tc>
        <w:tc>
          <w:tcPr>
            <w:tcW w:w="1637" w:type="dxa"/>
            <w:vAlign w:val="center"/>
          </w:tcPr>
          <w:p w:rsidR="00674F40" w:rsidRPr="00ED1FC9" w:rsidRDefault="00674F40" w:rsidP="006D07DC">
            <w:pPr>
              <w:ind w:left="-84"/>
              <w:jc w:val="center"/>
              <w:rPr>
                <w:rFonts w:ascii="Times New Roman Tj" w:hAnsi="Times New Roman Tj"/>
                <w:sz w:val="26"/>
                <w:szCs w:val="26"/>
              </w:rPr>
            </w:pPr>
            <w:r w:rsidRPr="00ED1FC9">
              <w:rPr>
                <w:rFonts w:ascii="Times New Roman Tj" w:hAnsi="Times New Roman Tj"/>
                <w:sz w:val="26"/>
                <w:szCs w:val="26"/>
              </w:rPr>
              <w:t>2015-2016</w:t>
            </w:r>
          </w:p>
        </w:tc>
        <w:tc>
          <w:tcPr>
            <w:tcW w:w="1971" w:type="dxa"/>
            <w:vAlign w:val="center"/>
          </w:tcPr>
          <w:p w:rsidR="00674F40" w:rsidRPr="00ED1FC9" w:rsidRDefault="00674F40" w:rsidP="006D07DC">
            <w:pPr>
              <w:ind w:left="-84"/>
              <w:jc w:val="center"/>
              <w:rPr>
                <w:rFonts w:ascii="Times New Roman Tj" w:hAnsi="Times New Roman Tj"/>
                <w:sz w:val="26"/>
                <w:szCs w:val="26"/>
              </w:rPr>
            </w:pPr>
            <w:r w:rsidRPr="00ED1FC9">
              <w:rPr>
                <w:rFonts w:ascii="Times New Roman Tj" w:hAnsi="Times New Roman Tj"/>
                <w:sz w:val="26"/>
                <w:szCs w:val="26"/>
              </w:rPr>
              <w:t>Шўро, ИТЉТ, ММ</w:t>
            </w:r>
            <w:r w:rsidR="006D07DC">
              <w:rPr>
                <w:rFonts w:ascii="Times New Roman Tj" w:hAnsi="Times New Roman Tj"/>
                <w:b/>
                <w:sz w:val="26"/>
                <w:szCs w:val="26"/>
              </w:rPr>
              <w:t>И</w:t>
            </w:r>
            <w:r w:rsidRPr="00ED1FC9">
              <w:rPr>
                <w:rFonts w:ascii="Times New Roman Tj" w:hAnsi="Times New Roman Tj"/>
                <w:sz w:val="26"/>
                <w:szCs w:val="26"/>
              </w:rPr>
              <w:t>Љ, ЮНФПА</w:t>
            </w:r>
          </w:p>
        </w:tc>
        <w:tc>
          <w:tcPr>
            <w:tcW w:w="1469" w:type="dxa"/>
            <w:vAlign w:val="center"/>
          </w:tcPr>
          <w:p w:rsidR="00674F40" w:rsidRPr="00ED1FC9" w:rsidRDefault="00674F40" w:rsidP="006D07DC">
            <w:pPr>
              <w:ind w:left="-84"/>
              <w:jc w:val="center"/>
              <w:rPr>
                <w:rFonts w:ascii="Times New Roman Tj" w:hAnsi="Times New Roman Tj"/>
                <w:sz w:val="26"/>
                <w:szCs w:val="26"/>
              </w:rPr>
            </w:pPr>
            <w:r w:rsidRPr="00ED1FC9">
              <w:rPr>
                <w:rFonts w:ascii="Times New Roman Tj" w:hAnsi="Times New Roman Tj"/>
                <w:sz w:val="26"/>
                <w:szCs w:val="26"/>
              </w:rPr>
              <w:t>КЉВС, ШБ</w:t>
            </w:r>
          </w:p>
        </w:tc>
      </w:tr>
      <w:tr w:rsidR="00674F40" w:rsidRPr="00ED1FC9" w:rsidTr="00D67829">
        <w:tc>
          <w:tcPr>
            <w:tcW w:w="528" w:type="dxa"/>
          </w:tcPr>
          <w:p w:rsidR="00674F40" w:rsidRPr="00ED1FC9" w:rsidRDefault="00674F40" w:rsidP="006D07DC">
            <w:pPr>
              <w:rPr>
                <w:rFonts w:ascii="Times New Roman Tj" w:hAnsi="Times New Roman Tj"/>
                <w:lang w:val="en-US"/>
              </w:rPr>
            </w:pPr>
            <w:r w:rsidRPr="00ED1FC9">
              <w:rPr>
                <w:rFonts w:ascii="Times New Roman Tj" w:hAnsi="Times New Roman Tj"/>
                <w:lang w:val="en-US"/>
              </w:rPr>
              <w:t>13</w:t>
            </w:r>
          </w:p>
        </w:tc>
        <w:tc>
          <w:tcPr>
            <w:tcW w:w="3682" w:type="dxa"/>
          </w:tcPr>
          <w:p w:rsidR="00674F40" w:rsidRPr="00ED1FC9" w:rsidRDefault="00674F40" w:rsidP="006D07DC">
            <w:pPr>
              <w:ind w:hanging="11"/>
              <w:rPr>
                <w:rFonts w:ascii="Times New Roman Tj" w:hAnsi="Times New Roman Tj"/>
                <w:sz w:val="26"/>
                <w:szCs w:val="26"/>
                <w:lang w:val="en-US"/>
              </w:rPr>
            </w:pPr>
            <w:r w:rsidRPr="00ED1FC9">
              <w:rPr>
                <w:rFonts w:ascii="Times New Roman Tj" w:hAnsi="Times New Roman Tj"/>
                <w:sz w:val="26"/>
                <w:szCs w:val="26"/>
              </w:rPr>
              <w:t>ТањияванашримаводњоииттилоотїбароиањолїоидиБарномавакомёбињоион</w:t>
            </w:r>
            <w:r w:rsidR="006D07DC" w:rsidRPr="006D07DC">
              <w:rPr>
                <w:rFonts w:ascii="Times New Roman Tj" w:hAnsi="Times New Roman Tj"/>
                <w:sz w:val="26"/>
                <w:szCs w:val="26"/>
                <w:lang w:val="en-US"/>
              </w:rPr>
              <w:t>.</w:t>
            </w:r>
          </w:p>
        </w:tc>
        <w:tc>
          <w:tcPr>
            <w:tcW w:w="1637" w:type="dxa"/>
            <w:vAlign w:val="center"/>
          </w:tcPr>
          <w:p w:rsidR="00674F40" w:rsidRPr="00ED1FC9" w:rsidRDefault="00674F40" w:rsidP="006D07DC">
            <w:pPr>
              <w:ind w:left="-84"/>
              <w:jc w:val="center"/>
              <w:rPr>
                <w:rFonts w:ascii="Times New Roman Tj" w:hAnsi="Times New Roman Tj"/>
                <w:sz w:val="26"/>
                <w:szCs w:val="26"/>
              </w:rPr>
            </w:pPr>
            <w:r w:rsidRPr="00ED1FC9">
              <w:rPr>
                <w:rFonts w:ascii="Times New Roman Tj" w:hAnsi="Times New Roman Tj"/>
                <w:sz w:val="26"/>
                <w:szCs w:val="26"/>
              </w:rPr>
              <w:t>2014</w:t>
            </w:r>
          </w:p>
        </w:tc>
        <w:tc>
          <w:tcPr>
            <w:tcW w:w="1971" w:type="dxa"/>
            <w:vAlign w:val="center"/>
          </w:tcPr>
          <w:p w:rsidR="00674F40" w:rsidRPr="00ED1FC9" w:rsidRDefault="00674F40" w:rsidP="006D07DC">
            <w:pPr>
              <w:ind w:left="-84"/>
              <w:jc w:val="center"/>
              <w:rPr>
                <w:rFonts w:ascii="Times New Roman Tj" w:hAnsi="Times New Roman Tj"/>
                <w:sz w:val="26"/>
                <w:szCs w:val="26"/>
              </w:rPr>
            </w:pPr>
            <w:r w:rsidRPr="00ED1FC9">
              <w:rPr>
                <w:rFonts w:ascii="Times New Roman Tj" w:hAnsi="Times New Roman Tj"/>
                <w:sz w:val="26"/>
                <w:szCs w:val="26"/>
              </w:rPr>
              <w:t>Шўро, ИТЉТ, ММ</w:t>
            </w:r>
            <w:r w:rsidR="006D07DC">
              <w:rPr>
                <w:rFonts w:ascii="Times New Roman Tj" w:hAnsi="Times New Roman Tj"/>
                <w:b/>
                <w:sz w:val="26"/>
                <w:szCs w:val="26"/>
              </w:rPr>
              <w:t>И</w:t>
            </w:r>
            <w:r w:rsidRPr="00ED1FC9">
              <w:rPr>
                <w:rFonts w:ascii="Times New Roman Tj" w:hAnsi="Times New Roman Tj"/>
                <w:sz w:val="26"/>
                <w:szCs w:val="26"/>
              </w:rPr>
              <w:t>Љ, ЮНФПА</w:t>
            </w:r>
          </w:p>
        </w:tc>
        <w:tc>
          <w:tcPr>
            <w:tcW w:w="1469" w:type="dxa"/>
            <w:vAlign w:val="center"/>
          </w:tcPr>
          <w:p w:rsidR="00674F40" w:rsidRPr="00ED1FC9" w:rsidRDefault="00674F40" w:rsidP="006D07DC">
            <w:pPr>
              <w:ind w:left="-84"/>
              <w:jc w:val="center"/>
              <w:rPr>
                <w:rFonts w:ascii="Times New Roman Tj" w:hAnsi="Times New Roman Tj"/>
                <w:sz w:val="26"/>
                <w:szCs w:val="26"/>
              </w:rPr>
            </w:pPr>
            <w:r w:rsidRPr="00ED1FC9">
              <w:rPr>
                <w:rFonts w:ascii="Times New Roman Tj" w:hAnsi="Times New Roman Tj"/>
                <w:sz w:val="26"/>
                <w:szCs w:val="26"/>
              </w:rPr>
              <w:t>КЉВС, ШБ</w:t>
            </w:r>
          </w:p>
        </w:tc>
      </w:tr>
      <w:tr w:rsidR="00551D44" w:rsidRPr="00ED1FC9" w:rsidTr="00D67829">
        <w:tc>
          <w:tcPr>
            <w:tcW w:w="9287" w:type="dxa"/>
            <w:gridSpan w:val="5"/>
          </w:tcPr>
          <w:p w:rsidR="00551D44" w:rsidRPr="00E7584C" w:rsidRDefault="00551D44" w:rsidP="006D07DC">
            <w:pPr>
              <w:pStyle w:val="a3"/>
              <w:ind w:left="426"/>
              <w:jc w:val="both"/>
              <w:rPr>
                <w:rFonts w:ascii="Times New Roman Tj" w:hAnsi="Times New Roman Tj"/>
                <w:b/>
                <w:sz w:val="26"/>
                <w:szCs w:val="26"/>
              </w:rPr>
            </w:pPr>
            <w:r w:rsidRPr="00ED1FC9">
              <w:rPr>
                <w:rFonts w:ascii="Times New Roman Tj" w:hAnsi="Times New Roman Tj" w:cs="Arial"/>
                <w:b/>
                <w:sz w:val="26"/>
                <w:szCs w:val="26"/>
                <w:lang w:val="en-US"/>
              </w:rPr>
              <w:t>III</w:t>
            </w:r>
            <w:r w:rsidRPr="00E7584C">
              <w:rPr>
                <w:rFonts w:ascii="Times New Roman Tj" w:hAnsi="Times New Roman Tj" w:cs="Arial"/>
                <w:b/>
                <w:sz w:val="26"/>
                <w:szCs w:val="26"/>
              </w:rPr>
              <w:t>.</w:t>
            </w:r>
            <w:r w:rsidR="00876622">
              <w:rPr>
                <w:rFonts w:ascii="Times New Roman Tj" w:hAnsi="Times New Roman Tj" w:cs="Arial"/>
                <w:b/>
                <w:sz w:val="26"/>
                <w:szCs w:val="26"/>
              </w:rPr>
              <w:t>Татбиќи</w:t>
            </w:r>
            <w:r w:rsidRPr="00ED1FC9">
              <w:rPr>
                <w:rFonts w:ascii="Times New Roman Tj" w:hAnsi="Times New Roman Tj" w:cs="Arial"/>
                <w:b/>
                <w:sz w:val="26"/>
                <w:szCs w:val="26"/>
              </w:rPr>
              <w:t>Барноматибќипринсипитаълимии</w:t>
            </w:r>
            <w:r w:rsidRPr="00E7584C">
              <w:rPr>
                <w:rFonts w:ascii="Times New Roman Tj" w:hAnsi="Times New Roman Tj" w:cs="Arial"/>
                <w:b/>
                <w:sz w:val="26"/>
                <w:szCs w:val="26"/>
              </w:rPr>
              <w:t xml:space="preserve"> «</w:t>
            </w:r>
            <w:r w:rsidR="008E0E91">
              <w:rPr>
                <w:rFonts w:ascii="Times New Roman Tj" w:hAnsi="Times New Roman Tj" w:cs="Arial"/>
                <w:b/>
                <w:sz w:val="26"/>
                <w:szCs w:val="26"/>
              </w:rPr>
              <w:t>Њамсол ба њамсол</w:t>
            </w:r>
            <w:r w:rsidRPr="00E7584C">
              <w:rPr>
                <w:rFonts w:ascii="Times New Roman Tj" w:hAnsi="Times New Roman Tj" w:cs="Arial"/>
                <w:b/>
                <w:sz w:val="26"/>
                <w:szCs w:val="26"/>
              </w:rPr>
              <w:t xml:space="preserve">» </w:t>
            </w:r>
            <w:r w:rsidRPr="00ED1FC9">
              <w:rPr>
                <w:rFonts w:ascii="Times New Roman Tj" w:hAnsi="Times New Roman Tj" w:cs="Arial"/>
                <w:b/>
                <w:sz w:val="26"/>
                <w:szCs w:val="26"/>
              </w:rPr>
              <w:t>бо</w:t>
            </w:r>
            <w:r w:rsidR="005509D3">
              <w:rPr>
                <w:rFonts w:ascii="Times New Roman Tj" w:hAnsi="Times New Roman Tj" w:cs="Arial"/>
                <w:b/>
                <w:sz w:val="26"/>
                <w:szCs w:val="26"/>
              </w:rPr>
              <w:t>ташаббусхои</w:t>
            </w:r>
            <w:r w:rsidRPr="00ED1FC9">
              <w:rPr>
                <w:rFonts w:ascii="Times New Roman Tj" w:hAnsi="Times New Roman Tj" w:cs="Arial"/>
                <w:b/>
                <w:sz w:val="26"/>
                <w:szCs w:val="26"/>
              </w:rPr>
              <w:t>ихтиёрї</w:t>
            </w:r>
            <w:r w:rsidR="006D07DC">
              <w:rPr>
                <w:rFonts w:ascii="Times New Roman Tj" w:hAnsi="Times New Roman Tj" w:cs="Arial"/>
                <w:b/>
                <w:sz w:val="26"/>
                <w:szCs w:val="26"/>
              </w:rPr>
              <w:t>.</w:t>
            </w:r>
          </w:p>
        </w:tc>
      </w:tr>
      <w:tr w:rsidR="00551D44" w:rsidRPr="00ED1FC9" w:rsidTr="00D67829">
        <w:tc>
          <w:tcPr>
            <w:tcW w:w="528" w:type="dxa"/>
          </w:tcPr>
          <w:p w:rsidR="00551D44" w:rsidRPr="00ED1FC9" w:rsidRDefault="00551D44" w:rsidP="006D07DC">
            <w:pPr>
              <w:rPr>
                <w:rFonts w:ascii="Times New Roman Tj" w:hAnsi="Times New Roman Tj"/>
              </w:rPr>
            </w:pPr>
            <w:r w:rsidRPr="00ED1FC9">
              <w:rPr>
                <w:rFonts w:ascii="Times New Roman Tj" w:hAnsi="Times New Roman Tj"/>
              </w:rPr>
              <w:t>14</w:t>
            </w:r>
          </w:p>
        </w:tc>
        <w:tc>
          <w:tcPr>
            <w:tcW w:w="3682" w:type="dxa"/>
          </w:tcPr>
          <w:p w:rsidR="00551D44" w:rsidRPr="00ED1FC9" w:rsidRDefault="00551D44" w:rsidP="006D07DC">
            <w:pPr>
              <w:ind w:hanging="11"/>
              <w:rPr>
                <w:rFonts w:ascii="Times New Roman Tj" w:hAnsi="Times New Roman Tj" w:cs="Arial"/>
                <w:sz w:val="26"/>
                <w:szCs w:val="26"/>
              </w:rPr>
            </w:pPr>
            <w:r w:rsidRPr="00ED1FC9">
              <w:rPr>
                <w:rFonts w:ascii="Times New Roman Tj" w:hAnsi="Times New Roman Tj" w:cs="Arial"/>
                <w:sz w:val="26"/>
                <w:szCs w:val="26"/>
              </w:rPr>
              <w:t xml:space="preserve">Фаъолият/ ташкили Шўрои  муттањидаи   њамоњангсозї оиди  татбиќи </w:t>
            </w:r>
            <w:r w:rsidR="008426F0">
              <w:rPr>
                <w:rFonts w:ascii="Times New Roman Tj" w:hAnsi="Times New Roman Tj" w:cs="Arial"/>
                <w:sz w:val="26"/>
                <w:szCs w:val="26"/>
              </w:rPr>
              <w:t xml:space="preserve">Барномаи омўзишї аз рўи усули </w:t>
            </w:r>
            <w:r w:rsidRPr="00ED1FC9">
              <w:rPr>
                <w:rFonts w:ascii="Times New Roman Tj" w:hAnsi="Times New Roman Tj" w:cs="Arial"/>
                <w:sz w:val="26"/>
                <w:szCs w:val="26"/>
              </w:rPr>
              <w:t xml:space="preserve">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xml:space="preserve">»  ва </w:t>
            </w:r>
            <w:r w:rsidR="005509D3">
              <w:rPr>
                <w:rFonts w:ascii="Times New Roman Tj" w:hAnsi="Times New Roman Tj" w:cs="Arial"/>
                <w:sz w:val="26"/>
                <w:szCs w:val="26"/>
              </w:rPr>
              <w:t>ташаббусхои</w:t>
            </w:r>
            <w:r w:rsidRPr="00ED1FC9">
              <w:rPr>
                <w:rFonts w:ascii="Times New Roman Tj" w:hAnsi="Times New Roman Tj" w:cs="Arial"/>
                <w:sz w:val="26"/>
                <w:szCs w:val="26"/>
              </w:rPr>
              <w:t xml:space="preserve"> ихтиёрї  дар Љумњурии Тољикистон</w:t>
            </w:r>
            <w:r w:rsidR="006D07DC">
              <w:rPr>
                <w:rFonts w:ascii="Times New Roman Tj" w:hAnsi="Times New Roman Tj" w:cs="Arial"/>
                <w:sz w:val="26"/>
                <w:szCs w:val="26"/>
              </w:rPr>
              <w:t>.</w:t>
            </w:r>
          </w:p>
        </w:tc>
        <w:tc>
          <w:tcPr>
            <w:tcW w:w="1637"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t>2013-2020</w:t>
            </w:r>
          </w:p>
        </w:tc>
        <w:tc>
          <w:tcPr>
            <w:tcW w:w="1971"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t>ИТЉТ, ММ</w:t>
            </w:r>
            <w:r w:rsidR="006D07DC">
              <w:rPr>
                <w:rFonts w:ascii="Times New Roman Tj" w:hAnsi="Times New Roman Tj"/>
                <w:b/>
                <w:sz w:val="26"/>
                <w:szCs w:val="26"/>
              </w:rPr>
              <w:t>И</w:t>
            </w:r>
            <w:r w:rsidRPr="00ED1FC9">
              <w:rPr>
                <w:rFonts w:ascii="Times New Roman Tj" w:hAnsi="Times New Roman Tj"/>
                <w:sz w:val="26"/>
                <w:szCs w:val="26"/>
              </w:rPr>
              <w:t>Љ</w:t>
            </w:r>
          </w:p>
        </w:tc>
        <w:tc>
          <w:tcPr>
            <w:tcW w:w="1469"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t>КЉВС, ШБ</w:t>
            </w:r>
          </w:p>
        </w:tc>
      </w:tr>
      <w:tr w:rsidR="00551D44" w:rsidRPr="00ED1FC9" w:rsidTr="00D67829">
        <w:tc>
          <w:tcPr>
            <w:tcW w:w="528" w:type="dxa"/>
          </w:tcPr>
          <w:p w:rsidR="00551D44" w:rsidRPr="00ED1FC9" w:rsidRDefault="00551D44" w:rsidP="006D07DC">
            <w:pPr>
              <w:rPr>
                <w:rFonts w:ascii="Times New Roman Tj" w:hAnsi="Times New Roman Tj"/>
              </w:rPr>
            </w:pPr>
            <w:r w:rsidRPr="00ED1FC9">
              <w:rPr>
                <w:rFonts w:ascii="Times New Roman Tj" w:hAnsi="Times New Roman Tj"/>
              </w:rPr>
              <w:t>15</w:t>
            </w:r>
          </w:p>
        </w:tc>
        <w:tc>
          <w:tcPr>
            <w:tcW w:w="3682" w:type="dxa"/>
          </w:tcPr>
          <w:p w:rsidR="00551D44" w:rsidRPr="00ED1FC9" w:rsidRDefault="00551D44" w:rsidP="006D07DC">
            <w:pPr>
              <w:ind w:hanging="11"/>
              <w:rPr>
                <w:rFonts w:ascii="Times New Roman Tj" w:hAnsi="Times New Roman Tj" w:cs="Arial"/>
                <w:sz w:val="26"/>
                <w:szCs w:val="26"/>
              </w:rPr>
            </w:pPr>
            <w:r w:rsidRPr="00ED1FC9">
              <w:rPr>
                <w:rFonts w:ascii="Times New Roman Tj" w:hAnsi="Times New Roman Tj" w:cs="Arial"/>
                <w:sz w:val="26"/>
                <w:szCs w:val="26"/>
              </w:rPr>
              <w:t xml:space="preserve">Таќвиятдињии иќтидори Барнома дар заминаи ташкилотњои љавонон бо назардошти </w:t>
            </w:r>
            <w:r w:rsidR="005509D3">
              <w:rPr>
                <w:rFonts w:ascii="Times New Roman Tj" w:hAnsi="Times New Roman Tj" w:cs="Arial"/>
                <w:sz w:val="26"/>
                <w:szCs w:val="26"/>
              </w:rPr>
              <w:t>ташаббусхои</w:t>
            </w:r>
            <w:r w:rsidRPr="00ED1FC9">
              <w:rPr>
                <w:rFonts w:ascii="Times New Roman Tj" w:hAnsi="Times New Roman Tj" w:cs="Arial"/>
                <w:sz w:val="26"/>
                <w:szCs w:val="26"/>
              </w:rPr>
              <w:t xml:space="preserve"> ихтиёрї (ташкили клубњои ихтиёриён тибќи принсипи таълими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w:t>
            </w:r>
            <w:r w:rsidR="006D07DC">
              <w:rPr>
                <w:rFonts w:ascii="Times New Roman Tj" w:hAnsi="Times New Roman Tj" w:cs="Arial"/>
                <w:sz w:val="26"/>
                <w:szCs w:val="26"/>
              </w:rPr>
              <w:t>.</w:t>
            </w:r>
          </w:p>
        </w:tc>
        <w:tc>
          <w:tcPr>
            <w:tcW w:w="1637"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t>2014-2016</w:t>
            </w:r>
          </w:p>
        </w:tc>
        <w:tc>
          <w:tcPr>
            <w:tcW w:w="1971"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t>Шўро, ИТЉТ, ММ</w:t>
            </w:r>
            <w:r w:rsidR="006D07DC">
              <w:rPr>
                <w:rFonts w:ascii="Times New Roman Tj" w:hAnsi="Times New Roman Tj"/>
                <w:b/>
                <w:sz w:val="26"/>
                <w:szCs w:val="26"/>
              </w:rPr>
              <w:t>И</w:t>
            </w:r>
            <w:r w:rsidRPr="00ED1FC9">
              <w:rPr>
                <w:rFonts w:ascii="Times New Roman Tj" w:hAnsi="Times New Roman Tj"/>
                <w:sz w:val="26"/>
                <w:szCs w:val="26"/>
              </w:rPr>
              <w:t>Љ, ЮНФПА</w:t>
            </w:r>
          </w:p>
        </w:tc>
        <w:tc>
          <w:tcPr>
            <w:tcW w:w="1469"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t>КЉВС, ШБ</w:t>
            </w:r>
          </w:p>
        </w:tc>
      </w:tr>
      <w:tr w:rsidR="00551D44" w:rsidRPr="00ED1FC9" w:rsidTr="00D67829">
        <w:tc>
          <w:tcPr>
            <w:tcW w:w="528" w:type="dxa"/>
          </w:tcPr>
          <w:p w:rsidR="00551D44" w:rsidRPr="00ED1FC9" w:rsidRDefault="00551D44" w:rsidP="006D07DC">
            <w:pPr>
              <w:rPr>
                <w:rFonts w:ascii="Times New Roman Tj" w:hAnsi="Times New Roman Tj"/>
              </w:rPr>
            </w:pPr>
            <w:r w:rsidRPr="00ED1FC9">
              <w:rPr>
                <w:rFonts w:ascii="Times New Roman Tj" w:hAnsi="Times New Roman Tj"/>
              </w:rPr>
              <w:t>16</w:t>
            </w:r>
          </w:p>
        </w:tc>
        <w:tc>
          <w:tcPr>
            <w:tcW w:w="3682" w:type="dxa"/>
          </w:tcPr>
          <w:p w:rsidR="00551D44" w:rsidRPr="00ED1FC9" w:rsidRDefault="00551D44" w:rsidP="006D07DC">
            <w:pPr>
              <w:ind w:hanging="11"/>
              <w:rPr>
                <w:rFonts w:ascii="Times New Roman Tj" w:hAnsi="Times New Roman Tj" w:cs="Arial"/>
                <w:sz w:val="26"/>
                <w:szCs w:val="26"/>
              </w:rPr>
            </w:pPr>
            <w:r w:rsidRPr="00ED1FC9">
              <w:rPr>
                <w:rFonts w:ascii="Times New Roman Tj" w:hAnsi="Times New Roman Tj" w:cs="Arial"/>
                <w:sz w:val="26"/>
                <w:szCs w:val="26"/>
              </w:rPr>
              <w:t>Тањияи модулњо оиди омодагии ихтиёриён тибќи принсипи таълими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w:t>
            </w:r>
            <w:r w:rsidR="006D07DC">
              <w:rPr>
                <w:rFonts w:ascii="Times New Roman Tj" w:hAnsi="Times New Roman Tj" w:cs="Arial"/>
                <w:sz w:val="26"/>
                <w:szCs w:val="26"/>
              </w:rPr>
              <w:t>.</w:t>
            </w:r>
          </w:p>
        </w:tc>
        <w:tc>
          <w:tcPr>
            <w:tcW w:w="1637"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t>2014-2015</w:t>
            </w:r>
          </w:p>
        </w:tc>
        <w:tc>
          <w:tcPr>
            <w:tcW w:w="1971"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t>Шўро, ИТЉТ, ММ</w:t>
            </w:r>
            <w:r w:rsidR="006D07DC">
              <w:rPr>
                <w:rFonts w:ascii="Times New Roman Tj" w:hAnsi="Times New Roman Tj"/>
                <w:b/>
                <w:sz w:val="26"/>
                <w:szCs w:val="26"/>
              </w:rPr>
              <w:t>И</w:t>
            </w:r>
            <w:r w:rsidRPr="00ED1FC9">
              <w:rPr>
                <w:rFonts w:ascii="Times New Roman Tj" w:hAnsi="Times New Roman Tj"/>
                <w:sz w:val="26"/>
                <w:szCs w:val="26"/>
              </w:rPr>
              <w:t>Љ, ЮНФПА</w:t>
            </w:r>
          </w:p>
        </w:tc>
        <w:tc>
          <w:tcPr>
            <w:tcW w:w="1469"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t>КЉВС, ШБ</w:t>
            </w:r>
          </w:p>
        </w:tc>
      </w:tr>
      <w:tr w:rsidR="00551D44" w:rsidRPr="00ED1FC9" w:rsidTr="00D67829">
        <w:tc>
          <w:tcPr>
            <w:tcW w:w="528" w:type="dxa"/>
          </w:tcPr>
          <w:p w:rsidR="00551D44" w:rsidRPr="00ED1FC9" w:rsidRDefault="00551D44" w:rsidP="006D07DC">
            <w:pPr>
              <w:rPr>
                <w:rFonts w:ascii="Times New Roman Tj" w:hAnsi="Times New Roman Tj"/>
              </w:rPr>
            </w:pPr>
            <w:r w:rsidRPr="00ED1FC9">
              <w:rPr>
                <w:rFonts w:ascii="Times New Roman Tj" w:hAnsi="Times New Roman Tj"/>
              </w:rPr>
              <w:t>17</w:t>
            </w:r>
          </w:p>
        </w:tc>
        <w:tc>
          <w:tcPr>
            <w:tcW w:w="3682" w:type="dxa"/>
          </w:tcPr>
          <w:p w:rsidR="00551D44" w:rsidRPr="00ED1FC9" w:rsidRDefault="00551D44" w:rsidP="006D07DC">
            <w:pPr>
              <w:ind w:hanging="11"/>
              <w:rPr>
                <w:rFonts w:ascii="Times New Roman Tj" w:hAnsi="Times New Roman Tj" w:cs="Arial"/>
                <w:sz w:val="26"/>
                <w:szCs w:val="26"/>
              </w:rPr>
            </w:pPr>
            <w:r w:rsidRPr="00ED1FC9">
              <w:rPr>
                <w:rFonts w:ascii="Times New Roman Tj" w:hAnsi="Times New Roman Tj" w:cs="Arial"/>
                <w:sz w:val="26"/>
                <w:szCs w:val="26"/>
              </w:rPr>
              <w:t>Гузаронидани чорабинињои муштараки иттилоотї-маърифатї</w:t>
            </w:r>
            <w:r w:rsidR="006D07DC">
              <w:rPr>
                <w:rFonts w:ascii="Times New Roman Tj" w:hAnsi="Times New Roman Tj" w:cs="Arial"/>
                <w:sz w:val="26"/>
                <w:szCs w:val="26"/>
              </w:rPr>
              <w:t>.</w:t>
            </w:r>
          </w:p>
        </w:tc>
        <w:tc>
          <w:tcPr>
            <w:tcW w:w="1637"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t>2014-2020</w:t>
            </w:r>
          </w:p>
        </w:tc>
        <w:tc>
          <w:tcPr>
            <w:tcW w:w="1971"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t>Шўро, ММ</w:t>
            </w:r>
            <w:r w:rsidR="006D07DC">
              <w:rPr>
                <w:rFonts w:ascii="Times New Roman Tj" w:hAnsi="Times New Roman Tj"/>
                <w:b/>
                <w:sz w:val="26"/>
                <w:szCs w:val="26"/>
              </w:rPr>
              <w:t>И</w:t>
            </w:r>
            <w:r w:rsidRPr="00ED1FC9">
              <w:rPr>
                <w:rFonts w:ascii="Times New Roman Tj" w:hAnsi="Times New Roman Tj"/>
                <w:sz w:val="26"/>
                <w:szCs w:val="26"/>
              </w:rPr>
              <w:t>Љ</w:t>
            </w:r>
          </w:p>
        </w:tc>
        <w:tc>
          <w:tcPr>
            <w:tcW w:w="1469"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t xml:space="preserve">КЉВС, ИТЉТ, ШБ </w:t>
            </w:r>
          </w:p>
        </w:tc>
      </w:tr>
      <w:tr w:rsidR="00551D44" w:rsidRPr="00ED1FC9" w:rsidTr="00D67829">
        <w:tc>
          <w:tcPr>
            <w:tcW w:w="528" w:type="dxa"/>
          </w:tcPr>
          <w:p w:rsidR="00551D44" w:rsidRPr="00ED1FC9" w:rsidRDefault="00551D44" w:rsidP="006D07DC">
            <w:pPr>
              <w:rPr>
                <w:rFonts w:ascii="Times New Roman Tj" w:hAnsi="Times New Roman Tj"/>
              </w:rPr>
            </w:pPr>
            <w:r w:rsidRPr="00ED1FC9">
              <w:rPr>
                <w:rFonts w:ascii="Times New Roman Tj" w:hAnsi="Times New Roman Tj"/>
              </w:rPr>
              <w:t>18</w:t>
            </w:r>
          </w:p>
        </w:tc>
        <w:tc>
          <w:tcPr>
            <w:tcW w:w="3682" w:type="dxa"/>
          </w:tcPr>
          <w:p w:rsidR="00551D44" w:rsidRPr="00ED1FC9" w:rsidRDefault="00551D44" w:rsidP="006D07DC">
            <w:pPr>
              <w:ind w:hanging="11"/>
              <w:rPr>
                <w:rFonts w:ascii="Times New Roman Tj" w:hAnsi="Times New Roman Tj" w:cs="Arial"/>
                <w:sz w:val="26"/>
                <w:szCs w:val="26"/>
              </w:rPr>
            </w:pPr>
            <w:r w:rsidRPr="00ED1FC9">
              <w:rPr>
                <w:rFonts w:ascii="Times New Roman Tj" w:hAnsi="Times New Roman Tj" w:cs="Arial"/>
                <w:sz w:val="26"/>
                <w:szCs w:val="26"/>
              </w:rPr>
              <w:t xml:space="preserve">Дастгирии пешнињодоти лоињавї (грантњо)-и ташкилотњои  љавонон оиди инкишофи  </w:t>
            </w:r>
            <w:r w:rsidR="005509D3">
              <w:rPr>
                <w:rFonts w:ascii="Times New Roman Tj" w:hAnsi="Times New Roman Tj" w:cs="Arial"/>
                <w:sz w:val="26"/>
                <w:szCs w:val="26"/>
              </w:rPr>
              <w:t>ташаббусхои</w:t>
            </w:r>
            <w:r w:rsidRPr="00ED1FC9">
              <w:rPr>
                <w:rFonts w:ascii="Times New Roman Tj" w:hAnsi="Times New Roman Tj" w:cs="Arial"/>
                <w:sz w:val="26"/>
                <w:szCs w:val="26"/>
              </w:rPr>
              <w:t xml:space="preserve"> ихтиёрї  тибќи принсипи таълимии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w:t>
            </w:r>
            <w:r w:rsidR="006D07DC">
              <w:rPr>
                <w:rFonts w:ascii="Times New Roman Tj" w:hAnsi="Times New Roman Tj" w:cs="Arial"/>
                <w:sz w:val="26"/>
                <w:szCs w:val="26"/>
              </w:rPr>
              <w:t>.</w:t>
            </w:r>
          </w:p>
          <w:p w:rsidR="00551D44" w:rsidRPr="00ED1FC9" w:rsidRDefault="00551D44" w:rsidP="006D07DC">
            <w:pPr>
              <w:ind w:hanging="11"/>
              <w:rPr>
                <w:rFonts w:ascii="Times New Roman Tj" w:hAnsi="Times New Roman Tj" w:cs="Arial"/>
                <w:sz w:val="26"/>
                <w:szCs w:val="26"/>
              </w:rPr>
            </w:pPr>
          </w:p>
        </w:tc>
        <w:tc>
          <w:tcPr>
            <w:tcW w:w="1637"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t>2014-2020</w:t>
            </w:r>
          </w:p>
        </w:tc>
        <w:tc>
          <w:tcPr>
            <w:tcW w:w="1971"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t>ИТЉТ, КЉВС, ЮНФПА</w:t>
            </w:r>
          </w:p>
        </w:tc>
        <w:tc>
          <w:tcPr>
            <w:tcW w:w="1469"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t>Шўро, ММЗЉ, ШБ</w:t>
            </w:r>
          </w:p>
        </w:tc>
      </w:tr>
      <w:tr w:rsidR="00551D44" w:rsidRPr="00ED1FC9" w:rsidTr="00D67829">
        <w:tc>
          <w:tcPr>
            <w:tcW w:w="9287" w:type="dxa"/>
            <w:gridSpan w:val="5"/>
          </w:tcPr>
          <w:p w:rsidR="00551D44" w:rsidRPr="00ED1FC9" w:rsidRDefault="00551D44" w:rsidP="006D07DC">
            <w:pPr>
              <w:rPr>
                <w:rFonts w:ascii="Times New Roman Tj" w:hAnsi="Times New Roman Tj"/>
              </w:rPr>
            </w:pPr>
          </w:p>
          <w:p w:rsidR="00551D44" w:rsidRPr="00ED1FC9" w:rsidRDefault="00551D44" w:rsidP="006D07DC">
            <w:pPr>
              <w:rPr>
                <w:rFonts w:ascii="Times New Roman Tj" w:hAnsi="Times New Roman Tj"/>
              </w:rPr>
            </w:pPr>
            <w:r w:rsidRPr="00ED1FC9">
              <w:rPr>
                <w:rFonts w:ascii="Times New Roman Tj" w:hAnsi="Times New Roman Tj" w:cs="Arial"/>
                <w:b/>
                <w:sz w:val="26"/>
                <w:szCs w:val="26"/>
                <w:lang w:val="en-US"/>
              </w:rPr>
              <w:t>IV</w:t>
            </w:r>
            <w:r w:rsidRPr="00ED1FC9">
              <w:rPr>
                <w:rFonts w:ascii="Times New Roman Tj" w:hAnsi="Times New Roman Tj" w:cs="Arial"/>
                <w:b/>
                <w:sz w:val="26"/>
                <w:szCs w:val="26"/>
              </w:rPr>
              <w:t xml:space="preserve">.Меъёркунонї/сертификаткунонии хизматрасонии ташкилотњои љавонон оиди татбиќи </w:t>
            </w:r>
            <w:r w:rsidR="008426F0">
              <w:rPr>
                <w:rFonts w:ascii="Times New Roman Tj" w:hAnsi="Times New Roman Tj" w:cs="Arial"/>
                <w:b/>
                <w:sz w:val="26"/>
                <w:szCs w:val="26"/>
              </w:rPr>
              <w:t xml:space="preserve">Барномаи омўзишї аз рўи усули </w:t>
            </w:r>
            <w:r w:rsidRPr="00ED1FC9">
              <w:rPr>
                <w:rFonts w:ascii="Times New Roman Tj" w:hAnsi="Times New Roman Tj" w:cs="Arial"/>
                <w:b/>
                <w:sz w:val="26"/>
                <w:szCs w:val="26"/>
              </w:rPr>
              <w:t>и «</w:t>
            </w:r>
            <w:r w:rsidR="008E0E91">
              <w:rPr>
                <w:rFonts w:ascii="Times New Roman Tj" w:hAnsi="Times New Roman Tj" w:cs="Arial"/>
                <w:b/>
                <w:sz w:val="26"/>
                <w:szCs w:val="26"/>
              </w:rPr>
              <w:t>Њамсол ба њамсол</w:t>
            </w:r>
            <w:r w:rsidRPr="00ED1FC9">
              <w:rPr>
                <w:rFonts w:ascii="Times New Roman Tj" w:hAnsi="Times New Roman Tj" w:cs="Arial"/>
                <w:b/>
                <w:sz w:val="26"/>
                <w:szCs w:val="26"/>
              </w:rPr>
              <w:t>»</w:t>
            </w:r>
            <w:r w:rsidR="006D07DC">
              <w:rPr>
                <w:rFonts w:ascii="Times New Roman Tj" w:hAnsi="Times New Roman Tj" w:cs="Arial"/>
                <w:b/>
                <w:sz w:val="26"/>
                <w:szCs w:val="26"/>
              </w:rPr>
              <w:t>.</w:t>
            </w:r>
          </w:p>
        </w:tc>
      </w:tr>
      <w:tr w:rsidR="00551D44" w:rsidRPr="00ED1FC9" w:rsidTr="00D67829">
        <w:tc>
          <w:tcPr>
            <w:tcW w:w="528" w:type="dxa"/>
          </w:tcPr>
          <w:p w:rsidR="00551D44" w:rsidRPr="00ED1FC9" w:rsidRDefault="00551D44" w:rsidP="006D07DC">
            <w:pPr>
              <w:rPr>
                <w:rFonts w:ascii="Times New Roman Tj" w:hAnsi="Times New Roman Tj"/>
              </w:rPr>
            </w:pPr>
            <w:r w:rsidRPr="00ED1FC9">
              <w:rPr>
                <w:rFonts w:ascii="Times New Roman Tj" w:hAnsi="Times New Roman Tj"/>
              </w:rPr>
              <w:t>19.</w:t>
            </w:r>
          </w:p>
        </w:tc>
        <w:tc>
          <w:tcPr>
            <w:tcW w:w="3682" w:type="dxa"/>
          </w:tcPr>
          <w:p w:rsidR="00551D44" w:rsidRPr="00ED1FC9" w:rsidRDefault="00551D44" w:rsidP="006D07DC">
            <w:pPr>
              <w:ind w:hanging="11"/>
              <w:rPr>
                <w:rFonts w:ascii="Times New Roman Tj" w:hAnsi="Times New Roman Tj" w:cs="Arial"/>
                <w:sz w:val="26"/>
                <w:szCs w:val="26"/>
              </w:rPr>
            </w:pPr>
            <w:r w:rsidRPr="00ED1FC9">
              <w:rPr>
                <w:rFonts w:ascii="Times New Roman Tj" w:hAnsi="Times New Roman Tj" w:cs="Arial"/>
                <w:sz w:val="26"/>
                <w:szCs w:val="26"/>
              </w:rPr>
              <w:t xml:space="preserve">Тањия ва тасдиќи Низомнома оиди меъёркунонии хизматрасонии ташкилотњои љавонон  оиди  татбиќи </w:t>
            </w:r>
            <w:r w:rsidR="008426F0">
              <w:rPr>
                <w:rFonts w:ascii="Times New Roman Tj" w:hAnsi="Times New Roman Tj" w:cs="Arial"/>
                <w:sz w:val="26"/>
                <w:szCs w:val="26"/>
              </w:rPr>
              <w:t xml:space="preserve">Барномаи омўзишї аз </w:t>
            </w:r>
            <w:r w:rsidR="008426F0">
              <w:rPr>
                <w:rFonts w:ascii="Times New Roman Tj" w:hAnsi="Times New Roman Tj" w:cs="Arial"/>
                <w:sz w:val="26"/>
                <w:szCs w:val="26"/>
              </w:rPr>
              <w:lastRenderedPageBreak/>
              <w:t xml:space="preserve">рўи усули </w:t>
            </w:r>
            <w:r w:rsidRPr="00ED1FC9">
              <w:rPr>
                <w:rFonts w:ascii="Times New Roman Tj" w:hAnsi="Times New Roman Tj" w:cs="Arial"/>
                <w:sz w:val="26"/>
                <w:szCs w:val="26"/>
              </w:rPr>
              <w:t>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w:t>
            </w:r>
            <w:r w:rsidR="006D07DC">
              <w:rPr>
                <w:rFonts w:ascii="Times New Roman Tj" w:hAnsi="Times New Roman Tj" w:cs="Arial"/>
                <w:sz w:val="26"/>
                <w:szCs w:val="26"/>
              </w:rPr>
              <w:t>.</w:t>
            </w:r>
          </w:p>
        </w:tc>
        <w:tc>
          <w:tcPr>
            <w:tcW w:w="1637"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lastRenderedPageBreak/>
              <w:t>2014</w:t>
            </w:r>
          </w:p>
        </w:tc>
        <w:tc>
          <w:tcPr>
            <w:tcW w:w="1971"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t>Шўро, ММ</w:t>
            </w:r>
            <w:r w:rsidR="006D07DC">
              <w:rPr>
                <w:rFonts w:ascii="Times New Roman Tj" w:hAnsi="Times New Roman Tj"/>
                <w:b/>
                <w:sz w:val="26"/>
                <w:szCs w:val="26"/>
              </w:rPr>
              <w:t>И</w:t>
            </w:r>
            <w:r w:rsidRPr="00ED1FC9">
              <w:rPr>
                <w:rFonts w:ascii="Times New Roman Tj" w:hAnsi="Times New Roman Tj"/>
                <w:sz w:val="26"/>
                <w:szCs w:val="26"/>
              </w:rPr>
              <w:t xml:space="preserve">Љ, ИТЉТ, </w:t>
            </w:r>
            <w:r w:rsidRPr="00ED1FC9">
              <w:rPr>
                <w:rFonts w:ascii="Times New Roman Tj" w:hAnsi="Times New Roman Tj"/>
                <w:sz w:val="26"/>
                <w:szCs w:val="26"/>
              </w:rPr>
              <w:lastRenderedPageBreak/>
              <w:t>ЮНФПА</w:t>
            </w:r>
          </w:p>
        </w:tc>
        <w:tc>
          <w:tcPr>
            <w:tcW w:w="1469"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lastRenderedPageBreak/>
              <w:t>КЉВС, ШБ</w:t>
            </w:r>
          </w:p>
        </w:tc>
      </w:tr>
      <w:tr w:rsidR="00551D44" w:rsidRPr="00ED1FC9" w:rsidTr="00D67829">
        <w:tc>
          <w:tcPr>
            <w:tcW w:w="528" w:type="dxa"/>
          </w:tcPr>
          <w:p w:rsidR="00551D44" w:rsidRPr="00ED1FC9" w:rsidRDefault="00551D44" w:rsidP="006D07DC">
            <w:pPr>
              <w:rPr>
                <w:rFonts w:ascii="Times New Roman Tj" w:hAnsi="Times New Roman Tj"/>
              </w:rPr>
            </w:pPr>
            <w:r w:rsidRPr="00ED1FC9">
              <w:rPr>
                <w:rFonts w:ascii="Times New Roman Tj" w:hAnsi="Times New Roman Tj"/>
              </w:rPr>
              <w:lastRenderedPageBreak/>
              <w:t>20.</w:t>
            </w:r>
          </w:p>
        </w:tc>
        <w:tc>
          <w:tcPr>
            <w:tcW w:w="3682" w:type="dxa"/>
          </w:tcPr>
          <w:p w:rsidR="00551D44" w:rsidRPr="00ED1FC9" w:rsidRDefault="00551D44" w:rsidP="006D07DC">
            <w:pPr>
              <w:ind w:hanging="11"/>
              <w:rPr>
                <w:rFonts w:ascii="Times New Roman Tj" w:hAnsi="Times New Roman Tj" w:cs="Arial"/>
                <w:sz w:val="26"/>
                <w:szCs w:val="26"/>
              </w:rPr>
            </w:pPr>
            <w:r w:rsidRPr="00ED1FC9">
              <w:rPr>
                <w:rFonts w:ascii="Times New Roman Tj" w:hAnsi="Times New Roman Tj" w:cs="Arial"/>
                <w:sz w:val="26"/>
                <w:szCs w:val="26"/>
              </w:rPr>
              <w:t xml:space="preserve">Тањияи Дастур оиди гузаронидани меъёркунонии хизматрасонии ташкилотњои љавонон оиди татбиќи  </w:t>
            </w:r>
            <w:r w:rsidR="008426F0">
              <w:rPr>
                <w:rFonts w:ascii="Times New Roman Tj" w:hAnsi="Times New Roman Tj" w:cs="Arial"/>
                <w:sz w:val="26"/>
                <w:szCs w:val="26"/>
              </w:rPr>
              <w:t xml:space="preserve">Барномаи омўзишї аз рўи усули </w:t>
            </w:r>
            <w:r w:rsidRPr="00ED1FC9">
              <w:rPr>
                <w:rFonts w:ascii="Times New Roman Tj" w:hAnsi="Times New Roman Tj" w:cs="Arial"/>
                <w:sz w:val="26"/>
                <w:szCs w:val="26"/>
              </w:rPr>
              <w:t>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w:t>
            </w:r>
            <w:r w:rsidR="006D07DC">
              <w:rPr>
                <w:rFonts w:ascii="Times New Roman Tj" w:hAnsi="Times New Roman Tj" w:cs="Arial"/>
                <w:sz w:val="26"/>
                <w:szCs w:val="26"/>
              </w:rPr>
              <w:t>.</w:t>
            </w:r>
          </w:p>
        </w:tc>
        <w:tc>
          <w:tcPr>
            <w:tcW w:w="1637"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t>2014</w:t>
            </w:r>
          </w:p>
        </w:tc>
        <w:tc>
          <w:tcPr>
            <w:tcW w:w="1971"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t>Шўро, ММ</w:t>
            </w:r>
            <w:r w:rsidR="006D07DC">
              <w:rPr>
                <w:rFonts w:ascii="Times New Roman Tj" w:hAnsi="Times New Roman Tj"/>
                <w:b/>
                <w:sz w:val="26"/>
                <w:szCs w:val="26"/>
              </w:rPr>
              <w:t>И</w:t>
            </w:r>
            <w:r w:rsidRPr="00ED1FC9">
              <w:rPr>
                <w:rFonts w:ascii="Times New Roman Tj" w:hAnsi="Times New Roman Tj"/>
                <w:sz w:val="26"/>
                <w:szCs w:val="26"/>
              </w:rPr>
              <w:t>Љ, ИТЉТ, ЮНФПА</w:t>
            </w:r>
          </w:p>
        </w:tc>
        <w:tc>
          <w:tcPr>
            <w:tcW w:w="1469"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t>КЉВС, ШБ</w:t>
            </w:r>
          </w:p>
        </w:tc>
      </w:tr>
      <w:tr w:rsidR="00551D44" w:rsidRPr="00ED1FC9" w:rsidTr="00D67829">
        <w:tc>
          <w:tcPr>
            <w:tcW w:w="528" w:type="dxa"/>
          </w:tcPr>
          <w:p w:rsidR="00551D44" w:rsidRPr="00ED1FC9" w:rsidRDefault="00551D44" w:rsidP="006D07DC">
            <w:pPr>
              <w:rPr>
                <w:rFonts w:ascii="Times New Roman Tj" w:hAnsi="Times New Roman Tj"/>
              </w:rPr>
            </w:pPr>
            <w:r w:rsidRPr="00ED1FC9">
              <w:rPr>
                <w:rFonts w:ascii="Times New Roman Tj" w:hAnsi="Times New Roman Tj"/>
              </w:rPr>
              <w:t>21.</w:t>
            </w:r>
          </w:p>
        </w:tc>
        <w:tc>
          <w:tcPr>
            <w:tcW w:w="3682" w:type="dxa"/>
          </w:tcPr>
          <w:p w:rsidR="00551D44" w:rsidRPr="00ED1FC9" w:rsidRDefault="00551D44" w:rsidP="006D07DC">
            <w:pPr>
              <w:ind w:hanging="11"/>
              <w:rPr>
                <w:rFonts w:ascii="Times New Roman Tj" w:hAnsi="Times New Roman Tj" w:cs="Arial"/>
                <w:sz w:val="26"/>
                <w:szCs w:val="26"/>
              </w:rPr>
            </w:pPr>
            <w:r w:rsidRPr="00ED1FC9">
              <w:rPr>
                <w:rFonts w:ascii="Times New Roman Tj" w:hAnsi="Times New Roman Tj" w:cs="Arial"/>
                <w:sz w:val="26"/>
                <w:szCs w:val="26"/>
              </w:rPr>
              <w:t xml:space="preserve">Сертификаткунонии  хизматрасонии ташкилотњои  љавонон оиди татбиќи  </w:t>
            </w:r>
            <w:r w:rsidR="008426F0">
              <w:rPr>
                <w:rFonts w:ascii="Times New Roman Tj" w:hAnsi="Times New Roman Tj" w:cs="Arial"/>
                <w:sz w:val="26"/>
                <w:szCs w:val="26"/>
              </w:rPr>
              <w:t xml:space="preserve">Барномаи омўзишї аз рўи усули </w:t>
            </w:r>
            <w:r w:rsidRPr="00ED1FC9">
              <w:rPr>
                <w:rFonts w:ascii="Times New Roman Tj" w:hAnsi="Times New Roman Tj" w:cs="Arial"/>
                <w:sz w:val="26"/>
                <w:szCs w:val="26"/>
              </w:rPr>
              <w:t>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w:t>
            </w:r>
            <w:r w:rsidR="006D07DC">
              <w:rPr>
                <w:rFonts w:ascii="Times New Roman Tj" w:hAnsi="Times New Roman Tj" w:cs="Arial"/>
                <w:sz w:val="26"/>
                <w:szCs w:val="26"/>
              </w:rPr>
              <w:t>.</w:t>
            </w:r>
          </w:p>
        </w:tc>
        <w:tc>
          <w:tcPr>
            <w:tcW w:w="1637"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t>2015-2016</w:t>
            </w:r>
          </w:p>
        </w:tc>
        <w:tc>
          <w:tcPr>
            <w:tcW w:w="1971"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t>Шўро, ММ</w:t>
            </w:r>
            <w:r w:rsidR="006D07DC">
              <w:rPr>
                <w:rFonts w:ascii="Times New Roman Tj" w:hAnsi="Times New Roman Tj"/>
                <w:b/>
                <w:sz w:val="26"/>
                <w:szCs w:val="26"/>
              </w:rPr>
              <w:t>И</w:t>
            </w:r>
            <w:r w:rsidRPr="00ED1FC9">
              <w:rPr>
                <w:rFonts w:ascii="Times New Roman Tj" w:hAnsi="Times New Roman Tj"/>
                <w:sz w:val="26"/>
                <w:szCs w:val="26"/>
              </w:rPr>
              <w:t>Љ, ИТЉТ</w:t>
            </w:r>
          </w:p>
        </w:tc>
        <w:tc>
          <w:tcPr>
            <w:tcW w:w="1469"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t>КЉВС, ШБ</w:t>
            </w:r>
          </w:p>
        </w:tc>
      </w:tr>
      <w:tr w:rsidR="00551D44" w:rsidRPr="00ED1FC9" w:rsidTr="00D67829">
        <w:tc>
          <w:tcPr>
            <w:tcW w:w="528" w:type="dxa"/>
          </w:tcPr>
          <w:p w:rsidR="00551D44" w:rsidRPr="00ED1FC9" w:rsidRDefault="00551D44" w:rsidP="006D07DC">
            <w:pPr>
              <w:rPr>
                <w:rFonts w:ascii="Times New Roman Tj" w:hAnsi="Times New Roman Tj"/>
              </w:rPr>
            </w:pPr>
            <w:r w:rsidRPr="00ED1FC9">
              <w:rPr>
                <w:rFonts w:ascii="Times New Roman Tj" w:hAnsi="Times New Roman Tj"/>
              </w:rPr>
              <w:t>22.</w:t>
            </w:r>
          </w:p>
        </w:tc>
        <w:tc>
          <w:tcPr>
            <w:tcW w:w="3682" w:type="dxa"/>
          </w:tcPr>
          <w:p w:rsidR="00551D44" w:rsidRPr="00ED1FC9" w:rsidRDefault="00551D44" w:rsidP="006D07DC">
            <w:pPr>
              <w:ind w:hanging="11"/>
              <w:rPr>
                <w:rFonts w:ascii="Times New Roman Tj" w:hAnsi="Times New Roman Tj" w:cs="Arial"/>
                <w:sz w:val="26"/>
                <w:szCs w:val="26"/>
              </w:rPr>
            </w:pPr>
            <w:r w:rsidRPr="00ED1FC9">
              <w:rPr>
                <w:rFonts w:ascii="Times New Roman Tj" w:hAnsi="Times New Roman Tj" w:cs="Arial"/>
                <w:sz w:val="26"/>
                <w:szCs w:val="26"/>
              </w:rPr>
              <w:t xml:space="preserve">Ташкили заминаи маълумотї оиди  ташкилотњои љавонони сертификатдор оиди татбиќи  </w:t>
            </w:r>
            <w:r w:rsidR="008426F0">
              <w:rPr>
                <w:rFonts w:ascii="Times New Roman Tj" w:hAnsi="Times New Roman Tj" w:cs="Arial"/>
                <w:sz w:val="26"/>
                <w:szCs w:val="26"/>
              </w:rPr>
              <w:t xml:space="preserve">Барномаи омўзишї аз рўи усули </w:t>
            </w:r>
            <w:r w:rsidRPr="00ED1FC9">
              <w:rPr>
                <w:rFonts w:ascii="Times New Roman Tj" w:hAnsi="Times New Roman Tj" w:cs="Arial"/>
                <w:sz w:val="26"/>
                <w:szCs w:val="26"/>
              </w:rPr>
              <w:t>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w:t>
            </w:r>
            <w:r w:rsidR="006D07DC">
              <w:rPr>
                <w:rFonts w:ascii="Times New Roman Tj" w:hAnsi="Times New Roman Tj" w:cs="Arial"/>
                <w:sz w:val="26"/>
                <w:szCs w:val="26"/>
              </w:rPr>
              <w:t>.</w:t>
            </w:r>
          </w:p>
        </w:tc>
        <w:tc>
          <w:tcPr>
            <w:tcW w:w="1637"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t>2016</w:t>
            </w:r>
          </w:p>
        </w:tc>
        <w:tc>
          <w:tcPr>
            <w:tcW w:w="1971"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t>Шўро, ММ</w:t>
            </w:r>
            <w:r w:rsidR="006D07DC">
              <w:rPr>
                <w:rFonts w:ascii="Times New Roman Tj" w:hAnsi="Times New Roman Tj"/>
                <w:b/>
                <w:sz w:val="26"/>
                <w:szCs w:val="26"/>
              </w:rPr>
              <w:t>И</w:t>
            </w:r>
            <w:r w:rsidRPr="00ED1FC9">
              <w:rPr>
                <w:rFonts w:ascii="Times New Roman Tj" w:hAnsi="Times New Roman Tj"/>
                <w:sz w:val="26"/>
                <w:szCs w:val="26"/>
              </w:rPr>
              <w:t>Љ, ЮНФПА</w:t>
            </w:r>
          </w:p>
        </w:tc>
        <w:tc>
          <w:tcPr>
            <w:tcW w:w="1469"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t>КЉВС, ИТЉТ, ШБ</w:t>
            </w:r>
          </w:p>
        </w:tc>
      </w:tr>
      <w:tr w:rsidR="00551D44" w:rsidRPr="00ED1FC9" w:rsidTr="00D67829">
        <w:tc>
          <w:tcPr>
            <w:tcW w:w="528" w:type="dxa"/>
          </w:tcPr>
          <w:p w:rsidR="00551D44" w:rsidRPr="00ED1FC9" w:rsidRDefault="00551D44" w:rsidP="006D07DC">
            <w:pPr>
              <w:rPr>
                <w:rFonts w:ascii="Times New Roman Tj" w:hAnsi="Times New Roman Tj"/>
              </w:rPr>
            </w:pPr>
            <w:r w:rsidRPr="00ED1FC9">
              <w:rPr>
                <w:rFonts w:ascii="Times New Roman Tj" w:hAnsi="Times New Roman Tj"/>
              </w:rPr>
              <w:t>23.</w:t>
            </w:r>
          </w:p>
        </w:tc>
        <w:tc>
          <w:tcPr>
            <w:tcW w:w="3682" w:type="dxa"/>
          </w:tcPr>
          <w:p w:rsidR="00551D44" w:rsidRPr="00ED1FC9" w:rsidRDefault="00551D44" w:rsidP="006D07DC">
            <w:pPr>
              <w:ind w:hanging="11"/>
              <w:rPr>
                <w:rFonts w:ascii="Times New Roman Tj" w:hAnsi="Times New Roman Tj" w:cs="Arial"/>
                <w:sz w:val="26"/>
                <w:szCs w:val="26"/>
              </w:rPr>
            </w:pPr>
            <w:r w:rsidRPr="00ED1FC9">
              <w:rPr>
                <w:rFonts w:ascii="Times New Roman Tj" w:hAnsi="Times New Roman Tj" w:cs="Arial"/>
                <w:sz w:val="26"/>
                <w:szCs w:val="26"/>
              </w:rPr>
              <w:t>Гузаронидани бањогузории фосилавии фаъолияти ташкилотњои љавонон дар доираи Барнома</w:t>
            </w:r>
            <w:r w:rsidR="006D07DC">
              <w:rPr>
                <w:rFonts w:ascii="Times New Roman Tj" w:hAnsi="Times New Roman Tj" w:cs="Arial"/>
                <w:sz w:val="26"/>
                <w:szCs w:val="26"/>
              </w:rPr>
              <w:t>.</w:t>
            </w:r>
          </w:p>
        </w:tc>
        <w:tc>
          <w:tcPr>
            <w:tcW w:w="1637"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t>2015-2020</w:t>
            </w:r>
          </w:p>
        </w:tc>
        <w:tc>
          <w:tcPr>
            <w:tcW w:w="1971"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t>Шўро, ММ</w:t>
            </w:r>
            <w:r w:rsidR="006D07DC">
              <w:rPr>
                <w:rFonts w:ascii="Times New Roman Tj" w:hAnsi="Times New Roman Tj"/>
                <w:b/>
                <w:sz w:val="26"/>
                <w:szCs w:val="26"/>
              </w:rPr>
              <w:t>И</w:t>
            </w:r>
            <w:r w:rsidRPr="00ED1FC9">
              <w:rPr>
                <w:rFonts w:ascii="Times New Roman Tj" w:hAnsi="Times New Roman Tj"/>
                <w:sz w:val="26"/>
                <w:szCs w:val="26"/>
              </w:rPr>
              <w:t>Љ</w:t>
            </w:r>
          </w:p>
        </w:tc>
        <w:tc>
          <w:tcPr>
            <w:tcW w:w="1469"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t>КЉВС, ИТЉТ, ШБ</w:t>
            </w:r>
          </w:p>
        </w:tc>
      </w:tr>
      <w:tr w:rsidR="00551D44" w:rsidRPr="00ED1FC9" w:rsidTr="00D67829">
        <w:tc>
          <w:tcPr>
            <w:tcW w:w="528" w:type="dxa"/>
          </w:tcPr>
          <w:p w:rsidR="00551D44" w:rsidRPr="00ED1FC9" w:rsidRDefault="00551D44" w:rsidP="006D07DC">
            <w:pPr>
              <w:rPr>
                <w:rFonts w:ascii="Times New Roman Tj" w:hAnsi="Times New Roman Tj"/>
              </w:rPr>
            </w:pPr>
            <w:r w:rsidRPr="00ED1FC9">
              <w:rPr>
                <w:rFonts w:ascii="Times New Roman Tj" w:hAnsi="Times New Roman Tj"/>
              </w:rPr>
              <w:t>24.</w:t>
            </w:r>
          </w:p>
        </w:tc>
        <w:tc>
          <w:tcPr>
            <w:tcW w:w="3682" w:type="dxa"/>
          </w:tcPr>
          <w:p w:rsidR="00551D44" w:rsidRPr="00ED1FC9" w:rsidRDefault="00551D44" w:rsidP="006D07DC">
            <w:pPr>
              <w:ind w:hanging="11"/>
              <w:rPr>
                <w:rFonts w:ascii="Times New Roman Tj" w:hAnsi="Times New Roman Tj" w:cs="Arial"/>
                <w:sz w:val="26"/>
                <w:szCs w:val="26"/>
              </w:rPr>
            </w:pPr>
            <w:r w:rsidRPr="00ED1FC9">
              <w:rPr>
                <w:rFonts w:ascii="Times New Roman Tj" w:hAnsi="Times New Roman Tj" w:cs="Arial"/>
                <w:sz w:val="26"/>
                <w:szCs w:val="26"/>
              </w:rPr>
              <w:t>Бањогузории њолатњо ва таъсири Барнома ба љавонон</w:t>
            </w:r>
            <w:r w:rsidR="006D07DC">
              <w:rPr>
                <w:rFonts w:ascii="Times New Roman Tj" w:hAnsi="Times New Roman Tj" w:cs="Arial"/>
                <w:sz w:val="26"/>
                <w:szCs w:val="26"/>
              </w:rPr>
              <w:t>.</w:t>
            </w:r>
          </w:p>
        </w:tc>
        <w:tc>
          <w:tcPr>
            <w:tcW w:w="1637"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t>2016, 2018, 2020</w:t>
            </w:r>
          </w:p>
        </w:tc>
        <w:tc>
          <w:tcPr>
            <w:tcW w:w="1971"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t>Шўро, ММ</w:t>
            </w:r>
            <w:r w:rsidR="006D07DC">
              <w:rPr>
                <w:rFonts w:ascii="Times New Roman Tj" w:hAnsi="Times New Roman Tj"/>
                <w:b/>
                <w:sz w:val="26"/>
                <w:szCs w:val="26"/>
              </w:rPr>
              <w:t>И</w:t>
            </w:r>
            <w:r w:rsidRPr="00ED1FC9">
              <w:rPr>
                <w:rFonts w:ascii="Times New Roman Tj" w:hAnsi="Times New Roman Tj"/>
                <w:sz w:val="26"/>
                <w:szCs w:val="26"/>
              </w:rPr>
              <w:t>Љ, ЮНФПА</w:t>
            </w:r>
          </w:p>
        </w:tc>
        <w:tc>
          <w:tcPr>
            <w:tcW w:w="1469"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t>КЉВС, ИТЉТ, ШБ</w:t>
            </w:r>
          </w:p>
        </w:tc>
      </w:tr>
      <w:tr w:rsidR="00551D44" w:rsidRPr="00ED1FC9" w:rsidTr="00D67829">
        <w:tc>
          <w:tcPr>
            <w:tcW w:w="528" w:type="dxa"/>
          </w:tcPr>
          <w:p w:rsidR="00551D44" w:rsidRPr="00ED1FC9" w:rsidRDefault="00551D44" w:rsidP="006D07DC">
            <w:pPr>
              <w:rPr>
                <w:rFonts w:ascii="Times New Roman Tj" w:hAnsi="Times New Roman Tj"/>
              </w:rPr>
            </w:pPr>
            <w:r w:rsidRPr="00ED1FC9">
              <w:rPr>
                <w:rFonts w:ascii="Times New Roman Tj" w:hAnsi="Times New Roman Tj"/>
              </w:rPr>
              <w:t>25.</w:t>
            </w:r>
          </w:p>
        </w:tc>
        <w:tc>
          <w:tcPr>
            <w:tcW w:w="3682" w:type="dxa"/>
          </w:tcPr>
          <w:p w:rsidR="00551D44" w:rsidRPr="00ED1FC9" w:rsidRDefault="00551D44" w:rsidP="006D07DC">
            <w:pPr>
              <w:ind w:hanging="11"/>
              <w:rPr>
                <w:rFonts w:ascii="Times New Roman Tj" w:hAnsi="Times New Roman Tj" w:cs="Arial"/>
                <w:sz w:val="26"/>
                <w:szCs w:val="26"/>
              </w:rPr>
            </w:pPr>
            <w:r w:rsidRPr="00ED1FC9">
              <w:rPr>
                <w:rFonts w:ascii="Times New Roman Tj" w:hAnsi="Times New Roman Tj" w:cs="Arial"/>
                <w:sz w:val="26"/>
                <w:szCs w:val="26"/>
              </w:rPr>
              <w:t>Нашри њарсолаи матбуотї оиди комёбї ва мушкилоти татбиќи Барнома</w:t>
            </w:r>
            <w:r w:rsidR="006D07DC">
              <w:rPr>
                <w:rFonts w:ascii="Times New Roman Tj" w:hAnsi="Times New Roman Tj" w:cs="Arial"/>
                <w:sz w:val="26"/>
                <w:szCs w:val="26"/>
              </w:rPr>
              <w:t>.</w:t>
            </w:r>
          </w:p>
        </w:tc>
        <w:tc>
          <w:tcPr>
            <w:tcW w:w="1637"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t>2014-2020</w:t>
            </w:r>
          </w:p>
        </w:tc>
        <w:tc>
          <w:tcPr>
            <w:tcW w:w="1971"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t>Шўро, ММ</w:t>
            </w:r>
            <w:r w:rsidR="006D07DC">
              <w:rPr>
                <w:rFonts w:ascii="Times New Roman Tj" w:hAnsi="Times New Roman Tj"/>
                <w:b/>
                <w:sz w:val="26"/>
                <w:szCs w:val="26"/>
              </w:rPr>
              <w:t>И</w:t>
            </w:r>
            <w:r w:rsidRPr="00ED1FC9">
              <w:rPr>
                <w:rFonts w:ascii="Times New Roman Tj" w:hAnsi="Times New Roman Tj"/>
                <w:sz w:val="26"/>
                <w:szCs w:val="26"/>
              </w:rPr>
              <w:t>Љ, ЮНФПА</w:t>
            </w:r>
          </w:p>
        </w:tc>
        <w:tc>
          <w:tcPr>
            <w:tcW w:w="1469" w:type="dxa"/>
            <w:vAlign w:val="center"/>
          </w:tcPr>
          <w:p w:rsidR="00551D44" w:rsidRPr="00ED1FC9" w:rsidRDefault="00551D44" w:rsidP="006D07DC">
            <w:pPr>
              <w:ind w:left="-84"/>
              <w:jc w:val="center"/>
              <w:rPr>
                <w:rFonts w:ascii="Times New Roman Tj" w:hAnsi="Times New Roman Tj"/>
                <w:sz w:val="26"/>
                <w:szCs w:val="26"/>
              </w:rPr>
            </w:pPr>
            <w:r w:rsidRPr="00ED1FC9">
              <w:rPr>
                <w:rFonts w:ascii="Times New Roman Tj" w:hAnsi="Times New Roman Tj"/>
                <w:sz w:val="26"/>
                <w:szCs w:val="26"/>
              </w:rPr>
              <w:t>КЉВС, ИТЉТ, ШБ</w:t>
            </w:r>
          </w:p>
        </w:tc>
      </w:tr>
      <w:tr w:rsidR="00EC5E57" w:rsidRPr="00ED1FC9" w:rsidTr="00D67829">
        <w:tc>
          <w:tcPr>
            <w:tcW w:w="9287" w:type="dxa"/>
            <w:gridSpan w:val="5"/>
          </w:tcPr>
          <w:p w:rsidR="00EC5E57" w:rsidRPr="00ED1FC9" w:rsidRDefault="00EC5E57" w:rsidP="006D07DC">
            <w:pPr>
              <w:rPr>
                <w:rFonts w:ascii="Times New Roman Tj" w:hAnsi="Times New Roman Tj"/>
              </w:rPr>
            </w:pPr>
            <w:r w:rsidRPr="00ED1FC9">
              <w:rPr>
                <w:rFonts w:ascii="Times New Roman Tj" w:hAnsi="Times New Roman Tj" w:cs="TimesNewRomanPSMT"/>
                <w:b/>
                <w:sz w:val="26"/>
                <w:szCs w:val="26"/>
                <w:lang w:val="en-US"/>
              </w:rPr>
              <w:t>V</w:t>
            </w:r>
            <w:r w:rsidRPr="00ED1FC9">
              <w:rPr>
                <w:rFonts w:ascii="Times New Roman Tj" w:hAnsi="Times New Roman Tj" w:cs="TimesNewRomanPSMT"/>
                <w:b/>
                <w:sz w:val="26"/>
                <w:szCs w:val="26"/>
              </w:rPr>
              <w:t xml:space="preserve">.Инкишофи иштироки љавонон дар </w:t>
            </w:r>
            <w:r w:rsidR="00876622">
              <w:rPr>
                <w:rFonts w:ascii="Times New Roman Tj" w:hAnsi="Times New Roman Tj" w:cs="TimesNewRomanPSMT"/>
                <w:b/>
                <w:sz w:val="26"/>
                <w:szCs w:val="26"/>
              </w:rPr>
              <w:t>татбиќи</w:t>
            </w:r>
            <w:r w:rsidRPr="00ED1FC9">
              <w:rPr>
                <w:rFonts w:ascii="Times New Roman Tj" w:hAnsi="Times New Roman Tj" w:cs="TimesNewRomanPSMT"/>
                <w:b/>
                <w:sz w:val="26"/>
                <w:szCs w:val="26"/>
              </w:rPr>
              <w:t xml:space="preserve"> </w:t>
            </w:r>
            <w:r w:rsidR="008426F0">
              <w:rPr>
                <w:rFonts w:ascii="Times New Roman Tj" w:hAnsi="Times New Roman Tj" w:cs="TimesNewRomanPSMT"/>
                <w:b/>
                <w:sz w:val="26"/>
                <w:szCs w:val="26"/>
              </w:rPr>
              <w:t xml:space="preserve">Барномаи омўзишї аз рўи усули </w:t>
            </w:r>
            <w:r w:rsidRPr="00ED1FC9">
              <w:rPr>
                <w:rFonts w:ascii="Times New Roman Tj" w:hAnsi="Times New Roman Tj" w:cs="TimesNewRomanPSMT"/>
                <w:b/>
                <w:sz w:val="26"/>
                <w:szCs w:val="26"/>
              </w:rPr>
              <w:t>и «</w:t>
            </w:r>
            <w:r w:rsidR="008E0E91">
              <w:rPr>
                <w:rFonts w:ascii="Times New Roman Tj" w:hAnsi="Times New Roman Tj" w:cs="TimesNewRomanPSMT"/>
                <w:b/>
                <w:sz w:val="26"/>
                <w:szCs w:val="26"/>
              </w:rPr>
              <w:t>Њамсол ба њамсол</w:t>
            </w:r>
            <w:r w:rsidRPr="00ED1FC9">
              <w:rPr>
                <w:rFonts w:ascii="Times New Roman Tj" w:hAnsi="Times New Roman Tj" w:cs="TimesNewRomanPSMT"/>
                <w:b/>
                <w:sz w:val="26"/>
                <w:szCs w:val="26"/>
              </w:rPr>
              <w:t xml:space="preserve">» ва татбиќи </w:t>
            </w:r>
            <w:r w:rsidR="005509D3">
              <w:rPr>
                <w:rFonts w:ascii="Times New Roman Tj" w:hAnsi="Times New Roman Tj" w:cs="TimesNewRomanPSMT"/>
                <w:b/>
                <w:sz w:val="26"/>
                <w:szCs w:val="26"/>
              </w:rPr>
              <w:t>ташаббусхои</w:t>
            </w:r>
            <w:r w:rsidRPr="00ED1FC9">
              <w:rPr>
                <w:rFonts w:ascii="Times New Roman Tj" w:hAnsi="Times New Roman Tj" w:cs="TimesNewRomanPSMT"/>
                <w:b/>
                <w:sz w:val="26"/>
                <w:szCs w:val="26"/>
              </w:rPr>
              <w:t xml:space="preserve"> ихтиёрї</w:t>
            </w:r>
            <w:r w:rsidR="006D07DC">
              <w:rPr>
                <w:rFonts w:ascii="Times New Roman Tj" w:hAnsi="Times New Roman Tj" w:cs="TimesNewRomanPSMT"/>
                <w:b/>
                <w:sz w:val="26"/>
                <w:szCs w:val="26"/>
              </w:rPr>
              <w:t>.</w:t>
            </w:r>
          </w:p>
        </w:tc>
      </w:tr>
      <w:tr w:rsidR="00EC5E57" w:rsidRPr="00ED1FC9" w:rsidTr="00D67829">
        <w:tc>
          <w:tcPr>
            <w:tcW w:w="528" w:type="dxa"/>
          </w:tcPr>
          <w:p w:rsidR="00EC5E57" w:rsidRPr="00ED1FC9" w:rsidRDefault="00EC5E57" w:rsidP="006D07DC">
            <w:pPr>
              <w:rPr>
                <w:rFonts w:ascii="Times New Roman Tj" w:hAnsi="Times New Roman Tj"/>
              </w:rPr>
            </w:pPr>
            <w:r w:rsidRPr="00ED1FC9">
              <w:rPr>
                <w:rFonts w:ascii="Times New Roman Tj" w:hAnsi="Times New Roman Tj"/>
                <w:lang w:val="en-US"/>
              </w:rPr>
              <w:t>26</w:t>
            </w:r>
            <w:r w:rsidRPr="00ED1FC9">
              <w:rPr>
                <w:rFonts w:ascii="Times New Roman Tj" w:hAnsi="Times New Roman Tj"/>
              </w:rPr>
              <w:t>.</w:t>
            </w:r>
          </w:p>
        </w:tc>
        <w:tc>
          <w:tcPr>
            <w:tcW w:w="3682" w:type="dxa"/>
          </w:tcPr>
          <w:p w:rsidR="00EC5E57" w:rsidRPr="00ED1FC9" w:rsidRDefault="00EC5E57" w:rsidP="006D07DC">
            <w:pPr>
              <w:ind w:hanging="11"/>
              <w:rPr>
                <w:rFonts w:ascii="Times New Roman Tj" w:hAnsi="Times New Roman Tj" w:cs="Arial"/>
                <w:sz w:val="26"/>
                <w:szCs w:val="26"/>
              </w:rPr>
            </w:pPr>
            <w:r w:rsidRPr="00ED1FC9">
              <w:rPr>
                <w:rFonts w:ascii="Times New Roman Tj" w:hAnsi="Times New Roman Tj" w:cs="Arial"/>
                <w:sz w:val="26"/>
                <w:szCs w:val="26"/>
              </w:rPr>
              <w:t>Муайянкунии меъёр оиди љалби љавонон ба Барнома барои зиёда аз 90%</w:t>
            </w:r>
            <w:r w:rsidR="006D07DC">
              <w:rPr>
                <w:rFonts w:ascii="Times New Roman Tj" w:hAnsi="Times New Roman Tj" w:cs="Arial"/>
                <w:sz w:val="26"/>
                <w:szCs w:val="26"/>
              </w:rPr>
              <w:t>.</w:t>
            </w:r>
          </w:p>
        </w:tc>
        <w:tc>
          <w:tcPr>
            <w:tcW w:w="1637" w:type="dxa"/>
            <w:vAlign w:val="center"/>
          </w:tcPr>
          <w:p w:rsidR="00EC5E57" w:rsidRPr="00ED1FC9" w:rsidRDefault="00EC5E57" w:rsidP="006D07DC">
            <w:pPr>
              <w:ind w:left="-84"/>
              <w:jc w:val="center"/>
              <w:rPr>
                <w:rFonts w:ascii="Times New Roman Tj" w:hAnsi="Times New Roman Tj"/>
                <w:sz w:val="26"/>
                <w:szCs w:val="26"/>
              </w:rPr>
            </w:pPr>
            <w:r w:rsidRPr="00ED1FC9">
              <w:rPr>
                <w:rFonts w:ascii="Times New Roman Tj" w:hAnsi="Times New Roman Tj"/>
                <w:sz w:val="26"/>
                <w:szCs w:val="26"/>
              </w:rPr>
              <w:t>2014</w:t>
            </w:r>
          </w:p>
        </w:tc>
        <w:tc>
          <w:tcPr>
            <w:tcW w:w="1971" w:type="dxa"/>
            <w:vAlign w:val="center"/>
          </w:tcPr>
          <w:p w:rsidR="00EC5E57" w:rsidRPr="00ED1FC9" w:rsidRDefault="00EC5E57" w:rsidP="006D07DC">
            <w:pPr>
              <w:ind w:left="-84"/>
              <w:jc w:val="center"/>
              <w:rPr>
                <w:rFonts w:ascii="Times New Roman Tj" w:hAnsi="Times New Roman Tj"/>
                <w:sz w:val="26"/>
                <w:szCs w:val="26"/>
              </w:rPr>
            </w:pPr>
            <w:r w:rsidRPr="00ED1FC9">
              <w:rPr>
                <w:rFonts w:ascii="Times New Roman Tj" w:hAnsi="Times New Roman Tj"/>
                <w:sz w:val="26"/>
                <w:szCs w:val="26"/>
              </w:rPr>
              <w:t>Шўро, ИТЉТ, ММ</w:t>
            </w:r>
            <w:r w:rsidR="006D07DC">
              <w:rPr>
                <w:rFonts w:ascii="Times New Roman Tj" w:hAnsi="Times New Roman Tj"/>
                <w:b/>
                <w:sz w:val="26"/>
                <w:szCs w:val="26"/>
              </w:rPr>
              <w:t>И</w:t>
            </w:r>
            <w:r w:rsidRPr="00ED1FC9">
              <w:rPr>
                <w:rFonts w:ascii="Times New Roman Tj" w:hAnsi="Times New Roman Tj"/>
                <w:sz w:val="26"/>
                <w:szCs w:val="26"/>
              </w:rPr>
              <w:t>Љ</w:t>
            </w:r>
          </w:p>
        </w:tc>
        <w:tc>
          <w:tcPr>
            <w:tcW w:w="1469" w:type="dxa"/>
            <w:vAlign w:val="center"/>
          </w:tcPr>
          <w:p w:rsidR="00EC5E57" w:rsidRPr="00ED1FC9" w:rsidRDefault="00EC5E57" w:rsidP="006D07DC">
            <w:pPr>
              <w:ind w:left="-84"/>
              <w:jc w:val="center"/>
              <w:rPr>
                <w:rFonts w:ascii="Times New Roman Tj" w:hAnsi="Times New Roman Tj"/>
                <w:sz w:val="26"/>
                <w:szCs w:val="26"/>
              </w:rPr>
            </w:pPr>
            <w:r w:rsidRPr="00ED1FC9">
              <w:rPr>
                <w:rFonts w:ascii="Times New Roman Tj" w:hAnsi="Times New Roman Tj"/>
                <w:sz w:val="26"/>
                <w:szCs w:val="26"/>
              </w:rPr>
              <w:t>КЉВС, ШБ</w:t>
            </w:r>
          </w:p>
        </w:tc>
      </w:tr>
      <w:tr w:rsidR="00EC5E57" w:rsidRPr="00ED1FC9" w:rsidTr="00D67829">
        <w:tc>
          <w:tcPr>
            <w:tcW w:w="528" w:type="dxa"/>
          </w:tcPr>
          <w:p w:rsidR="00EC5E57" w:rsidRPr="00ED1FC9" w:rsidRDefault="00EC5E57" w:rsidP="006D07DC">
            <w:pPr>
              <w:rPr>
                <w:rFonts w:ascii="Times New Roman Tj" w:hAnsi="Times New Roman Tj"/>
              </w:rPr>
            </w:pPr>
            <w:r w:rsidRPr="00ED1FC9">
              <w:rPr>
                <w:rFonts w:ascii="Times New Roman Tj" w:hAnsi="Times New Roman Tj"/>
              </w:rPr>
              <w:t>27.</w:t>
            </w:r>
          </w:p>
        </w:tc>
        <w:tc>
          <w:tcPr>
            <w:tcW w:w="3682" w:type="dxa"/>
          </w:tcPr>
          <w:p w:rsidR="00EC5E57" w:rsidRPr="00ED1FC9" w:rsidRDefault="00EC5E57" w:rsidP="006D07DC">
            <w:pPr>
              <w:ind w:hanging="11"/>
              <w:rPr>
                <w:rFonts w:ascii="Times New Roman Tj" w:hAnsi="Times New Roman Tj" w:cs="Arial"/>
                <w:sz w:val="26"/>
                <w:szCs w:val="26"/>
              </w:rPr>
            </w:pPr>
            <w:r w:rsidRPr="00ED1FC9">
              <w:rPr>
                <w:rFonts w:ascii="Times New Roman Tj" w:hAnsi="Times New Roman Tj" w:cs="Arial"/>
                <w:sz w:val="26"/>
                <w:szCs w:val="26"/>
              </w:rPr>
              <w:t xml:space="preserve">Дастгирии грантњои хурди гурўњњои ихтиёрї аз рўи </w:t>
            </w:r>
            <w:r w:rsidR="008426F0">
              <w:rPr>
                <w:rFonts w:ascii="Times New Roman Tj" w:hAnsi="Times New Roman Tj" w:cs="Arial"/>
                <w:sz w:val="26"/>
                <w:szCs w:val="26"/>
              </w:rPr>
              <w:t xml:space="preserve">Барномаи омўзишї аз рўи усули </w:t>
            </w:r>
            <w:r w:rsidRPr="00ED1FC9">
              <w:rPr>
                <w:rFonts w:ascii="Times New Roman Tj" w:hAnsi="Times New Roman Tj" w:cs="Arial"/>
                <w:sz w:val="26"/>
                <w:szCs w:val="26"/>
              </w:rPr>
              <w:t>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w:t>
            </w:r>
            <w:r w:rsidR="006D07DC">
              <w:rPr>
                <w:rFonts w:ascii="Times New Roman Tj" w:hAnsi="Times New Roman Tj" w:cs="Arial"/>
                <w:sz w:val="26"/>
                <w:szCs w:val="26"/>
              </w:rPr>
              <w:t>.</w:t>
            </w:r>
          </w:p>
        </w:tc>
        <w:tc>
          <w:tcPr>
            <w:tcW w:w="1637" w:type="dxa"/>
            <w:vAlign w:val="center"/>
          </w:tcPr>
          <w:p w:rsidR="00EC5E57" w:rsidRPr="00ED1FC9" w:rsidRDefault="00EC5E57" w:rsidP="006D07DC">
            <w:pPr>
              <w:ind w:left="-84"/>
              <w:jc w:val="center"/>
              <w:rPr>
                <w:rFonts w:ascii="Times New Roman Tj" w:hAnsi="Times New Roman Tj"/>
                <w:sz w:val="26"/>
                <w:szCs w:val="26"/>
              </w:rPr>
            </w:pPr>
            <w:r w:rsidRPr="00ED1FC9">
              <w:rPr>
                <w:rFonts w:ascii="Times New Roman Tj" w:hAnsi="Times New Roman Tj"/>
                <w:sz w:val="26"/>
                <w:szCs w:val="26"/>
              </w:rPr>
              <w:t>2015-2020</w:t>
            </w:r>
          </w:p>
        </w:tc>
        <w:tc>
          <w:tcPr>
            <w:tcW w:w="1971" w:type="dxa"/>
            <w:vAlign w:val="center"/>
          </w:tcPr>
          <w:p w:rsidR="00EC5E57" w:rsidRPr="00ED1FC9" w:rsidRDefault="00EC5E57" w:rsidP="006D07DC">
            <w:pPr>
              <w:ind w:left="-84"/>
              <w:jc w:val="center"/>
              <w:rPr>
                <w:rFonts w:ascii="Times New Roman Tj" w:hAnsi="Times New Roman Tj"/>
                <w:sz w:val="26"/>
                <w:szCs w:val="26"/>
              </w:rPr>
            </w:pPr>
            <w:r w:rsidRPr="00ED1FC9">
              <w:rPr>
                <w:rFonts w:ascii="Times New Roman Tj" w:hAnsi="Times New Roman Tj"/>
                <w:sz w:val="26"/>
                <w:szCs w:val="26"/>
              </w:rPr>
              <w:t>Шўро, КЉВС, ЮНФПА, ШБ</w:t>
            </w:r>
          </w:p>
        </w:tc>
        <w:tc>
          <w:tcPr>
            <w:tcW w:w="1469" w:type="dxa"/>
            <w:vAlign w:val="center"/>
          </w:tcPr>
          <w:p w:rsidR="00EC5E57" w:rsidRPr="00ED1FC9" w:rsidRDefault="00EC5E57" w:rsidP="006D07DC">
            <w:pPr>
              <w:ind w:left="-84"/>
              <w:jc w:val="center"/>
              <w:rPr>
                <w:rFonts w:ascii="Times New Roman Tj" w:hAnsi="Times New Roman Tj"/>
                <w:sz w:val="26"/>
                <w:szCs w:val="26"/>
              </w:rPr>
            </w:pPr>
            <w:r w:rsidRPr="00ED1FC9">
              <w:rPr>
                <w:rFonts w:ascii="Times New Roman Tj" w:hAnsi="Times New Roman Tj"/>
                <w:sz w:val="26"/>
                <w:szCs w:val="26"/>
              </w:rPr>
              <w:t>Шўро, ММ</w:t>
            </w:r>
            <w:r w:rsidR="006D07DC">
              <w:rPr>
                <w:rFonts w:ascii="Times New Roman Tj" w:hAnsi="Times New Roman Tj"/>
                <w:b/>
                <w:sz w:val="26"/>
                <w:szCs w:val="26"/>
              </w:rPr>
              <w:t>И</w:t>
            </w:r>
            <w:r w:rsidRPr="00ED1FC9">
              <w:rPr>
                <w:rFonts w:ascii="Times New Roman Tj" w:hAnsi="Times New Roman Tj"/>
                <w:sz w:val="26"/>
                <w:szCs w:val="26"/>
              </w:rPr>
              <w:t>Љ</w:t>
            </w:r>
          </w:p>
        </w:tc>
      </w:tr>
      <w:tr w:rsidR="00EC5E57" w:rsidRPr="00ED1FC9" w:rsidTr="00D67829">
        <w:tc>
          <w:tcPr>
            <w:tcW w:w="528" w:type="dxa"/>
          </w:tcPr>
          <w:p w:rsidR="00EC5E57" w:rsidRPr="00ED1FC9" w:rsidRDefault="00EC5E57" w:rsidP="006D07DC">
            <w:pPr>
              <w:rPr>
                <w:rFonts w:ascii="Times New Roman Tj" w:hAnsi="Times New Roman Tj"/>
              </w:rPr>
            </w:pPr>
            <w:r w:rsidRPr="00ED1FC9">
              <w:rPr>
                <w:rFonts w:ascii="Times New Roman Tj" w:hAnsi="Times New Roman Tj"/>
              </w:rPr>
              <w:t>28.</w:t>
            </w:r>
          </w:p>
        </w:tc>
        <w:tc>
          <w:tcPr>
            <w:tcW w:w="3682" w:type="dxa"/>
          </w:tcPr>
          <w:p w:rsidR="00EC5E57" w:rsidRPr="00ED1FC9" w:rsidRDefault="00EC5E57" w:rsidP="006D07DC">
            <w:pPr>
              <w:ind w:hanging="11"/>
              <w:rPr>
                <w:rFonts w:ascii="Times New Roman Tj" w:hAnsi="Times New Roman Tj" w:cs="Arial"/>
                <w:sz w:val="26"/>
                <w:szCs w:val="26"/>
              </w:rPr>
            </w:pPr>
            <w:r w:rsidRPr="00ED1FC9">
              <w:rPr>
                <w:rFonts w:ascii="Times New Roman Tj" w:hAnsi="Times New Roman Tj" w:cs="Arial"/>
                <w:sz w:val="26"/>
                <w:szCs w:val="26"/>
              </w:rPr>
              <w:t xml:space="preserve">Гузаронидани  фестивалњои њарсолаи </w:t>
            </w:r>
            <w:r w:rsidR="005509D3">
              <w:rPr>
                <w:rFonts w:ascii="Times New Roman Tj" w:hAnsi="Times New Roman Tj" w:cs="Arial"/>
                <w:sz w:val="26"/>
                <w:szCs w:val="26"/>
              </w:rPr>
              <w:t>ташаббусхои</w:t>
            </w:r>
            <w:r w:rsidRPr="00ED1FC9">
              <w:rPr>
                <w:rFonts w:ascii="Times New Roman Tj" w:hAnsi="Times New Roman Tj" w:cs="Arial"/>
                <w:sz w:val="26"/>
                <w:szCs w:val="26"/>
              </w:rPr>
              <w:t xml:space="preserve"> ихтиёрї</w:t>
            </w:r>
            <w:r w:rsidR="006D07DC">
              <w:rPr>
                <w:rFonts w:ascii="Times New Roman Tj" w:hAnsi="Times New Roman Tj" w:cs="Arial"/>
                <w:sz w:val="26"/>
                <w:szCs w:val="26"/>
              </w:rPr>
              <w:t>.</w:t>
            </w:r>
          </w:p>
        </w:tc>
        <w:tc>
          <w:tcPr>
            <w:tcW w:w="1637" w:type="dxa"/>
            <w:vAlign w:val="center"/>
          </w:tcPr>
          <w:p w:rsidR="00EC5E57" w:rsidRPr="00ED1FC9" w:rsidRDefault="00EC5E57" w:rsidP="006D07DC">
            <w:pPr>
              <w:ind w:left="-84"/>
              <w:jc w:val="center"/>
              <w:rPr>
                <w:rFonts w:ascii="Times New Roman Tj" w:hAnsi="Times New Roman Tj"/>
                <w:sz w:val="26"/>
                <w:szCs w:val="26"/>
              </w:rPr>
            </w:pPr>
            <w:r w:rsidRPr="00ED1FC9">
              <w:rPr>
                <w:rFonts w:ascii="Times New Roman Tj" w:hAnsi="Times New Roman Tj"/>
                <w:sz w:val="26"/>
                <w:szCs w:val="26"/>
              </w:rPr>
              <w:t>2014-2020</w:t>
            </w:r>
          </w:p>
        </w:tc>
        <w:tc>
          <w:tcPr>
            <w:tcW w:w="1971" w:type="dxa"/>
            <w:vAlign w:val="center"/>
          </w:tcPr>
          <w:p w:rsidR="00EC5E57" w:rsidRPr="00ED1FC9" w:rsidRDefault="00EC5E57" w:rsidP="006D07DC">
            <w:pPr>
              <w:ind w:left="-84"/>
              <w:jc w:val="center"/>
              <w:rPr>
                <w:rFonts w:ascii="Times New Roman Tj" w:hAnsi="Times New Roman Tj"/>
                <w:sz w:val="26"/>
                <w:szCs w:val="26"/>
              </w:rPr>
            </w:pPr>
            <w:r w:rsidRPr="00ED1FC9">
              <w:rPr>
                <w:rFonts w:ascii="Times New Roman Tj" w:hAnsi="Times New Roman Tj"/>
                <w:sz w:val="26"/>
                <w:szCs w:val="26"/>
              </w:rPr>
              <w:t>Шўро, ММ</w:t>
            </w:r>
            <w:r w:rsidR="006D07DC">
              <w:rPr>
                <w:rFonts w:ascii="Times New Roman Tj" w:hAnsi="Times New Roman Tj"/>
                <w:b/>
                <w:sz w:val="26"/>
                <w:szCs w:val="26"/>
              </w:rPr>
              <w:t>И</w:t>
            </w:r>
            <w:r w:rsidRPr="00ED1FC9">
              <w:rPr>
                <w:rFonts w:ascii="Times New Roman Tj" w:hAnsi="Times New Roman Tj"/>
                <w:sz w:val="26"/>
                <w:szCs w:val="26"/>
              </w:rPr>
              <w:t>Љ, ЮНФПА</w:t>
            </w:r>
          </w:p>
        </w:tc>
        <w:tc>
          <w:tcPr>
            <w:tcW w:w="1469" w:type="dxa"/>
            <w:vAlign w:val="center"/>
          </w:tcPr>
          <w:p w:rsidR="00EC5E57" w:rsidRPr="00ED1FC9" w:rsidRDefault="00EC5E57" w:rsidP="006D07DC">
            <w:pPr>
              <w:ind w:left="-84"/>
              <w:jc w:val="center"/>
              <w:rPr>
                <w:rFonts w:ascii="Times New Roman Tj" w:hAnsi="Times New Roman Tj"/>
                <w:sz w:val="26"/>
                <w:szCs w:val="26"/>
              </w:rPr>
            </w:pPr>
            <w:r w:rsidRPr="00ED1FC9">
              <w:rPr>
                <w:rFonts w:ascii="Times New Roman Tj" w:hAnsi="Times New Roman Tj"/>
                <w:sz w:val="26"/>
                <w:szCs w:val="26"/>
              </w:rPr>
              <w:t>КЉВС, ИТЉТ, ШБ</w:t>
            </w:r>
          </w:p>
        </w:tc>
      </w:tr>
      <w:tr w:rsidR="00EC5E57" w:rsidRPr="00ED1FC9" w:rsidTr="00D67829">
        <w:tc>
          <w:tcPr>
            <w:tcW w:w="528" w:type="dxa"/>
          </w:tcPr>
          <w:p w:rsidR="00EC5E57" w:rsidRPr="00ED1FC9" w:rsidRDefault="00EC5E57" w:rsidP="006D07DC">
            <w:pPr>
              <w:rPr>
                <w:rFonts w:ascii="Times New Roman Tj" w:hAnsi="Times New Roman Tj"/>
              </w:rPr>
            </w:pPr>
            <w:r w:rsidRPr="00ED1FC9">
              <w:rPr>
                <w:rFonts w:ascii="Times New Roman Tj" w:hAnsi="Times New Roman Tj"/>
              </w:rPr>
              <w:t>29.</w:t>
            </w:r>
          </w:p>
        </w:tc>
        <w:tc>
          <w:tcPr>
            <w:tcW w:w="3682" w:type="dxa"/>
          </w:tcPr>
          <w:p w:rsidR="00EC5E57" w:rsidRPr="00ED1FC9" w:rsidRDefault="00EC5E57" w:rsidP="006D07DC">
            <w:pPr>
              <w:ind w:hanging="11"/>
              <w:rPr>
                <w:rFonts w:ascii="Times New Roman Tj" w:hAnsi="Times New Roman Tj" w:cs="Arial"/>
                <w:sz w:val="26"/>
                <w:szCs w:val="26"/>
              </w:rPr>
            </w:pPr>
            <w:r w:rsidRPr="00ED1FC9">
              <w:rPr>
                <w:rFonts w:ascii="Times New Roman Tj" w:hAnsi="Times New Roman Tj" w:cs="Arial"/>
                <w:sz w:val="26"/>
                <w:szCs w:val="26"/>
              </w:rPr>
              <w:t>Ташкили   ќароргоњњои тобистона барои ихтиёриёни фаъол, ки тибќи принсипи таълимии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-и ташкилотњои љавонон фаъолият мебаранд</w:t>
            </w:r>
            <w:r w:rsidR="006D07DC">
              <w:rPr>
                <w:rFonts w:ascii="Times New Roman Tj" w:hAnsi="Times New Roman Tj" w:cs="Arial"/>
                <w:sz w:val="26"/>
                <w:szCs w:val="26"/>
              </w:rPr>
              <w:t>.</w:t>
            </w:r>
          </w:p>
        </w:tc>
        <w:tc>
          <w:tcPr>
            <w:tcW w:w="1637" w:type="dxa"/>
            <w:vAlign w:val="center"/>
          </w:tcPr>
          <w:p w:rsidR="00EC5E57" w:rsidRPr="00ED1FC9" w:rsidRDefault="00EC5E57" w:rsidP="006D07DC">
            <w:pPr>
              <w:ind w:left="-84"/>
              <w:jc w:val="center"/>
              <w:rPr>
                <w:rFonts w:ascii="Times New Roman Tj" w:hAnsi="Times New Roman Tj"/>
                <w:sz w:val="26"/>
                <w:szCs w:val="26"/>
              </w:rPr>
            </w:pPr>
            <w:r w:rsidRPr="00ED1FC9">
              <w:rPr>
                <w:rFonts w:ascii="Times New Roman Tj" w:hAnsi="Times New Roman Tj"/>
                <w:sz w:val="26"/>
                <w:szCs w:val="26"/>
              </w:rPr>
              <w:t>2014-2020</w:t>
            </w:r>
          </w:p>
        </w:tc>
        <w:tc>
          <w:tcPr>
            <w:tcW w:w="1971" w:type="dxa"/>
            <w:vAlign w:val="center"/>
          </w:tcPr>
          <w:p w:rsidR="00EC5E57" w:rsidRPr="00ED1FC9" w:rsidRDefault="00EC5E57" w:rsidP="006D07DC">
            <w:pPr>
              <w:ind w:left="-84"/>
              <w:jc w:val="center"/>
              <w:rPr>
                <w:rFonts w:ascii="Times New Roman Tj" w:hAnsi="Times New Roman Tj"/>
                <w:sz w:val="26"/>
                <w:szCs w:val="26"/>
              </w:rPr>
            </w:pPr>
            <w:r w:rsidRPr="00ED1FC9">
              <w:rPr>
                <w:rFonts w:ascii="Times New Roman Tj" w:hAnsi="Times New Roman Tj"/>
                <w:sz w:val="26"/>
                <w:szCs w:val="26"/>
              </w:rPr>
              <w:t>Шўро, ИТЉТ, ММ</w:t>
            </w:r>
            <w:r w:rsidR="006D07DC">
              <w:rPr>
                <w:rFonts w:ascii="Times New Roman Tj" w:hAnsi="Times New Roman Tj"/>
                <w:b/>
                <w:sz w:val="26"/>
                <w:szCs w:val="26"/>
              </w:rPr>
              <w:t>И</w:t>
            </w:r>
            <w:r w:rsidRPr="00ED1FC9">
              <w:rPr>
                <w:rFonts w:ascii="Times New Roman Tj" w:hAnsi="Times New Roman Tj"/>
                <w:sz w:val="26"/>
                <w:szCs w:val="26"/>
              </w:rPr>
              <w:t xml:space="preserve">Љ, КЉВС, ЮНФПА </w:t>
            </w:r>
          </w:p>
        </w:tc>
        <w:tc>
          <w:tcPr>
            <w:tcW w:w="1469" w:type="dxa"/>
            <w:vAlign w:val="center"/>
          </w:tcPr>
          <w:p w:rsidR="00EC5E57" w:rsidRPr="00ED1FC9" w:rsidRDefault="00EC5E57" w:rsidP="006D07DC">
            <w:pPr>
              <w:ind w:left="-84"/>
              <w:jc w:val="center"/>
              <w:rPr>
                <w:rFonts w:ascii="Times New Roman Tj" w:hAnsi="Times New Roman Tj"/>
                <w:sz w:val="26"/>
                <w:szCs w:val="26"/>
              </w:rPr>
            </w:pPr>
            <w:r w:rsidRPr="00ED1FC9">
              <w:rPr>
                <w:rFonts w:ascii="Times New Roman Tj" w:hAnsi="Times New Roman Tj"/>
                <w:sz w:val="26"/>
                <w:szCs w:val="26"/>
              </w:rPr>
              <w:t>ШБ</w:t>
            </w:r>
          </w:p>
        </w:tc>
      </w:tr>
      <w:tr w:rsidR="00EC5E57" w:rsidRPr="00ED1FC9" w:rsidTr="00D67829">
        <w:tc>
          <w:tcPr>
            <w:tcW w:w="9287" w:type="dxa"/>
            <w:gridSpan w:val="5"/>
          </w:tcPr>
          <w:p w:rsidR="00EC5E57" w:rsidRPr="00ED1FC9" w:rsidRDefault="00ED1FC9" w:rsidP="006D07DC">
            <w:pPr>
              <w:rPr>
                <w:rFonts w:ascii="Times New Roman Tj" w:hAnsi="Times New Roman Tj"/>
              </w:rPr>
            </w:pPr>
            <w:r w:rsidRPr="00ED1FC9">
              <w:rPr>
                <w:rFonts w:ascii="Times New Roman Tj" w:hAnsi="Times New Roman Tj" w:cs="Arial"/>
                <w:b/>
                <w:sz w:val="26"/>
                <w:szCs w:val="26"/>
                <w:lang w:val="en-US"/>
              </w:rPr>
              <w:t>VI</w:t>
            </w:r>
            <w:r w:rsidRPr="00ED1FC9">
              <w:rPr>
                <w:rFonts w:ascii="Times New Roman Tj" w:hAnsi="Times New Roman Tj" w:cs="Arial"/>
                <w:b/>
                <w:sz w:val="26"/>
                <w:szCs w:val="26"/>
              </w:rPr>
              <w:t>.</w:t>
            </w:r>
            <w:r w:rsidR="00EC5E57" w:rsidRPr="00ED1FC9">
              <w:rPr>
                <w:rFonts w:ascii="Times New Roman Tj" w:hAnsi="Times New Roman Tj" w:cs="Arial"/>
                <w:b/>
                <w:sz w:val="26"/>
                <w:szCs w:val="26"/>
              </w:rPr>
              <w:t xml:space="preserve">Ташаккули  низоми мукофотонї ва инкишофи </w:t>
            </w:r>
            <w:r w:rsidR="005509D3">
              <w:rPr>
                <w:rFonts w:ascii="Times New Roman Tj" w:hAnsi="Times New Roman Tj" w:cs="Arial"/>
                <w:b/>
                <w:sz w:val="26"/>
                <w:szCs w:val="26"/>
              </w:rPr>
              <w:t>ташаббусхои</w:t>
            </w:r>
            <w:r w:rsidR="00EC5E57" w:rsidRPr="00ED1FC9">
              <w:rPr>
                <w:rFonts w:ascii="Times New Roman Tj" w:hAnsi="Times New Roman Tj" w:cs="Arial"/>
                <w:b/>
                <w:sz w:val="26"/>
                <w:szCs w:val="26"/>
              </w:rPr>
              <w:t xml:space="preserve"> ихтиёрї </w:t>
            </w:r>
            <w:r w:rsidR="00EC5E57" w:rsidRPr="00ED1FC9">
              <w:rPr>
                <w:rFonts w:ascii="Times New Roman Tj" w:hAnsi="Times New Roman Tj" w:cs="Arial"/>
                <w:b/>
                <w:sz w:val="26"/>
                <w:szCs w:val="26"/>
              </w:rPr>
              <w:lastRenderedPageBreak/>
              <w:t>тибќи принсипи таълимии «</w:t>
            </w:r>
            <w:r w:rsidR="00A92AB4" w:rsidRPr="00A92AB4">
              <w:rPr>
                <w:rFonts w:ascii="Times New Roman Tj" w:hAnsi="Times New Roman Tj" w:cs="Arial"/>
                <w:b/>
                <w:sz w:val="26"/>
                <w:szCs w:val="26"/>
              </w:rPr>
              <w:t>Њамсол ба њамсол</w:t>
            </w:r>
            <w:r w:rsidR="00EC5E57" w:rsidRPr="00ED1FC9">
              <w:rPr>
                <w:rFonts w:ascii="Times New Roman Tj" w:hAnsi="Times New Roman Tj" w:cs="Arial"/>
                <w:b/>
                <w:sz w:val="26"/>
                <w:szCs w:val="26"/>
              </w:rPr>
              <w:t>»</w:t>
            </w:r>
            <w:r w:rsidR="006D07DC">
              <w:rPr>
                <w:rFonts w:ascii="Times New Roman Tj" w:hAnsi="Times New Roman Tj" w:cs="Arial"/>
                <w:b/>
                <w:sz w:val="26"/>
                <w:szCs w:val="26"/>
              </w:rPr>
              <w:t>.</w:t>
            </w:r>
          </w:p>
        </w:tc>
      </w:tr>
      <w:tr w:rsidR="00ED1FC9" w:rsidRPr="00ED1FC9" w:rsidTr="00D67829">
        <w:tc>
          <w:tcPr>
            <w:tcW w:w="528" w:type="dxa"/>
          </w:tcPr>
          <w:p w:rsidR="00ED1FC9" w:rsidRPr="00ED1FC9" w:rsidRDefault="00ED1FC9" w:rsidP="006D07DC">
            <w:pPr>
              <w:rPr>
                <w:rFonts w:ascii="Times New Roman Tj" w:hAnsi="Times New Roman Tj"/>
              </w:rPr>
            </w:pPr>
            <w:r w:rsidRPr="00ED1FC9">
              <w:rPr>
                <w:rFonts w:ascii="Times New Roman Tj" w:hAnsi="Times New Roman Tj"/>
              </w:rPr>
              <w:lastRenderedPageBreak/>
              <w:t>30.</w:t>
            </w:r>
          </w:p>
        </w:tc>
        <w:tc>
          <w:tcPr>
            <w:tcW w:w="3682" w:type="dxa"/>
          </w:tcPr>
          <w:p w:rsidR="00ED1FC9" w:rsidRPr="00ED1FC9" w:rsidRDefault="00ED1FC9" w:rsidP="006D07DC">
            <w:pPr>
              <w:rPr>
                <w:rFonts w:ascii="Times New Roman Tj" w:hAnsi="Times New Roman Tj" w:cs="Arial"/>
                <w:sz w:val="26"/>
                <w:szCs w:val="26"/>
              </w:rPr>
            </w:pPr>
            <w:r w:rsidRPr="00ED1FC9">
              <w:rPr>
                <w:rFonts w:ascii="Times New Roman Tj" w:hAnsi="Times New Roman Tj" w:cs="Arial"/>
                <w:sz w:val="26"/>
                <w:szCs w:val="26"/>
              </w:rPr>
              <w:t xml:space="preserve">Тањлили санадњои  меъёрї-њуќуќї ва ќонунгузорї оиди танзими дастгирии  </w:t>
            </w:r>
            <w:r w:rsidR="005509D3">
              <w:rPr>
                <w:rFonts w:ascii="Times New Roman Tj" w:hAnsi="Times New Roman Tj" w:cs="Arial"/>
                <w:sz w:val="26"/>
                <w:szCs w:val="26"/>
              </w:rPr>
              <w:t>ташаббусхои</w:t>
            </w:r>
            <w:r w:rsidRPr="00ED1FC9">
              <w:rPr>
                <w:rFonts w:ascii="Times New Roman Tj" w:hAnsi="Times New Roman Tj" w:cs="Arial"/>
                <w:sz w:val="26"/>
                <w:szCs w:val="26"/>
              </w:rPr>
              <w:t xml:space="preserve"> ихтиёрї</w:t>
            </w:r>
            <w:r w:rsidR="006D07DC">
              <w:rPr>
                <w:rFonts w:ascii="Times New Roman Tj" w:hAnsi="Times New Roman Tj" w:cs="Arial"/>
                <w:sz w:val="26"/>
                <w:szCs w:val="26"/>
              </w:rPr>
              <w:t>.</w:t>
            </w:r>
          </w:p>
        </w:tc>
        <w:tc>
          <w:tcPr>
            <w:tcW w:w="1637" w:type="dxa"/>
            <w:vAlign w:val="center"/>
          </w:tcPr>
          <w:p w:rsidR="00ED1FC9" w:rsidRPr="00ED1FC9" w:rsidRDefault="00ED1FC9" w:rsidP="006D07DC">
            <w:pPr>
              <w:ind w:left="-84" w:right="-70"/>
              <w:jc w:val="center"/>
              <w:rPr>
                <w:rFonts w:ascii="Times New Roman Tj" w:hAnsi="Times New Roman Tj"/>
                <w:sz w:val="26"/>
                <w:szCs w:val="26"/>
              </w:rPr>
            </w:pPr>
            <w:r w:rsidRPr="00ED1FC9">
              <w:rPr>
                <w:rFonts w:ascii="Times New Roman Tj" w:hAnsi="Times New Roman Tj"/>
                <w:sz w:val="26"/>
                <w:szCs w:val="26"/>
              </w:rPr>
              <w:t>2014</w:t>
            </w:r>
          </w:p>
        </w:tc>
        <w:tc>
          <w:tcPr>
            <w:tcW w:w="1971" w:type="dxa"/>
            <w:vAlign w:val="center"/>
          </w:tcPr>
          <w:p w:rsidR="00ED1FC9" w:rsidRPr="00ED1FC9" w:rsidRDefault="00ED1FC9" w:rsidP="006D07DC">
            <w:pPr>
              <w:ind w:left="-84"/>
              <w:jc w:val="center"/>
              <w:rPr>
                <w:rFonts w:ascii="Times New Roman Tj" w:hAnsi="Times New Roman Tj"/>
                <w:sz w:val="26"/>
                <w:szCs w:val="26"/>
              </w:rPr>
            </w:pPr>
            <w:r w:rsidRPr="00ED1FC9">
              <w:rPr>
                <w:rFonts w:ascii="Times New Roman Tj" w:hAnsi="Times New Roman Tj"/>
                <w:sz w:val="26"/>
                <w:szCs w:val="26"/>
              </w:rPr>
              <w:t>Шўро, ММ</w:t>
            </w:r>
            <w:r w:rsidR="006D07DC">
              <w:rPr>
                <w:rFonts w:ascii="Times New Roman Tj" w:hAnsi="Times New Roman Tj"/>
                <w:b/>
                <w:sz w:val="26"/>
                <w:szCs w:val="26"/>
              </w:rPr>
              <w:t>И</w:t>
            </w:r>
            <w:r w:rsidRPr="00ED1FC9">
              <w:rPr>
                <w:rFonts w:ascii="Times New Roman Tj" w:hAnsi="Times New Roman Tj"/>
                <w:sz w:val="26"/>
                <w:szCs w:val="26"/>
              </w:rPr>
              <w:t xml:space="preserve">Љ, ЮНФПА </w:t>
            </w:r>
          </w:p>
        </w:tc>
        <w:tc>
          <w:tcPr>
            <w:tcW w:w="1469" w:type="dxa"/>
            <w:vAlign w:val="center"/>
          </w:tcPr>
          <w:p w:rsidR="00ED1FC9" w:rsidRPr="00ED1FC9" w:rsidRDefault="00ED1FC9" w:rsidP="006D07DC">
            <w:pPr>
              <w:ind w:left="-84"/>
              <w:jc w:val="center"/>
              <w:rPr>
                <w:rFonts w:ascii="Times New Roman Tj" w:hAnsi="Times New Roman Tj"/>
                <w:sz w:val="26"/>
                <w:szCs w:val="26"/>
              </w:rPr>
            </w:pPr>
            <w:r w:rsidRPr="00ED1FC9">
              <w:rPr>
                <w:rFonts w:ascii="Times New Roman Tj" w:hAnsi="Times New Roman Tj"/>
                <w:sz w:val="26"/>
                <w:szCs w:val="26"/>
              </w:rPr>
              <w:t>КЉВС, ИТЉТ, ШБ</w:t>
            </w:r>
          </w:p>
        </w:tc>
      </w:tr>
      <w:tr w:rsidR="00ED1FC9" w:rsidRPr="00ED1FC9" w:rsidTr="00D67829">
        <w:tc>
          <w:tcPr>
            <w:tcW w:w="528" w:type="dxa"/>
          </w:tcPr>
          <w:p w:rsidR="00ED1FC9" w:rsidRPr="00ED1FC9" w:rsidRDefault="00ED1FC9" w:rsidP="006D07DC">
            <w:pPr>
              <w:rPr>
                <w:rFonts w:ascii="Times New Roman Tj" w:hAnsi="Times New Roman Tj"/>
              </w:rPr>
            </w:pPr>
            <w:r w:rsidRPr="00ED1FC9">
              <w:rPr>
                <w:rFonts w:ascii="Times New Roman Tj" w:hAnsi="Times New Roman Tj"/>
              </w:rPr>
              <w:t>31.</w:t>
            </w:r>
          </w:p>
        </w:tc>
        <w:tc>
          <w:tcPr>
            <w:tcW w:w="3682" w:type="dxa"/>
          </w:tcPr>
          <w:p w:rsidR="00ED1FC9" w:rsidRPr="00ED1FC9" w:rsidRDefault="00ED1FC9" w:rsidP="006D07DC">
            <w:pPr>
              <w:rPr>
                <w:rFonts w:ascii="Times New Roman Tj" w:hAnsi="Times New Roman Tj" w:cs="Arial"/>
                <w:sz w:val="26"/>
                <w:szCs w:val="26"/>
              </w:rPr>
            </w:pPr>
            <w:r w:rsidRPr="00ED1FC9">
              <w:rPr>
                <w:rFonts w:ascii="Times New Roman Tj" w:hAnsi="Times New Roman Tj" w:cs="Arial"/>
                <w:sz w:val="26"/>
                <w:szCs w:val="26"/>
              </w:rPr>
              <w:t xml:space="preserve">Тањия ва </w:t>
            </w:r>
            <w:r w:rsidR="00876622">
              <w:rPr>
                <w:rFonts w:ascii="Times New Roman Tj" w:hAnsi="Times New Roman Tj" w:cs="Arial"/>
                <w:sz w:val="26"/>
                <w:szCs w:val="26"/>
              </w:rPr>
              <w:t>татбиќи</w:t>
            </w:r>
            <w:r w:rsidRPr="00ED1FC9">
              <w:rPr>
                <w:rFonts w:ascii="Times New Roman Tj" w:hAnsi="Times New Roman Tj" w:cs="Arial"/>
                <w:sz w:val="26"/>
                <w:szCs w:val="26"/>
              </w:rPr>
              <w:t xml:space="preserve"> иловањо ва таѓйиротњои зарурї ба ќонунгузорї оиди танзими дастгирии  </w:t>
            </w:r>
            <w:r w:rsidR="005509D3">
              <w:rPr>
                <w:rFonts w:ascii="Times New Roman Tj" w:hAnsi="Times New Roman Tj" w:cs="Arial"/>
                <w:sz w:val="26"/>
                <w:szCs w:val="26"/>
              </w:rPr>
              <w:t>ташаббусхои</w:t>
            </w:r>
            <w:r w:rsidRPr="00ED1FC9">
              <w:rPr>
                <w:rFonts w:ascii="Times New Roman Tj" w:hAnsi="Times New Roman Tj" w:cs="Arial"/>
                <w:sz w:val="26"/>
                <w:szCs w:val="26"/>
              </w:rPr>
              <w:t xml:space="preserve"> ихтиёрї</w:t>
            </w:r>
            <w:r w:rsidR="006D07DC">
              <w:rPr>
                <w:rFonts w:ascii="Times New Roman Tj" w:hAnsi="Times New Roman Tj" w:cs="Arial"/>
                <w:sz w:val="26"/>
                <w:szCs w:val="26"/>
              </w:rPr>
              <w:t>.</w:t>
            </w:r>
          </w:p>
        </w:tc>
        <w:tc>
          <w:tcPr>
            <w:tcW w:w="1637" w:type="dxa"/>
            <w:vAlign w:val="center"/>
          </w:tcPr>
          <w:p w:rsidR="00ED1FC9" w:rsidRPr="00ED1FC9" w:rsidRDefault="00ED1FC9" w:rsidP="006D07DC">
            <w:pPr>
              <w:ind w:left="-84" w:right="-70"/>
              <w:jc w:val="center"/>
              <w:rPr>
                <w:rFonts w:ascii="Times New Roman Tj" w:hAnsi="Times New Roman Tj"/>
                <w:sz w:val="26"/>
                <w:szCs w:val="26"/>
              </w:rPr>
            </w:pPr>
            <w:r w:rsidRPr="00ED1FC9">
              <w:rPr>
                <w:rFonts w:ascii="Times New Roman Tj" w:hAnsi="Times New Roman Tj"/>
                <w:sz w:val="26"/>
                <w:szCs w:val="26"/>
              </w:rPr>
              <w:t>2015-2016</w:t>
            </w:r>
          </w:p>
        </w:tc>
        <w:tc>
          <w:tcPr>
            <w:tcW w:w="1971" w:type="dxa"/>
            <w:vAlign w:val="center"/>
          </w:tcPr>
          <w:p w:rsidR="00ED1FC9" w:rsidRPr="00ED1FC9" w:rsidRDefault="00ED1FC9" w:rsidP="006D07DC">
            <w:pPr>
              <w:ind w:left="-84"/>
              <w:jc w:val="center"/>
              <w:rPr>
                <w:rFonts w:ascii="Times New Roman Tj" w:hAnsi="Times New Roman Tj"/>
                <w:sz w:val="26"/>
                <w:szCs w:val="26"/>
              </w:rPr>
            </w:pPr>
            <w:r w:rsidRPr="00ED1FC9">
              <w:rPr>
                <w:rFonts w:ascii="Times New Roman Tj" w:hAnsi="Times New Roman Tj"/>
                <w:sz w:val="26"/>
                <w:szCs w:val="26"/>
              </w:rPr>
              <w:t>Шўро, ММ</w:t>
            </w:r>
            <w:r w:rsidR="006D07DC">
              <w:rPr>
                <w:rFonts w:ascii="Times New Roman Tj" w:hAnsi="Times New Roman Tj"/>
                <w:b/>
                <w:sz w:val="26"/>
                <w:szCs w:val="26"/>
              </w:rPr>
              <w:t>И</w:t>
            </w:r>
            <w:r w:rsidRPr="00ED1FC9">
              <w:rPr>
                <w:rFonts w:ascii="Times New Roman Tj" w:hAnsi="Times New Roman Tj"/>
                <w:sz w:val="26"/>
                <w:szCs w:val="26"/>
              </w:rPr>
              <w:t xml:space="preserve">Љ, КЉВС, ЮНФПА </w:t>
            </w:r>
          </w:p>
        </w:tc>
        <w:tc>
          <w:tcPr>
            <w:tcW w:w="1469" w:type="dxa"/>
            <w:vAlign w:val="center"/>
          </w:tcPr>
          <w:p w:rsidR="00ED1FC9" w:rsidRPr="00ED1FC9" w:rsidRDefault="00ED1FC9" w:rsidP="006D07DC">
            <w:pPr>
              <w:ind w:left="-84"/>
              <w:jc w:val="center"/>
              <w:rPr>
                <w:rFonts w:ascii="Times New Roman Tj" w:hAnsi="Times New Roman Tj"/>
                <w:sz w:val="26"/>
                <w:szCs w:val="26"/>
              </w:rPr>
            </w:pPr>
            <w:r w:rsidRPr="00ED1FC9">
              <w:rPr>
                <w:rFonts w:ascii="Times New Roman Tj" w:hAnsi="Times New Roman Tj"/>
                <w:sz w:val="26"/>
                <w:szCs w:val="26"/>
              </w:rPr>
              <w:t>ИТЉТ, ШБ</w:t>
            </w:r>
          </w:p>
        </w:tc>
      </w:tr>
      <w:tr w:rsidR="00ED1FC9" w:rsidRPr="00ED1FC9" w:rsidTr="00D67829">
        <w:tc>
          <w:tcPr>
            <w:tcW w:w="528" w:type="dxa"/>
          </w:tcPr>
          <w:p w:rsidR="00ED1FC9" w:rsidRPr="00ED1FC9" w:rsidRDefault="00ED1FC9" w:rsidP="006D07DC">
            <w:pPr>
              <w:rPr>
                <w:rFonts w:ascii="Times New Roman Tj" w:hAnsi="Times New Roman Tj"/>
              </w:rPr>
            </w:pPr>
            <w:r w:rsidRPr="00ED1FC9">
              <w:rPr>
                <w:rFonts w:ascii="Times New Roman Tj" w:hAnsi="Times New Roman Tj"/>
              </w:rPr>
              <w:t>32.</w:t>
            </w:r>
          </w:p>
        </w:tc>
        <w:tc>
          <w:tcPr>
            <w:tcW w:w="3682" w:type="dxa"/>
          </w:tcPr>
          <w:p w:rsidR="00ED1FC9" w:rsidRPr="00ED1FC9" w:rsidRDefault="00ED1FC9" w:rsidP="006D07DC">
            <w:pPr>
              <w:rPr>
                <w:rFonts w:ascii="Times New Roman Tj" w:hAnsi="Times New Roman Tj" w:cs="Arial"/>
                <w:sz w:val="26"/>
                <w:szCs w:val="26"/>
              </w:rPr>
            </w:pPr>
            <w:r w:rsidRPr="00ED1FC9">
              <w:rPr>
                <w:rFonts w:ascii="Times New Roman Tj" w:hAnsi="Times New Roman Tj" w:cs="Arial"/>
                <w:sz w:val="26"/>
                <w:szCs w:val="26"/>
              </w:rPr>
              <w:t xml:space="preserve">Љалби ташкилотњои байналмилалї ва сафоратхонањо дар Тољикистон  барои ташаккули  барномањои грантї ва дастгирии ташкилотњои сертификатдор аз рўи </w:t>
            </w:r>
            <w:r w:rsidR="008426F0">
              <w:rPr>
                <w:rFonts w:ascii="Times New Roman Tj" w:hAnsi="Times New Roman Tj" w:cs="Arial"/>
                <w:sz w:val="26"/>
                <w:szCs w:val="26"/>
              </w:rPr>
              <w:t xml:space="preserve">Барномаи омўзишї аз рўи усули </w:t>
            </w:r>
            <w:r w:rsidRPr="00ED1FC9">
              <w:rPr>
                <w:rFonts w:ascii="Times New Roman Tj" w:hAnsi="Times New Roman Tj" w:cs="Arial"/>
                <w:sz w:val="26"/>
                <w:szCs w:val="26"/>
              </w:rPr>
              <w:t>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w:t>
            </w:r>
            <w:r w:rsidR="006D07DC">
              <w:rPr>
                <w:rFonts w:ascii="Times New Roman Tj" w:hAnsi="Times New Roman Tj" w:cs="Arial"/>
                <w:sz w:val="26"/>
                <w:szCs w:val="26"/>
              </w:rPr>
              <w:t>.</w:t>
            </w:r>
          </w:p>
        </w:tc>
        <w:tc>
          <w:tcPr>
            <w:tcW w:w="1637" w:type="dxa"/>
            <w:vAlign w:val="center"/>
          </w:tcPr>
          <w:p w:rsidR="00ED1FC9" w:rsidRPr="00ED1FC9" w:rsidRDefault="00ED1FC9" w:rsidP="006D07DC">
            <w:pPr>
              <w:ind w:left="-84" w:right="-70"/>
              <w:jc w:val="center"/>
              <w:rPr>
                <w:rFonts w:ascii="Times New Roman Tj" w:hAnsi="Times New Roman Tj"/>
                <w:sz w:val="26"/>
                <w:szCs w:val="26"/>
              </w:rPr>
            </w:pPr>
            <w:r w:rsidRPr="00ED1FC9">
              <w:rPr>
                <w:rFonts w:ascii="Times New Roman Tj" w:hAnsi="Times New Roman Tj"/>
                <w:sz w:val="26"/>
                <w:szCs w:val="26"/>
              </w:rPr>
              <w:t>2015-2017</w:t>
            </w:r>
          </w:p>
        </w:tc>
        <w:tc>
          <w:tcPr>
            <w:tcW w:w="1971" w:type="dxa"/>
            <w:vAlign w:val="center"/>
          </w:tcPr>
          <w:p w:rsidR="00ED1FC9" w:rsidRPr="00ED1FC9" w:rsidRDefault="00ED1FC9" w:rsidP="006D07DC">
            <w:pPr>
              <w:ind w:left="-84"/>
              <w:jc w:val="center"/>
              <w:rPr>
                <w:rFonts w:ascii="Times New Roman Tj" w:hAnsi="Times New Roman Tj"/>
                <w:sz w:val="26"/>
                <w:szCs w:val="26"/>
              </w:rPr>
            </w:pPr>
            <w:r w:rsidRPr="00ED1FC9">
              <w:rPr>
                <w:rFonts w:ascii="Times New Roman Tj" w:hAnsi="Times New Roman Tj"/>
                <w:sz w:val="26"/>
                <w:szCs w:val="26"/>
              </w:rPr>
              <w:t xml:space="preserve">Шўро, ИТЉТ, КЉВС, ЮНФПА </w:t>
            </w:r>
          </w:p>
        </w:tc>
        <w:tc>
          <w:tcPr>
            <w:tcW w:w="1469" w:type="dxa"/>
            <w:vAlign w:val="center"/>
          </w:tcPr>
          <w:p w:rsidR="00ED1FC9" w:rsidRPr="00ED1FC9" w:rsidRDefault="00ED1FC9" w:rsidP="006D07DC">
            <w:pPr>
              <w:ind w:left="-84"/>
              <w:jc w:val="center"/>
              <w:rPr>
                <w:rFonts w:ascii="Times New Roman Tj" w:hAnsi="Times New Roman Tj"/>
                <w:sz w:val="26"/>
                <w:szCs w:val="26"/>
              </w:rPr>
            </w:pPr>
            <w:r w:rsidRPr="00ED1FC9">
              <w:rPr>
                <w:rFonts w:ascii="Times New Roman Tj" w:hAnsi="Times New Roman Tj"/>
                <w:sz w:val="26"/>
                <w:szCs w:val="26"/>
              </w:rPr>
              <w:t>ММ</w:t>
            </w:r>
            <w:r w:rsidR="006D07DC">
              <w:rPr>
                <w:rFonts w:ascii="Times New Roman Tj" w:hAnsi="Times New Roman Tj"/>
                <w:b/>
                <w:sz w:val="26"/>
                <w:szCs w:val="26"/>
              </w:rPr>
              <w:t>И</w:t>
            </w:r>
            <w:r w:rsidRPr="00ED1FC9">
              <w:rPr>
                <w:rFonts w:ascii="Times New Roman Tj" w:hAnsi="Times New Roman Tj"/>
                <w:sz w:val="26"/>
                <w:szCs w:val="26"/>
              </w:rPr>
              <w:t>Љ, ШБ</w:t>
            </w:r>
          </w:p>
        </w:tc>
      </w:tr>
      <w:tr w:rsidR="00ED1FC9" w:rsidRPr="00ED1FC9" w:rsidTr="00D67829">
        <w:tc>
          <w:tcPr>
            <w:tcW w:w="528" w:type="dxa"/>
          </w:tcPr>
          <w:p w:rsidR="00ED1FC9" w:rsidRPr="00ED1FC9" w:rsidRDefault="00ED1FC9" w:rsidP="006D07DC">
            <w:pPr>
              <w:rPr>
                <w:rFonts w:ascii="Times New Roman Tj" w:hAnsi="Times New Roman Tj"/>
              </w:rPr>
            </w:pPr>
            <w:r w:rsidRPr="00ED1FC9">
              <w:rPr>
                <w:rFonts w:ascii="Times New Roman Tj" w:hAnsi="Times New Roman Tj"/>
              </w:rPr>
              <w:t>33.</w:t>
            </w:r>
          </w:p>
        </w:tc>
        <w:tc>
          <w:tcPr>
            <w:tcW w:w="3682" w:type="dxa"/>
          </w:tcPr>
          <w:p w:rsidR="00ED1FC9" w:rsidRPr="00ED1FC9" w:rsidRDefault="00ED1FC9" w:rsidP="006D07DC">
            <w:pPr>
              <w:rPr>
                <w:rFonts w:ascii="Times New Roman Tj" w:hAnsi="Times New Roman Tj" w:cs="Arial"/>
                <w:sz w:val="26"/>
                <w:szCs w:val="26"/>
              </w:rPr>
            </w:pPr>
            <w:r w:rsidRPr="00ED1FC9">
              <w:rPr>
                <w:rFonts w:ascii="Times New Roman Tj" w:hAnsi="Times New Roman Tj" w:cs="Arial"/>
                <w:sz w:val="26"/>
                <w:szCs w:val="26"/>
              </w:rPr>
              <w:t>Таъсиси грантњои Њукумати Љумњурии Тољикистон барои ташкилотњои љамъиятии љавонон, ки дар соњаи  инкишофи  фаъолияти ихтиёрї тибќи принсипи таълимии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фаъолият  мекунанд</w:t>
            </w:r>
            <w:r w:rsidR="006D07DC">
              <w:rPr>
                <w:rFonts w:ascii="Times New Roman Tj" w:hAnsi="Times New Roman Tj" w:cs="Arial"/>
                <w:sz w:val="26"/>
                <w:szCs w:val="26"/>
              </w:rPr>
              <w:t>.</w:t>
            </w:r>
          </w:p>
        </w:tc>
        <w:tc>
          <w:tcPr>
            <w:tcW w:w="1637" w:type="dxa"/>
            <w:vAlign w:val="center"/>
          </w:tcPr>
          <w:p w:rsidR="00ED1FC9" w:rsidRPr="00ED1FC9" w:rsidRDefault="00ED1FC9" w:rsidP="006D07DC">
            <w:pPr>
              <w:ind w:left="-84" w:right="-70"/>
              <w:jc w:val="center"/>
              <w:rPr>
                <w:rFonts w:ascii="Times New Roman Tj" w:hAnsi="Times New Roman Tj"/>
                <w:sz w:val="26"/>
                <w:szCs w:val="26"/>
              </w:rPr>
            </w:pPr>
            <w:r w:rsidRPr="00ED1FC9">
              <w:rPr>
                <w:rFonts w:ascii="Times New Roman Tj" w:hAnsi="Times New Roman Tj"/>
                <w:sz w:val="26"/>
                <w:szCs w:val="26"/>
              </w:rPr>
              <w:t>2014-2016</w:t>
            </w:r>
          </w:p>
        </w:tc>
        <w:tc>
          <w:tcPr>
            <w:tcW w:w="1971" w:type="dxa"/>
            <w:vAlign w:val="center"/>
          </w:tcPr>
          <w:p w:rsidR="00ED1FC9" w:rsidRPr="00ED1FC9" w:rsidRDefault="00ED1FC9" w:rsidP="006D07DC">
            <w:pPr>
              <w:ind w:left="-84"/>
              <w:jc w:val="center"/>
              <w:rPr>
                <w:rFonts w:ascii="Times New Roman Tj" w:hAnsi="Times New Roman Tj"/>
                <w:sz w:val="26"/>
                <w:szCs w:val="26"/>
              </w:rPr>
            </w:pPr>
            <w:r w:rsidRPr="00ED1FC9">
              <w:rPr>
                <w:rFonts w:ascii="Times New Roman Tj" w:hAnsi="Times New Roman Tj"/>
                <w:sz w:val="26"/>
                <w:szCs w:val="26"/>
              </w:rPr>
              <w:t>Шўро, ИТЉТ, КЉВС</w:t>
            </w:r>
          </w:p>
        </w:tc>
        <w:tc>
          <w:tcPr>
            <w:tcW w:w="1469" w:type="dxa"/>
            <w:vAlign w:val="center"/>
          </w:tcPr>
          <w:p w:rsidR="00ED1FC9" w:rsidRPr="00ED1FC9" w:rsidRDefault="00ED1FC9" w:rsidP="006D07DC">
            <w:pPr>
              <w:ind w:left="-84"/>
              <w:jc w:val="center"/>
              <w:rPr>
                <w:rFonts w:ascii="Times New Roman Tj" w:hAnsi="Times New Roman Tj"/>
                <w:sz w:val="26"/>
                <w:szCs w:val="26"/>
              </w:rPr>
            </w:pPr>
            <w:r w:rsidRPr="00ED1FC9">
              <w:rPr>
                <w:rFonts w:ascii="Times New Roman Tj" w:hAnsi="Times New Roman Tj"/>
                <w:sz w:val="26"/>
                <w:szCs w:val="26"/>
              </w:rPr>
              <w:t>ММ</w:t>
            </w:r>
            <w:r w:rsidR="006D07DC">
              <w:rPr>
                <w:rFonts w:ascii="Times New Roman Tj" w:hAnsi="Times New Roman Tj"/>
                <w:b/>
                <w:sz w:val="26"/>
                <w:szCs w:val="26"/>
              </w:rPr>
              <w:t>И</w:t>
            </w:r>
            <w:r w:rsidRPr="00ED1FC9">
              <w:rPr>
                <w:rFonts w:ascii="Times New Roman Tj" w:hAnsi="Times New Roman Tj"/>
                <w:sz w:val="26"/>
                <w:szCs w:val="26"/>
              </w:rPr>
              <w:t>Љ, ШБ</w:t>
            </w:r>
          </w:p>
        </w:tc>
      </w:tr>
      <w:tr w:rsidR="00ED1FC9" w:rsidRPr="00ED1FC9" w:rsidTr="00D67829">
        <w:tc>
          <w:tcPr>
            <w:tcW w:w="528" w:type="dxa"/>
          </w:tcPr>
          <w:p w:rsidR="00ED1FC9" w:rsidRPr="00ED1FC9" w:rsidRDefault="00ED1FC9" w:rsidP="006D07DC">
            <w:pPr>
              <w:rPr>
                <w:rFonts w:ascii="Times New Roman Tj" w:hAnsi="Times New Roman Tj"/>
              </w:rPr>
            </w:pPr>
            <w:r w:rsidRPr="00ED1FC9">
              <w:rPr>
                <w:rFonts w:ascii="Times New Roman Tj" w:hAnsi="Times New Roman Tj"/>
              </w:rPr>
              <w:t>34.</w:t>
            </w:r>
          </w:p>
        </w:tc>
        <w:tc>
          <w:tcPr>
            <w:tcW w:w="3682" w:type="dxa"/>
          </w:tcPr>
          <w:p w:rsidR="00ED1FC9" w:rsidRPr="00ED1FC9" w:rsidRDefault="00ED1FC9" w:rsidP="006D07DC">
            <w:pPr>
              <w:rPr>
                <w:rFonts w:ascii="Times New Roman Tj" w:hAnsi="Times New Roman Tj" w:cs="Arial"/>
                <w:sz w:val="26"/>
                <w:szCs w:val="26"/>
              </w:rPr>
            </w:pPr>
            <w:r w:rsidRPr="00ED1FC9">
              <w:rPr>
                <w:rFonts w:ascii="Times New Roman Tj" w:hAnsi="Times New Roman Tj" w:cs="Arial"/>
                <w:sz w:val="26"/>
                <w:szCs w:val="26"/>
              </w:rPr>
              <w:t xml:space="preserve">Муайянкунии меъёр (тахассус) ва имтиёзњо барои бок ор таъмин намудан ва дохилшавии ихтиёриён </w:t>
            </w:r>
            <w:r w:rsidR="006D07DC">
              <w:rPr>
                <w:rFonts w:ascii="Times New Roman Tj" w:hAnsi="Times New Roman Tj" w:cs="Arial"/>
                <w:sz w:val="26"/>
                <w:szCs w:val="26"/>
              </w:rPr>
              <w:t xml:space="preserve">ба муассисањои  махсус ва олии </w:t>
            </w:r>
            <w:r w:rsidRPr="00ED1FC9">
              <w:rPr>
                <w:rFonts w:ascii="Times New Roman Tj" w:hAnsi="Times New Roman Tj" w:cs="Arial"/>
                <w:sz w:val="26"/>
                <w:szCs w:val="26"/>
              </w:rPr>
              <w:t>таълимї</w:t>
            </w:r>
            <w:r w:rsidR="006D07DC">
              <w:rPr>
                <w:rFonts w:ascii="Times New Roman Tj" w:hAnsi="Times New Roman Tj" w:cs="Arial"/>
                <w:sz w:val="26"/>
                <w:szCs w:val="26"/>
              </w:rPr>
              <w:t>.</w:t>
            </w:r>
          </w:p>
        </w:tc>
        <w:tc>
          <w:tcPr>
            <w:tcW w:w="1637" w:type="dxa"/>
            <w:vAlign w:val="center"/>
          </w:tcPr>
          <w:p w:rsidR="00ED1FC9" w:rsidRPr="00ED1FC9" w:rsidRDefault="00ED1FC9" w:rsidP="006D07DC">
            <w:pPr>
              <w:ind w:left="-84" w:right="-70"/>
              <w:jc w:val="center"/>
              <w:rPr>
                <w:rFonts w:ascii="Times New Roman Tj" w:hAnsi="Times New Roman Tj"/>
                <w:sz w:val="26"/>
                <w:szCs w:val="26"/>
              </w:rPr>
            </w:pPr>
            <w:r w:rsidRPr="00ED1FC9">
              <w:rPr>
                <w:rFonts w:ascii="Times New Roman Tj" w:hAnsi="Times New Roman Tj"/>
                <w:sz w:val="26"/>
                <w:szCs w:val="26"/>
              </w:rPr>
              <w:t>2014-2017</w:t>
            </w:r>
          </w:p>
        </w:tc>
        <w:tc>
          <w:tcPr>
            <w:tcW w:w="1971" w:type="dxa"/>
            <w:vAlign w:val="center"/>
          </w:tcPr>
          <w:p w:rsidR="00ED1FC9" w:rsidRPr="00ED1FC9" w:rsidRDefault="00ED1FC9" w:rsidP="006D07DC">
            <w:pPr>
              <w:ind w:left="-84"/>
              <w:jc w:val="center"/>
              <w:rPr>
                <w:rFonts w:ascii="Times New Roman Tj" w:hAnsi="Times New Roman Tj"/>
                <w:sz w:val="26"/>
                <w:szCs w:val="26"/>
              </w:rPr>
            </w:pPr>
            <w:r w:rsidRPr="00ED1FC9">
              <w:rPr>
                <w:rFonts w:ascii="Times New Roman Tj" w:hAnsi="Times New Roman Tj"/>
                <w:sz w:val="26"/>
                <w:szCs w:val="26"/>
              </w:rPr>
              <w:t>Шўро, ИТЉТ, КЉВС</w:t>
            </w:r>
          </w:p>
        </w:tc>
        <w:tc>
          <w:tcPr>
            <w:tcW w:w="1469" w:type="dxa"/>
            <w:vAlign w:val="center"/>
          </w:tcPr>
          <w:p w:rsidR="00ED1FC9" w:rsidRPr="00ED1FC9" w:rsidRDefault="00ED1FC9" w:rsidP="006D07DC">
            <w:pPr>
              <w:ind w:left="-84"/>
              <w:jc w:val="center"/>
              <w:rPr>
                <w:rFonts w:ascii="Times New Roman Tj" w:hAnsi="Times New Roman Tj"/>
                <w:sz w:val="26"/>
                <w:szCs w:val="26"/>
              </w:rPr>
            </w:pPr>
            <w:r w:rsidRPr="00ED1FC9">
              <w:rPr>
                <w:rFonts w:ascii="Times New Roman Tj" w:hAnsi="Times New Roman Tj"/>
                <w:sz w:val="26"/>
                <w:szCs w:val="26"/>
              </w:rPr>
              <w:t>ММ</w:t>
            </w:r>
            <w:r w:rsidR="006D07DC">
              <w:rPr>
                <w:rFonts w:ascii="Times New Roman Tj" w:hAnsi="Times New Roman Tj"/>
                <w:b/>
                <w:sz w:val="26"/>
                <w:szCs w:val="26"/>
              </w:rPr>
              <w:t>И</w:t>
            </w:r>
            <w:r w:rsidRPr="00ED1FC9">
              <w:rPr>
                <w:rFonts w:ascii="Times New Roman Tj" w:hAnsi="Times New Roman Tj"/>
                <w:sz w:val="26"/>
                <w:szCs w:val="26"/>
              </w:rPr>
              <w:t>Љ, ШБ</w:t>
            </w:r>
          </w:p>
        </w:tc>
      </w:tr>
      <w:tr w:rsidR="00ED1FC9" w:rsidRPr="00ED1FC9" w:rsidTr="00D67829">
        <w:tc>
          <w:tcPr>
            <w:tcW w:w="528" w:type="dxa"/>
          </w:tcPr>
          <w:p w:rsidR="00ED1FC9" w:rsidRPr="00ED1FC9" w:rsidRDefault="00ED1FC9" w:rsidP="006D07DC">
            <w:pPr>
              <w:rPr>
                <w:rFonts w:ascii="Times New Roman Tj" w:hAnsi="Times New Roman Tj"/>
              </w:rPr>
            </w:pPr>
            <w:r w:rsidRPr="00ED1FC9">
              <w:rPr>
                <w:rFonts w:ascii="Times New Roman Tj" w:hAnsi="Times New Roman Tj"/>
              </w:rPr>
              <w:t>35.</w:t>
            </w:r>
          </w:p>
        </w:tc>
        <w:tc>
          <w:tcPr>
            <w:tcW w:w="3682" w:type="dxa"/>
          </w:tcPr>
          <w:p w:rsidR="00ED1FC9" w:rsidRPr="00ED1FC9" w:rsidRDefault="00ED1FC9" w:rsidP="006D07DC">
            <w:pPr>
              <w:rPr>
                <w:rFonts w:ascii="Times New Roman Tj" w:hAnsi="Times New Roman Tj" w:cs="Arial"/>
                <w:sz w:val="26"/>
                <w:szCs w:val="26"/>
              </w:rPr>
            </w:pPr>
            <w:r w:rsidRPr="00ED1FC9">
              <w:rPr>
                <w:rFonts w:ascii="Times New Roman Tj" w:hAnsi="Times New Roman Tj" w:cs="Arial"/>
                <w:sz w:val="26"/>
                <w:szCs w:val="26"/>
              </w:rPr>
              <w:t xml:space="preserve">Тањлили санадњои  меъёрї-њуќуќї ва ќонунгузорї оиди танзими дастгирии  </w:t>
            </w:r>
            <w:r w:rsidR="005509D3">
              <w:rPr>
                <w:rFonts w:ascii="Times New Roman Tj" w:hAnsi="Times New Roman Tj" w:cs="Arial"/>
                <w:sz w:val="26"/>
                <w:szCs w:val="26"/>
              </w:rPr>
              <w:t>ташаббусхои</w:t>
            </w:r>
            <w:r w:rsidRPr="00ED1FC9">
              <w:rPr>
                <w:rFonts w:ascii="Times New Roman Tj" w:hAnsi="Times New Roman Tj" w:cs="Arial"/>
                <w:sz w:val="26"/>
                <w:szCs w:val="26"/>
              </w:rPr>
              <w:t xml:space="preserve"> ихтиёрї</w:t>
            </w:r>
            <w:r w:rsidR="006D07DC">
              <w:rPr>
                <w:rFonts w:ascii="Times New Roman Tj" w:hAnsi="Times New Roman Tj" w:cs="Arial"/>
                <w:sz w:val="26"/>
                <w:szCs w:val="26"/>
              </w:rPr>
              <w:t>.</w:t>
            </w:r>
          </w:p>
        </w:tc>
        <w:tc>
          <w:tcPr>
            <w:tcW w:w="1637" w:type="dxa"/>
            <w:vAlign w:val="center"/>
          </w:tcPr>
          <w:p w:rsidR="00ED1FC9" w:rsidRPr="00ED1FC9" w:rsidRDefault="00ED1FC9" w:rsidP="006D07DC">
            <w:pPr>
              <w:ind w:left="-84" w:right="-70"/>
              <w:jc w:val="center"/>
              <w:rPr>
                <w:rFonts w:ascii="Times New Roman Tj" w:hAnsi="Times New Roman Tj"/>
                <w:sz w:val="26"/>
                <w:szCs w:val="26"/>
              </w:rPr>
            </w:pPr>
            <w:r w:rsidRPr="00ED1FC9">
              <w:rPr>
                <w:rFonts w:ascii="Times New Roman Tj" w:hAnsi="Times New Roman Tj"/>
                <w:sz w:val="26"/>
                <w:szCs w:val="26"/>
              </w:rPr>
              <w:t>2014</w:t>
            </w:r>
          </w:p>
        </w:tc>
        <w:tc>
          <w:tcPr>
            <w:tcW w:w="1971" w:type="dxa"/>
            <w:vAlign w:val="center"/>
          </w:tcPr>
          <w:p w:rsidR="00ED1FC9" w:rsidRPr="00ED1FC9" w:rsidRDefault="00ED1FC9" w:rsidP="006D07DC">
            <w:pPr>
              <w:ind w:left="-84"/>
              <w:jc w:val="center"/>
              <w:rPr>
                <w:rFonts w:ascii="Times New Roman Tj" w:hAnsi="Times New Roman Tj"/>
                <w:sz w:val="26"/>
                <w:szCs w:val="26"/>
              </w:rPr>
            </w:pPr>
            <w:r w:rsidRPr="00ED1FC9">
              <w:rPr>
                <w:rFonts w:ascii="Times New Roman Tj" w:hAnsi="Times New Roman Tj"/>
                <w:sz w:val="26"/>
                <w:szCs w:val="26"/>
              </w:rPr>
              <w:t>Шўро, ММ</w:t>
            </w:r>
            <w:r w:rsidR="006D07DC">
              <w:rPr>
                <w:rFonts w:ascii="Times New Roman Tj" w:hAnsi="Times New Roman Tj"/>
                <w:b/>
                <w:sz w:val="26"/>
                <w:szCs w:val="26"/>
              </w:rPr>
              <w:t>И</w:t>
            </w:r>
            <w:r w:rsidRPr="00ED1FC9">
              <w:rPr>
                <w:rFonts w:ascii="Times New Roman Tj" w:hAnsi="Times New Roman Tj"/>
                <w:sz w:val="26"/>
                <w:szCs w:val="26"/>
              </w:rPr>
              <w:t xml:space="preserve">Љ, ЮНФПА </w:t>
            </w:r>
          </w:p>
        </w:tc>
        <w:tc>
          <w:tcPr>
            <w:tcW w:w="1469" w:type="dxa"/>
            <w:vAlign w:val="center"/>
          </w:tcPr>
          <w:p w:rsidR="00ED1FC9" w:rsidRPr="00ED1FC9" w:rsidRDefault="00ED1FC9" w:rsidP="006D07DC">
            <w:pPr>
              <w:ind w:left="-84"/>
              <w:jc w:val="center"/>
              <w:rPr>
                <w:rFonts w:ascii="Times New Roman Tj" w:hAnsi="Times New Roman Tj"/>
                <w:sz w:val="26"/>
                <w:szCs w:val="26"/>
              </w:rPr>
            </w:pPr>
            <w:r w:rsidRPr="00ED1FC9">
              <w:rPr>
                <w:rFonts w:ascii="Times New Roman Tj" w:hAnsi="Times New Roman Tj"/>
                <w:sz w:val="26"/>
                <w:szCs w:val="26"/>
              </w:rPr>
              <w:t>КЉВС, ИТЉТ, ШБ</w:t>
            </w:r>
          </w:p>
        </w:tc>
      </w:tr>
    </w:tbl>
    <w:tbl>
      <w:tblPr>
        <w:tblW w:w="9656" w:type="dxa"/>
        <w:jc w:val="center"/>
        <w:tblLayout w:type="fixed"/>
        <w:tblLook w:val="04A0"/>
      </w:tblPr>
      <w:tblGrid>
        <w:gridCol w:w="523"/>
        <w:gridCol w:w="4058"/>
        <w:gridCol w:w="1196"/>
        <w:gridCol w:w="1711"/>
        <w:gridCol w:w="2168"/>
      </w:tblGrid>
      <w:tr w:rsidR="00EC5E57" w:rsidRPr="00ED1FC9" w:rsidTr="00ED1FC9">
        <w:trPr>
          <w:gridAfter w:val="4"/>
          <w:wAfter w:w="9133" w:type="dxa"/>
          <w:jc w:val="center"/>
        </w:trPr>
        <w:tc>
          <w:tcPr>
            <w:tcW w:w="523" w:type="dxa"/>
          </w:tcPr>
          <w:p w:rsidR="00EC5E57" w:rsidRPr="00ED1FC9" w:rsidRDefault="00EC5E57" w:rsidP="00EC5E57">
            <w:pPr>
              <w:spacing w:line="360" w:lineRule="auto"/>
              <w:ind w:left="360"/>
              <w:rPr>
                <w:rFonts w:ascii="Times New Roman Tj" w:hAnsi="Times New Roman Tj"/>
                <w:sz w:val="26"/>
                <w:szCs w:val="26"/>
              </w:rPr>
            </w:pPr>
          </w:p>
        </w:tc>
      </w:tr>
      <w:tr w:rsidR="00EC5E57" w:rsidRPr="00ED1FC9" w:rsidTr="00ED1FC9">
        <w:trPr>
          <w:trHeight w:val="525"/>
          <w:jc w:val="center"/>
        </w:trPr>
        <w:tc>
          <w:tcPr>
            <w:tcW w:w="4581" w:type="dxa"/>
            <w:gridSpan w:val="2"/>
          </w:tcPr>
          <w:p w:rsidR="00EC5E57" w:rsidRPr="00ED1FC9" w:rsidRDefault="00EC5E57" w:rsidP="00EC5E57">
            <w:pPr>
              <w:spacing w:line="360" w:lineRule="auto"/>
              <w:rPr>
                <w:rFonts w:ascii="Times New Roman Tj" w:hAnsi="Times New Roman Tj" w:cs="Arial"/>
                <w:sz w:val="26"/>
                <w:szCs w:val="26"/>
              </w:rPr>
            </w:pPr>
          </w:p>
        </w:tc>
        <w:tc>
          <w:tcPr>
            <w:tcW w:w="1196" w:type="dxa"/>
            <w:vAlign w:val="center"/>
          </w:tcPr>
          <w:p w:rsidR="00EC5E57" w:rsidRPr="00ED1FC9" w:rsidRDefault="00EC5E57" w:rsidP="00AD10E8">
            <w:pPr>
              <w:spacing w:line="360" w:lineRule="auto"/>
              <w:ind w:left="-84"/>
              <w:jc w:val="center"/>
              <w:rPr>
                <w:rFonts w:ascii="Times New Roman Tj" w:hAnsi="Times New Roman Tj"/>
                <w:sz w:val="26"/>
                <w:szCs w:val="26"/>
              </w:rPr>
            </w:pPr>
          </w:p>
        </w:tc>
        <w:tc>
          <w:tcPr>
            <w:tcW w:w="1711" w:type="dxa"/>
            <w:vAlign w:val="center"/>
          </w:tcPr>
          <w:p w:rsidR="00EC5E57" w:rsidRPr="00ED1FC9" w:rsidRDefault="00EC5E57" w:rsidP="00AD10E8">
            <w:pPr>
              <w:spacing w:line="360" w:lineRule="auto"/>
              <w:ind w:left="-84"/>
              <w:jc w:val="center"/>
              <w:rPr>
                <w:rFonts w:ascii="Times New Roman Tj" w:hAnsi="Times New Roman Tj"/>
                <w:sz w:val="26"/>
                <w:szCs w:val="26"/>
              </w:rPr>
            </w:pPr>
          </w:p>
        </w:tc>
        <w:tc>
          <w:tcPr>
            <w:tcW w:w="2168" w:type="dxa"/>
            <w:vAlign w:val="center"/>
          </w:tcPr>
          <w:p w:rsidR="00EC5E57" w:rsidRPr="00ED1FC9" w:rsidRDefault="00EC5E57" w:rsidP="00AD10E8">
            <w:pPr>
              <w:spacing w:line="360" w:lineRule="auto"/>
              <w:ind w:left="-84"/>
              <w:jc w:val="center"/>
              <w:rPr>
                <w:rFonts w:ascii="Times New Roman Tj" w:hAnsi="Times New Roman Tj"/>
                <w:sz w:val="26"/>
                <w:szCs w:val="26"/>
              </w:rPr>
            </w:pPr>
          </w:p>
        </w:tc>
      </w:tr>
      <w:tr w:rsidR="00ED1FC9" w:rsidRPr="00ED1FC9" w:rsidTr="00ED1FC9">
        <w:trPr>
          <w:jc w:val="center"/>
        </w:trPr>
        <w:tc>
          <w:tcPr>
            <w:tcW w:w="4581" w:type="dxa"/>
            <w:gridSpan w:val="2"/>
          </w:tcPr>
          <w:p w:rsidR="00ED1FC9" w:rsidRPr="00ED1FC9" w:rsidRDefault="00ED1FC9" w:rsidP="00AD10E8">
            <w:pPr>
              <w:spacing w:line="360" w:lineRule="auto"/>
              <w:rPr>
                <w:rFonts w:ascii="Times New Roman Tj" w:hAnsi="Times New Roman Tj" w:cs="Arial"/>
                <w:sz w:val="26"/>
                <w:szCs w:val="26"/>
              </w:rPr>
            </w:pPr>
          </w:p>
        </w:tc>
        <w:tc>
          <w:tcPr>
            <w:tcW w:w="1196" w:type="dxa"/>
            <w:vAlign w:val="center"/>
          </w:tcPr>
          <w:p w:rsidR="00ED1FC9" w:rsidRPr="00ED1FC9" w:rsidRDefault="00ED1FC9" w:rsidP="00AD10E8">
            <w:pPr>
              <w:spacing w:line="360" w:lineRule="auto"/>
              <w:ind w:left="-84" w:right="-70"/>
              <w:jc w:val="center"/>
              <w:rPr>
                <w:rFonts w:ascii="Times New Roman Tj" w:hAnsi="Times New Roman Tj"/>
                <w:sz w:val="26"/>
                <w:szCs w:val="26"/>
              </w:rPr>
            </w:pPr>
          </w:p>
        </w:tc>
        <w:tc>
          <w:tcPr>
            <w:tcW w:w="1711" w:type="dxa"/>
            <w:vAlign w:val="center"/>
          </w:tcPr>
          <w:p w:rsidR="00ED1FC9" w:rsidRPr="00ED1FC9" w:rsidRDefault="00ED1FC9" w:rsidP="00AD10E8">
            <w:pPr>
              <w:spacing w:line="360" w:lineRule="auto"/>
              <w:ind w:left="-84"/>
              <w:jc w:val="center"/>
              <w:rPr>
                <w:rFonts w:ascii="Times New Roman Tj" w:hAnsi="Times New Roman Tj"/>
                <w:sz w:val="26"/>
                <w:szCs w:val="26"/>
              </w:rPr>
            </w:pPr>
          </w:p>
        </w:tc>
        <w:tc>
          <w:tcPr>
            <w:tcW w:w="2168" w:type="dxa"/>
            <w:vAlign w:val="center"/>
          </w:tcPr>
          <w:p w:rsidR="00ED1FC9" w:rsidRPr="00ED1FC9" w:rsidRDefault="00ED1FC9" w:rsidP="00AD10E8">
            <w:pPr>
              <w:spacing w:line="360" w:lineRule="auto"/>
              <w:ind w:left="-84"/>
              <w:jc w:val="center"/>
              <w:rPr>
                <w:rFonts w:ascii="Times New Roman Tj" w:hAnsi="Times New Roman Tj"/>
                <w:sz w:val="26"/>
                <w:szCs w:val="26"/>
              </w:rPr>
            </w:pPr>
          </w:p>
        </w:tc>
      </w:tr>
      <w:tr w:rsidR="00ED1FC9" w:rsidRPr="00ED1FC9" w:rsidTr="00ED1FC9">
        <w:trPr>
          <w:jc w:val="center"/>
        </w:trPr>
        <w:tc>
          <w:tcPr>
            <w:tcW w:w="4581" w:type="dxa"/>
            <w:gridSpan w:val="2"/>
          </w:tcPr>
          <w:p w:rsidR="00ED1FC9" w:rsidRPr="00ED1FC9" w:rsidRDefault="00ED1FC9" w:rsidP="00AD10E8">
            <w:pPr>
              <w:spacing w:line="360" w:lineRule="auto"/>
              <w:rPr>
                <w:rFonts w:ascii="Times New Roman Tj" w:hAnsi="Times New Roman Tj" w:cs="Arial"/>
                <w:sz w:val="26"/>
                <w:szCs w:val="26"/>
              </w:rPr>
            </w:pPr>
          </w:p>
        </w:tc>
        <w:tc>
          <w:tcPr>
            <w:tcW w:w="1196" w:type="dxa"/>
            <w:vAlign w:val="center"/>
          </w:tcPr>
          <w:p w:rsidR="00ED1FC9" w:rsidRPr="00ED1FC9" w:rsidRDefault="00ED1FC9" w:rsidP="00AD10E8">
            <w:pPr>
              <w:spacing w:line="360" w:lineRule="auto"/>
              <w:ind w:left="-84" w:right="-70"/>
              <w:jc w:val="center"/>
              <w:rPr>
                <w:rFonts w:ascii="Times New Roman Tj" w:hAnsi="Times New Roman Tj"/>
                <w:sz w:val="26"/>
                <w:szCs w:val="26"/>
              </w:rPr>
            </w:pPr>
          </w:p>
        </w:tc>
        <w:tc>
          <w:tcPr>
            <w:tcW w:w="1711" w:type="dxa"/>
            <w:vAlign w:val="center"/>
          </w:tcPr>
          <w:p w:rsidR="00ED1FC9" w:rsidRPr="00ED1FC9" w:rsidRDefault="00ED1FC9" w:rsidP="00AD10E8">
            <w:pPr>
              <w:spacing w:line="360" w:lineRule="auto"/>
              <w:ind w:left="-84"/>
              <w:jc w:val="center"/>
              <w:rPr>
                <w:rFonts w:ascii="Times New Roman Tj" w:hAnsi="Times New Roman Tj"/>
                <w:sz w:val="26"/>
                <w:szCs w:val="26"/>
              </w:rPr>
            </w:pPr>
          </w:p>
        </w:tc>
        <w:tc>
          <w:tcPr>
            <w:tcW w:w="2168" w:type="dxa"/>
            <w:vAlign w:val="center"/>
          </w:tcPr>
          <w:p w:rsidR="00ED1FC9" w:rsidRPr="00ED1FC9" w:rsidRDefault="00ED1FC9" w:rsidP="00AD10E8">
            <w:pPr>
              <w:spacing w:line="360" w:lineRule="auto"/>
              <w:ind w:left="-84"/>
              <w:jc w:val="center"/>
              <w:rPr>
                <w:rFonts w:ascii="Times New Roman Tj" w:hAnsi="Times New Roman Tj"/>
                <w:sz w:val="26"/>
                <w:szCs w:val="26"/>
              </w:rPr>
            </w:pPr>
          </w:p>
        </w:tc>
      </w:tr>
      <w:tr w:rsidR="00ED1FC9" w:rsidRPr="00ED1FC9" w:rsidTr="00ED1FC9">
        <w:trPr>
          <w:jc w:val="center"/>
        </w:trPr>
        <w:tc>
          <w:tcPr>
            <w:tcW w:w="4581" w:type="dxa"/>
            <w:gridSpan w:val="2"/>
          </w:tcPr>
          <w:p w:rsidR="00ED1FC9" w:rsidRPr="00ED1FC9" w:rsidRDefault="00ED1FC9" w:rsidP="00AD10E8">
            <w:pPr>
              <w:spacing w:line="360" w:lineRule="auto"/>
              <w:rPr>
                <w:rFonts w:ascii="Times New Roman Tj" w:hAnsi="Times New Roman Tj" w:cs="Arial"/>
                <w:sz w:val="26"/>
                <w:szCs w:val="26"/>
              </w:rPr>
            </w:pPr>
          </w:p>
        </w:tc>
        <w:tc>
          <w:tcPr>
            <w:tcW w:w="1196" w:type="dxa"/>
            <w:vAlign w:val="center"/>
          </w:tcPr>
          <w:p w:rsidR="00ED1FC9" w:rsidRPr="00ED1FC9" w:rsidRDefault="00ED1FC9" w:rsidP="00AD10E8">
            <w:pPr>
              <w:spacing w:line="360" w:lineRule="auto"/>
              <w:ind w:left="-84" w:right="-70"/>
              <w:jc w:val="center"/>
              <w:rPr>
                <w:rFonts w:ascii="Times New Roman Tj" w:hAnsi="Times New Roman Tj"/>
                <w:sz w:val="26"/>
                <w:szCs w:val="26"/>
              </w:rPr>
            </w:pPr>
          </w:p>
        </w:tc>
        <w:tc>
          <w:tcPr>
            <w:tcW w:w="1711" w:type="dxa"/>
            <w:vAlign w:val="center"/>
          </w:tcPr>
          <w:p w:rsidR="00ED1FC9" w:rsidRPr="00ED1FC9" w:rsidRDefault="00ED1FC9" w:rsidP="00AD10E8">
            <w:pPr>
              <w:spacing w:line="360" w:lineRule="auto"/>
              <w:ind w:left="-84"/>
              <w:jc w:val="center"/>
              <w:rPr>
                <w:rFonts w:ascii="Times New Roman Tj" w:hAnsi="Times New Roman Tj"/>
                <w:sz w:val="26"/>
                <w:szCs w:val="26"/>
              </w:rPr>
            </w:pPr>
          </w:p>
        </w:tc>
        <w:tc>
          <w:tcPr>
            <w:tcW w:w="2168" w:type="dxa"/>
            <w:vAlign w:val="center"/>
          </w:tcPr>
          <w:p w:rsidR="00ED1FC9" w:rsidRPr="00ED1FC9" w:rsidRDefault="00ED1FC9" w:rsidP="00AD10E8">
            <w:pPr>
              <w:spacing w:line="360" w:lineRule="auto"/>
              <w:ind w:left="-84"/>
              <w:jc w:val="center"/>
              <w:rPr>
                <w:rFonts w:ascii="Times New Roman Tj" w:hAnsi="Times New Roman Tj"/>
                <w:sz w:val="26"/>
                <w:szCs w:val="26"/>
              </w:rPr>
            </w:pPr>
          </w:p>
        </w:tc>
      </w:tr>
      <w:tr w:rsidR="00ED1FC9" w:rsidRPr="00ED1FC9" w:rsidTr="00ED1FC9">
        <w:trPr>
          <w:jc w:val="center"/>
        </w:trPr>
        <w:tc>
          <w:tcPr>
            <w:tcW w:w="4581" w:type="dxa"/>
            <w:gridSpan w:val="2"/>
          </w:tcPr>
          <w:p w:rsidR="00ED1FC9" w:rsidRPr="00ED1FC9" w:rsidRDefault="00ED1FC9" w:rsidP="00AD10E8">
            <w:pPr>
              <w:spacing w:line="360" w:lineRule="auto"/>
              <w:rPr>
                <w:rFonts w:ascii="Times New Roman Tj" w:hAnsi="Times New Roman Tj" w:cs="Arial"/>
                <w:sz w:val="26"/>
                <w:szCs w:val="26"/>
              </w:rPr>
            </w:pPr>
          </w:p>
        </w:tc>
        <w:tc>
          <w:tcPr>
            <w:tcW w:w="1196" w:type="dxa"/>
            <w:vAlign w:val="center"/>
          </w:tcPr>
          <w:p w:rsidR="00ED1FC9" w:rsidRPr="00ED1FC9" w:rsidRDefault="00ED1FC9" w:rsidP="00AD10E8">
            <w:pPr>
              <w:spacing w:line="360" w:lineRule="auto"/>
              <w:ind w:left="-84" w:right="-70"/>
              <w:jc w:val="center"/>
              <w:rPr>
                <w:rFonts w:ascii="Times New Roman Tj" w:hAnsi="Times New Roman Tj"/>
                <w:sz w:val="26"/>
                <w:szCs w:val="26"/>
              </w:rPr>
            </w:pPr>
          </w:p>
        </w:tc>
        <w:tc>
          <w:tcPr>
            <w:tcW w:w="1711" w:type="dxa"/>
            <w:vAlign w:val="center"/>
          </w:tcPr>
          <w:p w:rsidR="00ED1FC9" w:rsidRPr="00ED1FC9" w:rsidRDefault="00ED1FC9" w:rsidP="00AD10E8">
            <w:pPr>
              <w:spacing w:line="360" w:lineRule="auto"/>
              <w:ind w:left="-84"/>
              <w:jc w:val="center"/>
              <w:rPr>
                <w:rFonts w:ascii="Times New Roman Tj" w:hAnsi="Times New Roman Tj"/>
                <w:sz w:val="26"/>
                <w:szCs w:val="26"/>
              </w:rPr>
            </w:pPr>
          </w:p>
        </w:tc>
        <w:tc>
          <w:tcPr>
            <w:tcW w:w="2168" w:type="dxa"/>
            <w:vAlign w:val="center"/>
          </w:tcPr>
          <w:p w:rsidR="00ED1FC9" w:rsidRPr="00ED1FC9" w:rsidRDefault="00ED1FC9" w:rsidP="00AD10E8">
            <w:pPr>
              <w:spacing w:line="360" w:lineRule="auto"/>
              <w:ind w:left="-84"/>
              <w:jc w:val="center"/>
              <w:rPr>
                <w:rFonts w:ascii="Times New Roman Tj" w:hAnsi="Times New Roman Tj"/>
                <w:sz w:val="26"/>
                <w:szCs w:val="26"/>
              </w:rPr>
            </w:pPr>
          </w:p>
        </w:tc>
      </w:tr>
      <w:tr w:rsidR="00ED1FC9" w:rsidRPr="00ED1FC9" w:rsidTr="00ED1FC9">
        <w:trPr>
          <w:jc w:val="center"/>
        </w:trPr>
        <w:tc>
          <w:tcPr>
            <w:tcW w:w="4581" w:type="dxa"/>
            <w:gridSpan w:val="2"/>
          </w:tcPr>
          <w:p w:rsidR="00ED1FC9" w:rsidRPr="00ED1FC9" w:rsidRDefault="00ED1FC9" w:rsidP="00AD10E8">
            <w:pPr>
              <w:spacing w:line="360" w:lineRule="auto"/>
              <w:rPr>
                <w:rFonts w:ascii="Times New Roman Tj" w:hAnsi="Times New Roman Tj" w:cs="Arial"/>
                <w:sz w:val="26"/>
                <w:szCs w:val="26"/>
              </w:rPr>
            </w:pPr>
          </w:p>
        </w:tc>
        <w:tc>
          <w:tcPr>
            <w:tcW w:w="1196" w:type="dxa"/>
            <w:vAlign w:val="center"/>
          </w:tcPr>
          <w:p w:rsidR="00ED1FC9" w:rsidRPr="00ED1FC9" w:rsidRDefault="00ED1FC9" w:rsidP="00AD10E8">
            <w:pPr>
              <w:spacing w:line="360" w:lineRule="auto"/>
              <w:ind w:left="-84" w:right="-70"/>
              <w:jc w:val="center"/>
              <w:rPr>
                <w:rFonts w:ascii="Times New Roman Tj" w:hAnsi="Times New Roman Tj"/>
                <w:sz w:val="26"/>
                <w:szCs w:val="26"/>
              </w:rPr>
            </w:pPr>
          </w:p>
        </w:tc>
        <w:tc>
          <w:tcPr>
            <w:tcW w:w="1711" w:type="dxa"/>
            <w:vAlign w:val="center"/>
          </w:tcPr>
          <w:p w:rsidR="00ED1FC9" w:rsidRPr="00ED1FC9" w:rsidRDefault="00ED1FC9" w:rsidP="00AD10E8">
            <w:pPr>
              <w:spacing w:line="360" w:lineRule="auto"/>
              <w:ind w:left="-84"/>
              <w:jc w:val="center"/>
              <w:rPr>
                <w:rFonts w:ascii="Times New Roman Tj" w:hAnsi="Times New Roman Tj"/>
                <w:sz w:val="26"/>
                <w:szCs w:val="26"/>
              </w:rPr>
            </w:pPr>
          </w:p>
        </w:tc>
        <w:tc>
          <w:tcPr>
            <w:tcW w:w="2168" w:type="dxa"/>
            <w:vAlign w:val="center"/>
          </w:tcPr>
          <w:p w:rsidR="00ED1FC9" w:rsidRPr="00ED1FC9" w:rsidRDefault="00ED1FC9" w:rsidP="00AD10E8">
            <w:pPr>
              <w:spacing w:line="360" w:lineRule="auto"/>
              <w:ind w:left="-84"/>
              <w:jc w:val="center"/>
              <w:rPr>
                <w:rFonts w:ascii="Times New Roman Tj" w:hAnsi="Times New Roman Tj"/>
                <w:sz w:val="26"/>
                <w:szCs w:val="26"/>
              </w:rPr>
            </w:pPr>
          </w:p>
        </w:tc>
      </w:tr>
    </w:tbl>
    <w:p w:rsidR="00B403FF" w:rsidRPr="00ED1FC9" w:rsidRDefault="00B403FF" w:rsidP="00AD10E8">
      <w:pPr>
        <w:spacing w:after="0" w:line="360" w:lineRule="auto"/>
        <w:rPr>
          <w:rFonts w:ascii="Times New Roman Tj" w:hAnsi="Times New Roman Tj"/>
          <w:sz w:val="26"/>
          <w:szCs w:val="26"/>
        </w:rPr>
      </w:pPr>
    </w:p>
    <w:p w:rsidR="00B403FF" w:rsidRPr="00ED1FC9" w:rsidRDefault="00B403FF" w:rsidP="00AD10E8">
      <w:pPr>
        <w:spacing w:line="360" w:lineRule="auto"/>
        <w:rPr>
          <w:rFonts w:ascii="Times New Roman Tj" w:hAnsi="Times New Roman Tj"/>
          <w:sz w:val="26"/>
          <w:szCs w:val="26"/>
        </w:rPr>
      </w:pPr>
      <w:r w:rsidRPr="00ED1FC9">
        <w:rPr>
          <w:rFonts w:ascii="Times New Roman Tj" w:hAnsi="Times New Roman Tj"/>
          <w:sz w:val="26"/>
          <w:szCs w:val="26"/>
        </w:rPr>
        <w:br w:type="page"/>
      </w:r>
    </w:p>
    <w:p w:rsidR="00B403FF" w:rsidRPr="00ED1FC9" w:rsidRDefault="004644F7" w:rsidP="00AD10E8">
      <w:pPr>
        <w:pStyle w:val="1"/>
        <w:numPr>
          <w:ilvl w:val="0"/>
          <w:numId w:val="10"/>
        </w:numPr>
        <w:spacing w:before="0" w:line="360" w:lineRule="auto"/>
        <w:jc w:val="center"/>
        <w:rPr>
          <w:rFonts w:ascii="Times New Roman Tj" w:hAnsi="Times New Roman Tj"/>
          <w:sz w:val="26"/>
          <w:szCs w:val="26"/>
        </w:rPr>
      </w:pPr>
      <w:r w:rsidRPr="00ED1FC9">
        <w:rPr>
          <w:rFonts w:ascii="Times New Roman Tj" w:hAnsi="Times New Roman Tj"/>
          <w:sz w:val="26"/>
          <w:szCs w:val="26"/>
        </w:rPr>
        <w:lastRenderedPageBreak/>
        <w:t>НАЌШАИ МАБЛАЃГУЗОРИИ ЧОРАБИНИЊО ОИДИ МУТОБИЌГАРДОНИИ  САМАРАНОКИ БАРНОМА</w:t>
      </w:r>
      <w:r w:rsidR="006D07DC">
        <w:rPr>
          <w:rFonts w:ascii="Times New Roman Tj" w:hAnsi="Times New Roman Tj"/>
          <w:sz w:val="26"/>
          <w:szCs w:val="26"/>
        </w:rPr>
        <w:t>.</w:t>
      </w:r>
    </w:p>
    <w:p w:rsidR="00B403FF" w:rsidRPr="00ED1FC9" w:rsidRDefault="00B403FF" w:rsidP="00AD10E8">
      <w:pPr>
        <w:spacing w:after="0" w:line="360" w:lineRule="auto"/>
        <w:rPr>
          <w:rFonts w:ascii="Times New Roman Tj" w:hAnsi="Times New Roman Tj"/>
          <w:sz w:val="26"/>
          <w:szCs w:val="26"/>
        </w:rPr>
      </w:pPr>
    </w:p>
    <w:tbl>
      <w:tblPr>
        <w:tblW w:w="9366" w:type="dxa"/>
        <w:tblInd w:w="98" w:type="dxa"/>
        <w:tblLayout w:type="fixed"/>
        <w:tblLook w:val="04A0"/>
      </w:tblPr>
      <w:tblGrid>
        <w:gridCol w:w="577"/>
        <w:gridCol w:w="4536"/>
        <w:gridCol w:w="1417"/>
        <w:gridCol w:w="1275"/>
        <w:gridCol w:w="1561"/>
      </w:tblGrid>
      <w:tr w:rsidR="00B403FF" w:rsidRPr="00ED1FC9" w:rsidTr="00ED5CD1">
        <w:trPr>
          <w:trHeight w:val="705"/>
        </w:trPr>
        <w:tc>
          <w:tcPr>
            <w:tcW w:w="577" w:type="dxa"/>
            <w:tcBorders>
              <w:top w:val="single" w:sz="8" w:space="0" w:color="auto"/>
              <w:left w:val="single" w:sz="8" w:space="0" w:color="auto"/>
              <w:bottom w:val="single" w:sz="8" w:space="0" w:color="auto"/>
              <w:right w:val="single" w:sz="8" w:space="0" w:color="auto"/>
            </w:tcBorders>
            <w:shd w:val="clear" w:color="000000" w:fill="D9D9D9"/>
            <w:vAlign w:val="center"/>
            <w:hideMark/>
          </w:tcPr>
          <w:p w:rsidR="00B403FF" w:rsidRPr="00ED1FC9" w:rsidRDefault="00B403FF" w:rsidP="00AD10E8">
            <w:pPr>
              <w:spacing w:after="0" w:line="360" w:lineRule="auto"/>
              <w:jc w:val="center"/>
              <w:rPr>
                <w:rFonts w:ascii="Times New Roman Tj" w:eastAsia="Times New Roman" w:hAnsi="Times New Roman Tj" w:cs="Times New Roman"/>
                <w:b/>
                <w:bCs/>
                <w:color w:val="000000"/>
                <w:sz w:val="24"/>
                <w:szCs w:val="26"/>
                <w:lang w:eastAsia="ru-RU"/>
              </w:rPr>
            </w:pPr>
            <w:r w:rsidRPr="00ED1FC9">
              <w:rPr>
                <w:rFonts w:ascii="Times New Roman Tj" w:eastAsia="Times New Roman" w:hAnsi="Times New Roman Tj" w:cs="Times New Roman"/>
                <w:b/>
                <w:bCs/>
                <w:color w:val="000000"/>
                <w:sz w:val="24"/>
                <w:szCs w:val="26"/>
                <w:lang w:eastAsia="ru-RU"/>
              </w:rPr>
              <w:t>№</w:t>
            </w:r>
          </w:p>
        </w:tc>
        <w:tc>
          <w:tcPr>
            <w:tcW w:w="4536" w:type="dxa"/>
            <w:tcBorders>
              <w:top w:val="single" w:sz="8" w:space="0" w:color="auto"/>
              <w:left w:val="nil"/>
              <w:bottom w:val="single" w:sz="8" w:space="0" w:color="auto"/>
              <w:right w:val="single" w:sz="8" w:space="0" w:color="auto"/>
            </w:tcBorders>
            <w:shd w:val="clear" w:color="000000" w:fill="D9D9D9"/>
            <w:vAlign w:val="center"/>
            <w:hideMark/>
          </w:tcPr>
          <w:p w:rsidR="00B403FF" w:rsidRPr="00ED1FC9" w:rsidRDefault="004644F7" w:rsidP="00AD10E8">
            <w:pPr>
              <w:spacing w:after="0" w:line="360" w:lineRule="auto"/>
              <w:jc w:val="center"/>
              <w:rPr>
                <w:rFonts w:ascii="Times New Roman Tj" w:eastAsia="Times New Roman" w:hAnsi="Times New Roman Tj" w:cs="Times New Roman"/>
                <w:b/>
                <w:bCs/>
                <w:color w:val="000000"/>
                <w:sz w:val="24"/>
                <w:szCs w:val="26"/>
                <w:lang w:eastAsia="ru-RU"/>
              </w:rPr>
            </w:pPr>
            <w:r w:rsidRPr="00ED1FC9">
              <w:rPr>
                <w:rFonts w:ascii="Times New Roman Tj" w:eastAsia="Times New Roman" w:hAnsi="Times New Roman Tj" w:cs="Times New Roman"/>
                <w:b/>
                <w:bCs/>
                <w:color w:val="000000"/>
                <w:sz w:val="24"/>
                <w:szCs w:val="26"/>
                <w:lang w:eastAsia="ru-RU"/>
              </w:rPr>
              <w:t>Самти фаъолият/чорабинињо</w:t>
            </w:r>
          </w:p>
        </w:tc>
        <w:tc>
          <w:tcPr>
            <w:tcW w:w="1417" w:type="dxa"/>
            <w:tcBorders>
              <w:top w:val="single" w:sz="8" w:space="0" w:color="auto"/>
              <w:left w:val="nil"/>
              <w:bottom w:val="single" w:sz="8" w:space="0" w:color="auto"/>
              <w:right w:val="single" w:sz="8" w:space="0" w:color="auto"/>
            </w:tcBorders>
            <w:shd w:val="clear" w:color="000000" w:fill="D9D9D9"/>
            <w:vAlign w:val="center"/>
            <w:hideMark/>
          </w:tcPr>
          <w:p w:rsidR="00B403FF" w:rsidRPr="00ED1FC9" w:rsidRDefault="004644F7" w:rsidP="00AD10E8">
            <w:pPr>
              <w:spacing w:after="0" w:line="360" w:lineRule="auto"/>
              <w:jc w:val="center"/>
              <w:rPr>
                <w:rFonts w:ascii="Times New Roman Tj" w:eastAsia="Times New Roman" w:hAnsi="Times New Roman Tj" w:cs="Times New Roman"/>
                <w:b/>
                <w:bCs/>
                <w:color w:val="000000"/>
                <w:sz w:val="24"/>
                <w:szCs w:val="26"/>
                <w:lang w:eastAsia="ru-RU"/>
              </w:rPr>
            </w:pPr>
            <w:r w:rsidRPr="00ED1FC9">
              <w:rPr>
                <w:rFonts w:ascii="Times New Roman Tj" w:eastAsia="Times New Roman" w:hAnsi="Times New Roman Tj" w:cs="Times New Roman"/>
                <w:b/>
                <w:bCs/>
                <w:color w:val="000000"/>
                <w:sz w:val="24"/>
                <w:szCs w:val="26"/>
                <w:lang w:eastAsia="ru-RU"/>
              </w:rPr>
              <w:t>Мўњлат</w:t>
            </w:r>
            <w:r w:rsidR="00B403FF" w:rsidRPr="00ED1FC9">
              <w:rPr>
                <w:rFonts w:ascii="Times New Roman Tj" w:eastAsia="Times New Roman" w:hAnsi="Times New Roman Tj" w:cs="Times New Roman"/>
                <w:b/>
                <w:bCs/>
                <w:color w:val="000000"/>
                <w:sz w:val="24"/>
                <w:szCs w:val="26"/>
                <w:lang w:eastAsia="ru-RU"/>
              </w:rPr>
              <w:t xml:space="preserve"> (</w:t>
            </w:r>
            <w:r w:rsidRPr="00ED1FC9">
              <w:rPr>
                <w:rFonts w:ascii="Times New Roman Tj" w:eastAsia="Times New Roman" w:hAnsi="Times New Roman Tj" w:cs="Times New Roman"/>
                <w:b/>
                <w:bCs/>
                <w:color w:val="000000"/>
                <w:sz w:val="24"/>
                <w:szCs w:val="26"/>
                <w:lang w:eastAsia="ru-RU"/>
              </w:rPr>
              <w:t>солњо</w:t>
            </w:r>
            <w:r w:rsidR="00B403FF" w:rsidRPr="00ED1FC9">
              <w:rPr>
                <w:rFonts w:ascii="Times New Roman Tj" w:eastAsia="Times New Roman" w:hAnsi="Times New Roman Tj" w:cs="Times New Roman"/>
                <w:b/>
                <w:bCs/>
                <w:color w:val="000000"/>
                <w:sz w:val="24"/>
                <w:szCs w:val="26"/>
                <w:lang w:eastAsia="ru-RU"/>
              </w:rPr>
              <w:t xml:space="preserve">: </w:t>
            </w:r>
            <w:r w:rsidR="00B403FF" w:rsidRPr="00ED1FC9">
              <w:rPr>
                <w:rFonts w:ascii="Times New Roman Tj" w:eastAsia="Times New Roman" w:hAnsi="Times New Roman Tj" w:cs="Times New Roman"/>
                <w:b/>
                <w:bCs/>
                <w:color w:val="000000"/>
                <w:sz w:val="24"/>
                <w:szCs w:val="26"/>
                <w:lang w:eastAsia="ru-RU"/>
              </w:rPr>
              <w:br/>
              <w:t>1-12</w:t>
            </w:r>
            <w:r w:rsidRPr="00ED1FC9">
              <w:rPr>
                <w:rFonts w:ascii="Times New Roman Tj" w:eastAsia="Times New Roman" w:hAnsi="Times New Roman Tj" w:cs="Times New Roman"/>
                <w:b/>
                <w:bCs/>
                <w:color w:val="000000"/>
                <w:sz w:val="24"/>
                <w:szCs w:val="26"/>
                <w:lang w:eastAsia="ru-RU"/>
              </w:rPr>
              <w:t xml:space="preserve"> моњњо</w:t>
            </w:r>
            <w:r w:rsidR="00B403FF" w:rsidRPr="00ED1FC9">
              <w:rPr>
                <w:rFonts w:ascii="Times New Roman Tj" w:eastAsia="Times New Roman" w:hAnsi="Times New Roman Tj" w:cs="Times New Roman"/>
                <w:b/>
                <w:bCs/>
                <w:color w:val="000000"/>
                <w:sz w:val="24"/>
                <w:szCs w:val="26"/>
                <w:lang w:eastAsia="ru-RU"/>
              </w:rPr>
              <w:t>)</w:t>
            </w:r>
          </w:p>
        </w:tc>
        <w:tc>
          <w:tcPr>
            <w:tcW w:w="1275" w:type="dxa"/>
            <w:tcBorders>
              <w:top w:val="single" w:sz="8" w:space="0" w:color="auto"/>
              <w:left w:val="nil"/>
              <w:bottom w:val="single" w:sz="8" w:space="0" w:color="auto"/>
              <w:right w:val="single" w:sz="8" w:space="0" w:color="auto"/>
            </w:tcBorders>
            <w:shd w:val="clear" w:color="000000" w:fill="D9D9D9"/>
            <w:vAlign w:val="center"/>
            <w:hideMark/>
          </w:tcPr>
          <w:p w:rsidR="00B403FF" w:rsidRPr="00ED1FC9" w:rsidRDefault="004644F7" w:rsidP="00AD10E8">
            <w:pPr>
              <w:spacing w:after="0" w:line="360" w:lineRule="auto"/>
              <w:jc w:val="center"/>
              <w:rPr>
                <w:rFonts w:ascii="Times New Roman Tj" w:eastAsia="Times New Roman" w:hAnsi="Times New Roman Tj" w:cs="Times New Roman"/>
                <w:b/>
                <w:bCs/>
                <w:color w:val="000000"/>
                <w:sz w:val="24"/>
                <w:szCs w:val="26"/>
                <w:lang w:eastAsia="ru-RU"/>
              </w:rPr>
            </w:pPr>
            <w:r w:rsidRPr="00ED1FC9">
              <w:rPr>
                <w:rFonts w:ascii="Times New Roman Tj" w:eastAsia="Times New Roman" w:hAnsi="Times New Roman Tj" w:cs="Times New Roman"/>
                <w:b/>
                <w:bCs/>
                <w:color w:val="000000"/>
                <w:sz w:val="24"/>
                <w:szCs w:val="26"/>
                <w:lang w:eastAsia="ru-RU"/>
              </w:rPr>
              <w:t xml:space="preserve">Арзиши як воњид </w:t>
            </w:r>
          </w:p>
        </w:tc>
        <w:tc>
          <w:tcPr>
            <w:tcW w:w="1561" w:type="dxa"/>
            <w:tcBorders>
              <w:top w:val="single" w:sz="8" w:space="0" w:color="auto"/>
              <w:left w:val="nil"/>
              <w:bottom w:val="single" w:sz="8" w:space="0" w:color="auto"/>
              <w:right w:val="single" w:sz="8" w:space="0" w:color="auto"/>
            </w:tcBorders>
            <w:shd w:val="clear" w:color="000000" w:fill="D9D9D9"/>
            <w:vAlign w:val="center"/>
            <w:hideMark/>
          </w:tcPr>
          <w:p w:rsidR="004644F7" w:rsidRPr="00ED1FC9" w:rsidRDefault="004644F7" w:rsidP="00AD10E8">
            <w:pPr>
              <w:spacing w:after="0" w:line="360" w:lineRule="auto"/>
              <w:jc w:val="center"/>
              <w:rPr>
                <w:rFonts w:ascii="Times New Roman Tj" w:eastAsia="Times New Roman" w:hAnsi="Times New Roman Tj" w:cs="Times New Roman"/>
                <w:b/>
                <w:bCs/>
                <w:color w:val="000000"/>
                <w:sz w:val="24"/>
                <w:szCs w:val="26"/>
                <w:lang w:eastAsia="ru-RU"/>
              </w:rPr>
            </w:pPr>
            <w:r w:rsidRPr="00ED1FC9">
              <w:rPr>
                <w:rFonts w:ascii="Times New Roman Tj" w:eastAsia="Times New Roman" w:hAnsi="Times New Roman Tj" w:cs="Times New Roman"/>
                <w:b/>
                <w:bCs/>
                <w:color w:val="000000"/>
                <w:sz w:val="24"/>
                <w:szCs w:val="26"/>
                <w:lang w:eastAsia="ru-RU"/>
              </w:rPr>
              <w:t>Маблаѓ (бо доллари  ИМА)</w:t>
            </w:r>
          </w:p>
          <w:p w:rsidR="00B403FF" w:rsidRPr="00ED1FC9" w:rsidRDefault="00B403FF" w:rsidP="00AD10E8">
            <w:pPr>
              <w:spacing w:after="0" w:line="360" w:lineRule="auto"/>
              <w:jc w:val="center"/>
              <w:rPr>
                <w:rFonts w:ascii="Times New Roman Tj" w:eastAsia="Times New Roman" w:hAnsi="Times New Roman Tj" w:cs="Times New Roman"/>
                <w:b/>
                <w:bCs/>
                <w:color w:val="000000"/>
                <w:sz w:val="24"/>
                <w:szCs w:val="26"/>
                <w:lang w:eastAsia="ru-RU"/>
              </w:rPr>
            </w:pPr>
          </w:p>
        </w:tc>
      </w:tr>
      <w:tr w:rsidR="00B403FF" w:rsidRPr="00ED1FC9" w:rsidTr="00ED5CD1">
        <w:trPr>
          <w:trHeight w:val="795"/>
        </w:trPr>
        <w:tc>
          <w:tcPr>
            <w:tcW w:w="7805" w:type="dxa"/>
            <w:gridSpan w:val="4"/>
            <w:tcBorders>
              <w:top w:val="single" w:sz="8" w:space="0" w:color="auto"/>
              <w:left w:val="single" w:sz="8" w:space="0" w:color="auto"/>
              <w:bottom w:val="single" w:sz="8" w:space="0" w:color="auto"/>
              <w:right w:val="nil"/>
            </w:tcBorders>
            <w:shd w:val="clear" w:color="000000" w:fill="EEECE1"/>
            <w:hideMark/>
          </w:tcPr>
          <w:p w:rsidR="00B403FF" w:rsidRPr="00ED1FC9" w:rsidRDefault="00B403FF" w:rsidP="00AD10E8">
            <w:pPr>
              <w:spacing w:after="0" w:line="360" w:lineRule="auto"/>
              <w:ind w:left="611" w:hanging="567"/>
              <w:jc w:val="both"/>
              <w:rPr>
                <w:rFonts w:ascii="Times New Roman Tj" w:eastAsia="Times New Roman" w:hAnsi="Times New Roman Tj" w:cs="Times New Roman"/>
                <w:b/>
                <w:bCs/>
                <w:color w:val="000000"/>
                <w:sz w:val="26"/>
                <w:szCs w:val="26"/>
                <w:lang w:eastAsia="ru-RU"/>
              </w:rPr>
            </w:pPr>
            <w:r w:rsidRPr="00ED1FC9">
              <w:rPr>
                <w:rFonts w:ascii="Times New Roman Tj" w:eastAsia="Times New Roman" w:hAnsi="Times New Roman Tj" w:cs="Times New Roman"/>
                <w:b/>
                <w:bCs/>
                <w:color w:val="000000"/>
                <w:sz w:val="26"/>
                <w:szCs w:val="26"/>
                <w:lang w:eastAsia="ru-RU"/>
              </w:rPr>
              <w:t>I.    </w:t>
            </w:r>
            <w:r w:rsidR="004644F7" w:rsidRPr="00ED1FC9">
              <w:rPr>
                <w:rFonts w:ascii="Times New Roman Tj" w:eastAsia="Times New Roman" w:hAnsi="Times New Roman Tj" w:cs="Times New Roman"/>
                <w:b/>
                <w:bCs/>
                <w:color w:val="000000"/>
                <w:sz w:val="26"/>
                <w:szCs w:val="26"/>
                <w:lang w:eastAsia="ru-RU"/>
              </w:rPr>
              <w:t xml:space="preserve"> Таќвияти иќтидори ташкилотњои љавонон тавассути мутобиќгардонии меъёрњо тибќи принсипи таълимии  «</w:t>
            </w:r>
            <w:r w:rsidR="00A92AB4" w:rsidRPr="00A92AB4">
              <w:rPr>
                <w:rFonts w:ascii="Times New Roman Tj" w:hAnsi="Times New Roman Tj" w:cs="Arial"/>
                <w:b/>
                <w:sz w:val="26"/>
                <w:szCs w:val="26"/>
              </w:rPr>
              <w:t>Њамсол ба њамсол</w:t>
            </w:r>
            <w:r w:rsidR="004644F7" w:rsidRPr="00ED1FC9">
              <w:rPr>
                <w:rFonts w:ascii="Times New Roman Tj" w:eastAsia="Times New Roman" w:hAnsi="Times New Roman Tj" w:cs="Times New Roman"/>
                <w:b/>
                <w:bCs/>
                <w:color w:val="000000"/>
                <w:sz w:val="26"/>
                <w:szCs w:val="26"/>
                <w:lang w:eastAsia="ru-RU"/>
              </w:rPr>
              <w:t>»  дар шароити Тољикистон</w:t>
            </w:r>
            <w:r w:rsidR="00E05BD5">
              <w:rPr>
                <w:rFonts w:ascii="Times New Roman Tj" w:eastAsia="Times New Roman" w:hAnsi="Times New Roman Tj" w:cs="Times New Roman"/>
                <w:b/>
                <w:bCs/>
                <w:color w:val="000000"/>
                <w:sz w:val="26"/>
                <w:szCs w:val="26"/>
                <w:lang w:eastAsia="ru-RU"/>
              </w:rPr>
              <w:t>.</w:t>
            </w:r>
          </w:p>
        </w:tc>
        <w:tc>
          <w:tcPr>
            <w:tcW w:w="1561" w:type="dxa"/>
            <w:tcBorders>
              <w:top w:val="nil"/>
              <w:left w:val="nil"/>
              <w:bottom w:val="single" w:sz="8" w:space="0" w:color="auto"/>
              <w:right w:val="single" w:sz="8" w:space="0" w:color="auto"/>
            </w:tcBorders>
            <w:shd w:val="clear" w:color="000000" w:fill="EEECE1"/>
            <w:vAlign w:val="center"/>
            <w:hideMark/>
          </w:tcPr>
          <w:p w:rsidR="00B403FF" w:rsidRPr="00ED1FC9" w:rsidRDefault="00B403FF" w:rsidP="00AD10E8">
            <w:pPr>
              <w:spacing w:after="0" w:line="360" w:lineRule="auto"/>
              <w:jc w:val="center"/>
              <w:rPr>
                <w:rFonts w:ascii="Times New Roman Tj" w:eastAsia="Times New Roman" w:hAnsi="Times New Roman Tj" w:cs="Times New Roman"/>
                <w:b/>
                <w:bCs/>
                <w:color w:val="000000"/>
                <w:sz w:val="26"/>
                <w:szCs w:val="26"/>
                <w:lang w:eastAsia="ru-RU"/>
              </w:rPr>
            </w:pPr>
            <w:r w:rsidRPr="00ED1FC9">
              <w:rPr>
                <w:rFonts w:ascii="Times New Roman Tj" w:eastAsia="Times New Roman" w:hAnsi="Times New Roman Tj" w:cs="Times New Roman"/>
                <w:b/>
                <w:bCs/>
                <w:color w:val="000000"/>
                <w:sz w:val="26"/>
                <w:szCs w:val="26"/>
                <w:lang w:eastAsia="ru-RU"/>
              </w:rPr>
              <w:t>703,5</w:t>
            </w:r>
          </w:p>
        </w:tc>
      </w:tr>
      <w:tr w:rsidR="00B403FF" w:rsidRPr="00ED1FC9" w:rsidTr="00ED5CD1">
        <w:trPr>
          <w:trHeight w:val="1176"/>
        </w:trPr>
        <w:tc>
          <w:tcPr>
            <w:tcW w:w="577" w:type="dxa"/>
            <w:tcBorders>
              <w:top w:val="nil"/>
              <w:left w:val="single" w:sz="8" w:space="0" w:color="auto"/>
              <w:bottom w:val="single" w:sz="8" w:space="0" w:color="auto"/>
              <w:right w:val="single" w:sz="8" w:space="0" w:color="auto"/>
            </w:tcBorders>
            <w:shd w:val="clear" w:color="auto" w:fill="auto"/>
            <w:hideMark/>
          </w:tcPr>
          <w:p w:rsidR="00B403FF" w:rsidRPr="00ED1FC9" w:rsidRDefault="00B403F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w:t>
            </w:r>
          </w:p>
        </w:tc>
        <w:tc>
          <w:tcPr>
            <w:tcW w:w="4536" w:type="dxa"/>
            <w:tcBorders>
              <w:top w:val="nil"/>
              <w:left w:val="nil"/>
              <w:bottom w:val="single" w:sz="8" w:space="0" w:color="auto"/>
              <w:right w:val="single" w:sz="8" w:space="0" w:color="auto"/>
            </w:tcBorders>
            <w:shd w:val="clear" w:color="auto" w:fill="auto"/>
            <w:hideMark/>
          </w:tcPr>
          <w:p w:rsidR="00B403FF" w:rsidRPr="00ED1FC9" w:rsidRDefault="004644F7"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Arial"/>
                <w:color w:val="000000"/>
                <w:sz w:val="26"/>
                <w:szCs w:val="26"/>
                <w:lang w:eastAsia="ru-RU"/>
              </w:rPr>
              <w:t xml:space="preserve">Тањияи Низомномаи Шўрои њамоњангсозї оиди татбиќи  Барнома ва инкишофи </w:t>
            </w:r>
            <w:r w:rsidR="005509D3">
              <w:rPr>
                <w:rFonts w:ascii="Times New Roman Tj" w:eastAsia="Times New Roman" w:hAnsi="Times New Roman Tj" w:cs="Arial"/>
                <w:color w:val="000000"/>
                <w:sz w:val="26"/>
                <w:szCs w:val="26"/>
                <w:lang w:eastAsia="ru-RU"/>
              </w:rPr>
              <w:t>ташаббусхои</w:t>
            </w:r>
            <w:r w:rsidRPr="00ED1FC9">
              <w:rPr>
                <w:rFonts w:ascii="Times New Roman Tj" w:eastAsia="Times New Roman" w:hAnsi="Times New Roman Tj" w:cs="Arial"/>
                <w:color w:val="000000"/>
                <w:sz w:val="26"/>
                <w:szCs w:val="26"/>
                <w:lang w:eastAsia="ru-RU"/>
              </w:rPr>
              <w:t xml:space="preserve"> ихтиёрї</w:t>
            </w:r>
            <w:r w:rsidR="00E05BD5">
              <w:rPr>
                <w:rFonts w:ascii="Times New Roman Tj" w:eastAsia="Times New Roman" w:hAnsi="Times New Roman Tj" w:cs="Arial"/>
                <w:color w:val="000000"/>
                <w:sz w:val="26"/>
                <w:szCs w:val="26"/>
                <w:lang w:eastAsia="ru-RU"/>
              </w:rPr>
              <w:t>.</w:t>
            </w:r>
          </w:p>
        </w:tc>
        <w:tc>
          <w:tcPr>
            <w:tcW w:w="1417"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w:t>
            </w:r>
          </w:p>
        </w:tc>
        <w:tc>
          <w:tcPr>
            <w:tcW w:w="1275"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2,0</w:t>
            </w:r>
          </w:p>
        </w:tc>
        <w:tc>
          <w:tcPr>
            <w:tcW w:w="1561"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2,0</w:t>
            </w:r>
          </w:p>
        </w:tc>
      </w:tr>
      <w:tr w:rsidR="00B403FF" w:rsidRPr="00ED1FC9" w:rsidTr="00ED5CD1">
        <w:trPr>
          <w:trHeight w:val="557"/>
        </w:trPr>
        <w:tc>
          <w:tcPr>
            <w:tcW w:w="577" w:type="dxa"/>
            <w:tcBorders>
              <w:top w:val="nil"/>
              <w:left w:val="single" w:sz="8" w:space="0" w:color="auto"/>
              <w:bottom w:val="single" w:sz="8" w:space="0" w:color="auto"/>
              <w:right w:val="single" w:sz="8" w:space="0" w:color="auto"/>
            </w:tcBorders>
            <w:shd w:val="clear" w:color="auto" w:fill="auto"/>
            <w:hideMark/>
          </w:tcPr>
          <w:p w:rsidR="00B403FF" w:rsidRPr="00ED1FC9" w:rsidRDefault="00B403F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2.</w:t>
            </w:r>
          </w:p>
        </w:tc>
        <w:tc>
          <w:tcPr>
            <w:tcW w:w="4536" w:type="dxa"/>
            <w:tcBorders>
              <w:top w:val="nil"/>
              <w:left w:val="nil"/>
              <w:bottom w:val="single" w:sz="8" w:space="0" w:color="auto"/>
              <w:right w:val="single" w:sz="8" w:space="0" w:color="auto"/>
            </w:tcBorders>
            <w:shd w:val="clear" w:color="auto" w:fill="auto"/>
            <w:hideMark/>
          </w:tcPr>
          <w:p w:rsidR="00B403FF" w:rsidRPr="00ED1FC9" w:rsidRDefault="004644F7"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Тањияи лоињаи меъёрњои Барнома</w:t>
            </w:r>
            <w:r w:rsidR="00E05BD5">
              <w:rPr>
                <w:rFonts w:ascii="Times New Roman Tj" w:eastAsia="Times New Roman" w:hAnsi="Times New Roman Tj" w:cs="Times New Roman"/>
                <w:color w:val="000000"/>
                <w:sz w:val="26"/>
                <w:szCs w:val="26"/>
                <w:lang w:eastAsia="ru-RU"/>
              </w:rPr>
              <w:t>.</w:t>
            </w:r>
          </w:p>
        </w:tc>
        <w:tc>
          <w:tcPr>
            <w:tcW w:w="1417"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w:t>
            </w:r>
          </w:p>
        </w:tc>
        <w:tc>
          <w:tcPr>
            <w:tcW w:w="1275"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1,0</w:t>
            </w:r>
          </w:p>
        </w:tc>
        <w:tc>
          <w:tcPr>
            <w:tcW w:w="1561"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1,0</w:t>
            </w:r>
          </w:p>
        </w:tc>
      </w:tr>
      <w:tr w:rsidR="00B403FF" w:rsidRPr="00ED1FC9" w:rsidTr="00ED5CD1">
        <w:trPr>
          <w:trHeight w:val="1335"/>
        </w:trPr>
        <w:tc>
          <w:tcPr>
            <w:tcW w:w="577" w:type="dxa"/>
            <w:tcBorders>
              <w:top w:val="nil"/>
              <w:left w:val="single" w:sz="8" w:space="0" w:color="auto"/>
              <w:bottom w:val="single" w:sz="8" w:space="0" w:color="auto"/>
              <w:right w:val="single" w:sz="8" w:space="0" w:color="auto"/>
            </w:tcBorders>
            <w:shd w:val="clear" w:color="auto" w:fill="auto"/>
            <w:hideMark/>
          </w:tcPr>
          <w:p w:rsidR="00B403FF" w:rsidRPr="00ED1FC9" w:rsidRDefault="00B403F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3.</w:t>
            </w:r>
          </w:p>
        </w:tc>
        <w:tc>
          <w:tcPr>
            <w:tcW w:w="4536" w:type="dxa"/>
            <w:tcBorders>
              <w:top w:val="nil"/>
              <w:left w:val="nil"/>
              <w:bottom w:val="single" w:sz="8" w:space="0" w:color="auto"/>
              <w:right w:val="single" w:sz="8" w:space="0" w:color="auto"/>
            </w:tcBorders>
            <w:shd w:val="clear" w:color="auto" w:fill="auto"/>
            <w:hideMark/>
          </w:tcPr>
          <w:p w:rsidR="00B403FF" w:rsidRPr="00ED1FC9" w:rsidRDefault="004644F7"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Мутобиќгардонии меъёрњои миллии Барнома бо ташкилотњои мутобиќ (тавассути ВАУ, мизи мудаввар ва ѓ.)</w:t>
            </w:r>
            <w:r w:rsidR="00E05BD5">
              <w:rPr>
                <w:rFonts w:ascii="Times New Roman Tj" w:eastAsia="Times New Roman" w:hAnsi="Times New Roman Tj" w:cs="Times New Roman"/>
                <w:color w:val="000000"/>
                <w:sz w:val="26"/>
                <w:szCs w:val="26"/>
                <w:lang w:eastAsia="ru-RU"/>
              </w:rPr>
              <w:t>.</w:t>
            </w:r>
          </w:p>
        </w:tc>
        <w:tc>
          <w:tcPr>
            <w:tcW w:w="1417"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w:t>
            </w:r>
          </w:p>
        </w:tc>
        <w:tc>
          <w:tcPr>
            <w:tcW w:w="1275"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0,5</w:t>
            </w:r>
          </w:p>
        </w:tc>
        <w:tc>
          <w:tcPr>
            <w:tcW w:w="1561"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0,5</w:t>
            </w:r>
          </w:p>
        </w:tc>
      </w:tr>
      <w:tr w:rsidR="00B403FF" w:rsidRPr="00ED1FC9" w:rsidTr="00ED5CD1">
        <w:trPr>
          <w:trHeight w:val="533"/>
        </w:trPr>
        <w:tc>
          <w:tcPr>
            <w:tcW w:w="577" w:type="dxa"/>
            <w:tcBorders>
              <w:top w:val="nil"/>
              <w:left w:val="single" w:sz="8" w:space="0" w:color="auto"/>
              <w:bottom w:val="single" w:sz="8" w:space="0" w:color="auto"/>
              <w:right w:val="single" w:sz="8" w:space="0" w:color="auto"/>
            </w:tcBorders>
            <w:shd w:val="clear" w:color="auto" w:fill="auto"/>
            <w:hideMark/>
          </w:tcPr>
          <w:p w:rsidR="00B403FF" w:rsidRPr="00ED1FC9" w:rsidRDefault="00B403F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4.</w:t>
            </w:r>
          </w:p>
        </w:tc>
        <w:tc>
          <w:tcPr>
            <w:tcW w:w="4536" w:type="dxa"/>
            <w:tcBorders>
              <w:top w:val="nil"/>
              <w:left w:val="nil"/>
              <w:bottom w:val="single" w:sz="8" w:space="0" w:color="auto"/>
              <w:right w:val="single" w:sz="8" w:space="0" w:color="auto"/>
            </w:tcBorders>
            <w:shd w:val="clear" w:color="auto" w:fill="auto"/>
            <w:hideMark/>
          </w:tcPr>
          <w:p w:rsidR="00B403FF" w:rsidRPr="00ED1FC9" w:rsidRDefault="009047C6"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Arial"/>
                <w:color w:val="000000"/>
                <w:sz w:val="26"/>
                <w:szCs w:val="26"/>
                <w:lang w:eastAsia="ru-RU"/>
              </w:rPr>
              <w:t>Тасдиќи Барномаи меъёрњои миллї</w:t>
            </w:r>
            <w:r w:rsidR="00E05BD5">
              <w:rPr>
                <w:rFonts w:ascii="Times New Roman Tj" w:eastAsia="Times New Roman" w:hAnsi="Times New Roman Tj" w:cs="Arial"/>
                <w:color w:val="000000"/>
                <w:sz w:val="26"/>
                <w:szCs w:val="26"/>
                <w:lang w:eastAsia="ru-RU"/>
              </w:rPr>
              <w:t>.</w:t>
            </w:r>
          </w:p>
        </w:tc>
        <w:tc>
          <w:tcPr>
            <w:tcW w:w="1417"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w:t>
            </w:r>
          </w:p>
        </w:tc>
        <w:tc>
          <w:tcPr>
            <w:tcW w:w="1275"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0,0</w:t>
            </w:r>
          </w:p>
        </w:tc>
        <w:tc>
          <w:tcPr>
            <w:tcW w:w="1561"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0,0</w:t>
            </w:r>
          </w:p>
        </w:tc>
      </w:tr>
      <w:tr w:rsidR="00B403FF" w:rsidRPr="00ED1FC9" w:rsidTr="00ED5CD1">
        <w:trPr>
          <w:trHeight w:val="1280"/>
        </w:trPr>
        <w:tc>
          <w:tcPr>
            <w:tcW w:w="577" w:type="dxa"/>
            <w:tcBorders>
              <w:top w:val="nil"/>
              <w:left w:val="single" w:sz="8" w:space="0" w:color="auto"/>
              <w:bottom w:val="single" w:sz="8" w:space="0" w:color="auto"/>
              <w:right w:val="single" w:sz="8" w:space="0" w:color="auto"/>
            </w:tcBorders>
            <w:shd w:val="clear" w:color="auto" w:fill="auto"/>
            <w:hideMark/>
          </w:tcPr>
          <w:p w:rsidR="00B403FF" w:rsidRPr="00ED1FC9" w:rsidRDefault="00B403F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5.</w:t>
            </w:r>
          </w:p>
        </w:tc>
        <w:tc>
          <w:tcPr>
            <w:tcW w:w="4536" w:type="dxa"/>
            <w:tcBorders>
              <w:top w:val="nil"/>
              <w:left w:val="nil"/>
              <w:bottom w:val="single" w:sz="8" w:space="0" w:color="auto"/>
              <w:right w:val="single" w:sz="8" w:space="0" w:color="auto"/>
            </w:tcBorders>
            <w:shd w:val="clear" w:color="auto" w:fill="auto"/>
            <w:hideMark/>
          </w:tcPr>
          <w:p w:rsidR="00B403FF" w:rsidRPr="00ED1FC9" w:rsidRDefault="001C2343"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Arial"/>
                <w:color w:val="000000"/>
                <w:sz w:val="26"/>
                <w:szCs w:val="26"/>
                <w:lang w:eastAsia="ru-RU"/>
              </w:rPr>
              <w:t>Да</w:t>
            </w:r>
            <w:r w:rsidR="007A4A7F">
              <w:rPr>
                <w:rFonts w:ascii="Times New Roman Tj" w:eastAsia="Times New Roman" w:hAnsi="Times New Roman Tj" w:cs="Arial"/>
                <w:color w:val="000000"/>
                <w:sz w:val="26"/>
                <w:szCs w:val="26"/>
                <w:lang w:eastAsia="ru-RU"/>
              </w:rPr>
              <w:t>стгирии пешнињодоти лоињавї (гра</w:t>
            </w:r>
            <w:r w:rsidRPr="00ED1FC9">
              <w:rPr>
                <w:rFonts w:ascii="Times New Roman Tj" w:eastAsia="Times New Roman" w:hAnsi="Times New Roman Tj" w:cs="Arial"/>
                <w:color w:val="000000"/>
                <w:sz w:val="26"/>
                <w:szCs w:val="26"/>
                <w:lang w:eastAsia="ru-RU"/>
              </w:rPr>
              <w:t>нтњо)-и ташкилотњои љавонон</w:t>
            </w:r>
            <w:r w:rsidR="00E247AE" w:rsidRPr="00ED1FC9">
              <w:rPr>
                <w:rFonts w:ascii="Times New Roman Tj" w:eastAsia="Times New Roman" w:hAnsi="Times New Roman Tj" w:cs="Arial"/>
                <w:color w:val="000000"/>
                <w:sz w:val="26"/>
                <w:szCs w:val="26"/>
                <w:lang w:eastAsia="ru-RU"/>
              </w:rPr>
              <w:t xml:space="preserve"> дар доираи  Барнома (дастгирї дар шакли 10 грант барои њар сол ба андозаи 10 њазор)</w:t>
            </w:r>
            <w:r w:rsidR="00E05BD5">
              <w:rPr>
                <w:rFonts w:ascii="Times New Roman Tj" w:eastAsia="Times New Roman" w:hAnsi="Times New Roman Tj" w:cs="Arial"/>
                <w:color w:val="000000"/>
                <w:sz w:val="26"/>
                <w:szCs w:val="26"/>
                <w:lang w:eastAsia="ru-RU"/>
              </w:rPr>
              <w:t>.</w:t>
            </w:r>
          </w:p>
        </w:tc>
        <w:tc>
          <w:tcPr>
            <w:tcW w:w="1417"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7</w:t>
            </w:r>
          </w:p>
        </w:tc>
        <w:tc>
          <w:tcPr>
            <w:tcW w:w="1275"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100,0</w:t>
            </w:r>
          </w:p>
        </w:tc>
        <w:tc>
          <w:tcPr>
            <w:tcW w:w="1561"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700,0</w:t>
            </w:r>
          </w:p>
        </w:tc>
      </w:tr>
      <w:tr w:rsidR="00B403FF" w:rsidRPr="00ED1FC9" w:rsidTr="00ED5CD1">
        <w:trPr>
          <w:trHeight w:val="750"/>
        </w:trPr>
        <w:tc>
          <w:tcPr>
            <w:tcW w:w="7805" w:type="dxa"/>
            <w:gridSpan w:val="4"/>
            <w:tcBorders>
              <w:top w:val="single" w:sz="8" w:space="0" w:color="auto"/>
              <w:left w:val="single" w:sz="8" w:space="0" w:color="auto"/>
              <w:bottom w:val="single" w:sz="8" w:space="0" w:color="auto"/>
              <w:right w:val="nil"/>
            </w:tcBorders>
            <w:shd w:val="clear" w:color="000000" w:fill="EEECE1"/>
            <w:hideMark/>
          </w:tcPr>
          <w:p w:rsidR="00B403FF" w:rsidRPr="00ED1FC9" w:rsidRDefault="00B403FF" w:rsidP="00AD10E8">
            <w:pPr>
              <w:spacing w:after="0" w:line="360" w:lineRule="auto"/>
              <w:ind w:left="611" w:hanging="567"/>
              <w:jc w:val="both"/>
              <w:rPr>
                <w:rFonts w:ascii="Times New Roman Tj" w:eastAsia="Times New Roman" w:hAnsi="Times New Roman Tj" w:cs="Times New Roman"/>
                <w:b/>
                <w:bCs/>
                <w:color w:val="000000"/>
                <w:sz w:val="26"/>
                <w:szCs w:val="26"/>
                <w:lang w:eastAsia="ru-RU"/>
              </w:rPr>
            </w:pPr>
            <w:r w:rsidRPr="00ED1FC9">
              <w:rPr>
                <w:rFonts w:ascii="Times New Roman Tj" w:eastAsia="Times New Roman" w:hAnsi="Times New Roman Tj" w:cs="Times New Roman"/>
                <w:b/>
                <w:bCs/>
                <w:color w:val="000000"/>
                <w:sz w:val="26"/>
                <w:szCs w:val="26"/>
                <w:lang w:eastAsia="ru-RU"/>
              </w:rPr>
              <w:t xml:space="preserve">II.   </w:t>
            </w:r>
            <w:r w:rsidR="000600E1" w:rsidRPr="00ED1FC9">
              <w:rPr>
                <w:rFonts w:ascii="Times New Roman Tj" w:eastAsia="Times New Roman" w:hAnsi="Times New Roman Tj" w:cs="Times New Roman"/>
                <w:b/>
                <w:bCs/>
                <w:color w:val="000000"/>
                <w:sz w:val="26"/>
                <w:szCs w:val="26"/>
                <w:lang w:eastAsia="ru-RU"/>
              </w:rPr>
              <w:t xml:space="preserve">Ташаккули шароитњои методї ва њуќуќии инкишофи методология </w:t>
            </w:r>
            <w:r w:rsidR="000600E1" w:rsidRPr="00ED1FC9">
              <w:rPr>
                <w:rFonts w:ascii="Times New Roman Tj" w:hAnsi="Times New Roman Tj" w:cs="Arial"/>
                <w:b/>
                <w:sz w:val="26"/>
                <w:szCs w:val="26"/>
              </w:rPr>
              <w:t>тибќи принсипи таълимии «</w:t>
            </w:r>
            <w:r w:rsidR="00A92AB4" w:rsidRPr="00A92AB4">
              <w:rPr>
                <w:rFonts w:ascii="Times New Roman Tj" w:hAnsi="Times New Roman Tj" w:cs="Arial"/>
                <w:b/>
                <w:sz w:val="26"/>
                <w:szCs w:val="26"/>
              </w:rPr>
              <w:t>Њамсол ба њамсол</w:t>
            </w:r>
            <w:r w:rsidR="000600E1" w:rsidRPr="00ED1FC9">
              <w:rPr>
                <w:rFonts w:ascii="Times New Roman Tj" w:hAnsi="Times New Roman Tj" w:cs="Arial"/>
                <w:b/>
                <w:sz w:val="26"/>
                <w:szCs w:val="26"/>
              </w:rPr>
              <w:t>»</w:t>
            </w:r>
            <w:r w:rsidR="00E05BD5">
              <w:rPr>
                <w:rFonts w:ascii="Times New Roman Tj" w:hAnsi="Times New Roman Tj" w:cs="Arial"/>
                <w:b/>
                <w:sz w:val="26"/>
                <w:szCs w:val="26"/>
              </w:rPr>
              <w:t>.</w:t>
            </w:r>
          </w:p>
        </w:tc>
        <w:tc>
          <w:tcPr>
            <w:tcW w:w="1561" w:type="dxa"/>
            <w:tcBorders>
              <w:top w:val="nil"/>
              <w:left w:val="nil"/>
              <w:bottom w:val="single" w:sz="8" w:space="0" w:color="auto"/>
              <w:right w:val="single" w:sz="8" w:space="0" w:color="auto"/>
            </w:tcBorders>
            <w:shd w:val="clear" w:color="000000" w:fill="EEECE1"/>
            <w:vAlign w:val="center"/>
            <w:hideMark/>
          </w:tcPr>
          <w:p w:rsidR="00B403FF" w:rsidRPr="00ED1FC9" w:rsidRDefault="00B403FF" w:rsidP="00AD10E8">
            <w:pPr>
              <w:spacing w:after="0" w:line="360" w:lineRule="auto"/>
              <w:jc w:val="center"/>
              <w:rPr>
                <w:rFonts w:ascii="Times New Roman Tj" w:eastAsia="Times New Roman" w:hAnsi="Times New Roman Tj" w:cs="Times New Roman"/>
                <w:b/>
                <w:bCs/>
                <w:color w:val="000000"/>
                <w:sz w:val="26"/>
                <w:szCs w:val="26"/>
                <w:lang w:eastAsia="ru-RU"/>
              </w:rPr>
            </w:pPr>
            <w:r w:rsidRPr="00ED1FC9">
              <w:rPr>
                <w:rFonts w:ascii="Times New Roman Tj" w:eastAsia="Times New Roman" w:hAnsi="Times New Roman Tj" w:cs="Times New Roman"/>
                <w:b/>
                <w:bCs/>
                <w:color w:val="000000"/>
                <w:sz w:val="26"/>
                <w:szCs w:val="26"/>
                <w:lang w:eastAsia="ru-RU"/>
              </w:rPr>
              <w:t>186,0</w:t>
            </w:r>
          </w:p>
        </w:tc>
      </w:tr>
      <w:tr w:rsidR="00B403FF" w:rsidRPr="00ED1FC9" w:rsidTr="00ED5CD1">
        <w:trPr>
          <w:trHeight w:val="37"/>
        </w:trPr>
        <w:tc>
          <w:tcPr>
            <w:tcW w:w="577" w:type="dxa"/>
            <w:tcBorders>
              <w:top w:val="nil"/>
              <w:left w:val="single" w:sz="8" w:space="0" w:color="auto"/>
              <w:bottom w:val="single" w:sz="8" w:space="0" w:color="auto"/>
              <w:right w:val="single" w:sz="8" w:space="0" w:color="auto"/>
            </w:tcBorders>
            <w:shd w:val="clear" w:color="auto" w:fill="auto"/>
            <w:hideMark/>
          </w:tcPr>
          <w:p w:rsidR="00B403FF" w:rsidRPr="00ED1FC9" w:rsidRDefault="00B403F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6.</w:t>
            </w:r>
          </w:p>
        </w:tc>
        <w:tc>
          <w:tcPr>
            <w:tcW w:w="4536" w:type="dxa"/>
            <w:tcBorders>
              <w:top w:val="nil"/>
              <w:left w:val="nil"/>
              <w:bottom w:val="single" w:sz="8" w:space="0" w:color="auto"/>
              <w:right w:val="single" w:sz="8" w:space="0" w:color="auto"/>
            </w:tcBorders>
            <w:shd w:val="clear" w:color="auto" w:fill="auto"/>
            <w:hideMark/>
          </w:tcPr>
          <w:p w:rsidR="00B403FF" w:rsidRPr="00ED1FC9" w:rsidRDefault="000600E1"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Тањияи Дастур  оиди татбиќи  меъёрњои миллї</w:t>
            </w:r>
            <w:r w:rsidR="00E05BD5">
              <w:rPr>
                <w:rFonts w:ascii="Times New Roman Tj" w:eastAsia="Times New Roman" w:hAnsi="Times New Roman Tj" w:cs="Times New Roman"/>
                <w:color w:val="000000"/>
                <w:sz w:val="26"/>
                <w:szCs w:val="26"/>
                <w:lang w:eastAsia="ru-RU"/>
              </w:rPr>
              <w:t>.</w:t>
            </w:r>
          </w:p>
        </w:tc>
        <w:tc>
          <w:tcPr>
            <w:tcW w:w="1417"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w:t>
            </w:r>
          </w:p>
        </w:tc>
        <w:tc>
          <w:tcPr>
            <w:tcW w:w="1275"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5,0</w:t>
            </w:r>
          </w:p>
        </w:tc>
        <w:tc>
          <w:tcPr>
            <w:tcW w:w="1561"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5,0</w:t>
            </w:r>
          </w:p>
        </w:tc>
      </w:tr>
      <w:tr w:rsidR="00B403FF" w:rsidRPr="00ED1FC9" w:rsidTr="00ED5CD1">
        <w:trPr>
          <w:trHeight w:val="1005"/>
        </w:trPr>
        <w:tc>
          <w:tcPr>
            <w:tcW w:w="577" w:type="dxa"/>
            <w:tcBorders>
              <w:top w:val="nil"/>
              <w:left w:val="single" w:sz="8" w:space="0" w:color="auto"/>
              <w:bottom w:val="single" w:sz="8" w:space="0" w:color="auto"/>
              <w:right w:val="single" w:sz="8" w:space="0" w:color="auto"/>
            </w:tcBorders>
            <w:shd w:val="clear" w:color="auto" w:fill="auto"/>
            <w:hideMark/>
          </w:tcPr>
          <w:p w:rsidR="00B403FF" w:rsidRPr="00ED1FC9" w:rsidRDefault="00B403F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7.</w:t>
            </w:r>
          </w:p>
        </w:tc>
        <w:tc>
          <w:tcPr>
            <w:tcW w:w="4536" w:type="dxa"/>
            <w:tcBorders>
              <w:top w:val="nil"/>
              <w:left w:val="nil"/>
              <w:bottom w:val="single" w:sz="8" w:space="0" w:color="auto"/>
              <w:right w:val="single" w:sz="8" w:space="0" w:color="auto"/>
            </w:tcBorders>
            <w:shd w:val="clear" w:color="auto" w:fill="auto"/>
            <w:hideMark/>
          </w:tcPr>
          <w:p w:rsidR="00B403FF" w:rsidRPr="00ED1FC9" w:rsidRDefault="000600E1"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 xml:space="preserve">Тањия ва тасдиќи модулњо оиди гузаронидани тренингњо барои </w:t>
            </w:r>
            <w:r w:rsidRPr="00ED1FC9">
              <w:rPr>
                <w:rFonts w:ascii="Times New Roman Tj" w:eastAsia="Times New Roman" w:hAnsi="Times New Roman Tj" w:cs="Times New Roman"/>
                <w:color w:val="000000"/>
                <w:sz w:val="26"/>
                <w:szCs w:val="26"/>
                <w:lang w:eastAsia="ru-RU"/>
              </w:rPr>
              <w:lastRenderedPageBreak/>
              <w:t xml:space="preserve">тренерон </w:t>
            </w:r>
            <w:r w:rsidRPr="00ED1FC9">
              <w:rPr>
                <w:rFonts w:ascii="Times New Roman Tj" w:hAnsi="Times New Roman Tj" w:cs="Arial"/>
                <w:sz w:val="26"/>
                <w:szCs w:val="26"/>
              </w:rPr>
              <w:t>тибќи принсипи таълимии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w:t>
            </w:r>
            <w:r w:rsidR="00E05BD5">
              <w:rPr>
                <w:rFonts w:ascii="Times New Roman Tj" w:hAnsi="Times New Roman Tj" w:cs="Arial"/>
                <w:sz w:val="26"/>
                <w:szCs w:val="26"/>
              </w:rPr>
              <w:t>.</w:t>
            </w:r>
          </w:p>
        </w:tc>
        <w:tc>
          <w:tcPr>
            <w:tcW w:w="1417"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lastRenderedPageBreak/>
              <w:t>2</w:t>
            </w:r>
          </w:p>
        </w:tc>
        <w:tc>
          <w:tcPr>
            <w:tcW w:w="1275"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2,5</w:t>
            </w:r>
          </w:p>
        </w:tc>
        <w:tc>
          <w:tcPr>
            <w:tcW w:w="1561"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5,0</w:t>
            </w:r>
          </w:p>
        </w:tc>
      </w:tr>
      <w:tr w:rsidR="00B403FF" w:rsidRPr="00ED1FC9" w:rsidTr="00ED5CD1">
        <w:trPr>
          <w:trHeight w:val="637"/>
        </w:trPr>
        <w:tc>
          <w:tcPr>
            <w:tcW w:w="577" w:type="dxa"/>
            <w:tcBorders>
              <w:top w:val="nil"/>
              <w:left w:val="single" w:sz="8" w:space="0" w:color="auto"/>
              <w:bottom w:val="single" w:sz="8" w:space="0" w:color="auto"/>
              <w:right w:val="single" w:sz="8" w:space="0" w:color="auto"/>
            </w:tcBorders>
            <w:shd w:val="clear" w:color="auto" w:fill="auto"/>
            <w:hideMark/>
          </w:tcPr>
          <w:p w:rsidR="00B403FF" w:rsidRPr="00ED1FC9" w:rsidRDefault="00B403F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lastRenderedPageBreak/>
              <w:t>8.</w:t>
            </w:r>
          </w:p>
        </w:tc>
        <w:tc>
          <w:tcPr>
            <w:tcW w:w="4536" w:type="dxa"/>
            <w:tcBorders>
              <w:top w:val="nil"/>
              <w:left w:val="nil"/>
              <w:bottom w:val="single" w:sz="8" w:space="0" w:color="auto"/>
              <w:right w:val="single" w:sz="8" w:space="0" w:color="auto"/>
            </w:tcBorders>
            <w:shd w:val="clear" w:color="auto" w:fill="auto"/>
            <w:hideMark/>
          </w:tcPr>
          <w:p w:rsidR="00B403FF" w:rsidRPr="00ED1FC9" w:rsidRDefault="000600E1"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Гузаронидани тренингњо оиди омодакунии тренерњои Барнома</w:t>
            </w:r>
            <w:r w:rsidR="00E05BD5">
              <w:rPr>
                <w:rFonts w:ascii="Times New Roman Tj" w:eastAsia="Times New Roman" w:hAnsi="Times New Roman Tj" w:cs="Times New Roman"/>
                <w:color w:val="000000"/>
                <w:sz w:val="26"/>
                <w:szCs w:val="26"/>
                <w:lang w:eastAsia="ru-RU"/>
              </w:rPr>
              <w:t>.</w:t>
            </w:r>
          </w:p>
        </w:tc>
        <w:tc>
          <w:tcPr>
            <w:tcW w:w="1417"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2</w:t>
            </w:r>
          </w:p>
        </w:tc>
        <w:tc>
          <w:tcPr>
            <w:tcW w:w="1275"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6,0</w:t>
            </w:r>
          </w:p>
        </w:tc>
        <w:tc>
          <w:tcPr>
            <w:tcW w:w="1561"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12,0</w:t>
            </w:r>
          </w:p>
        </w:tc>
      </w:tr>
      <w:tr w:rsidR="00B403FF" w:rsidRPr="00ED1FC9" w:rsidTr="00ED5CD1">
        <w:trPr>
          <w:trHeight w:val="534"/>
        </w:trPr>
        <w:tc>
          <w:tcPr>
            <w:tcW w:w="577" w:type="dxa"/>
            <w:tcBorders>
              <w:top w:val="nil"/>
              <w:left w:val="single" w:sz="8" w:space="0" w:color="auto"/>
              <w:bottom w:val="single" w:sz="8" w:space="0" w:color="auto"/>
              <w:right w:val="single" w:sz="8" w:space="0" w:color="auto"/>
            </w:tcBorders>
            <w:shd w:val="clear" w:color="auto" w:fill="auto"/>
            <w:hideMark/>
          </w:tcPr>
          <w:p w:rsidR="00B403FF" w:rsidRPr="00ED1FC9" w:rsidRDefault="00B403F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9.</w:t>
            </w:r>
          </w:p>
        </w:tc>
        <w:tc>
          <w:tcPr>
            <w:tcW w:w="4536" w:type="dxa"/>
            <w:tcBorders>
              <w:top w:val="nil"/>
              <w:left w:val="nil"/>
              <w:bottom w:val="single" w:sz="8" w:space="0" w:color="auto"/>
              <w:right w:val="single" w:sz="8" w:space="0" w:color="auto"/>
            </w:tcBorders>
            <w:shd w:val="clear" w:color="auto" w:fill="auto"/>
            <w:hideMark/>
          </w:tcPr>
          <w:p w:rsidR="00B403FF" w:rsidRPr="00ED1FC9" w:rsidRDefault="00551D44"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Такмили тахассуси тренерњои Барнома</w:t>
            </w:r>
            <w:r w:rsidR="00E05BD5">
              <w:rPr>
                <w:rFonts w:ascii="Times New Roman Tj" w:eastAsia="Times New Roman" w:hAnsi="Times New Roman Tj" w:cs="Times New Roman"/>
                <w:color w:val="000000"/>
                <w:sz w:val="26"/>
                <w:szCs w:val="26"/>
                <w:lang w:eastAsia="ru-RU"/>
              </w:rPr>
              <w:t>.</w:t>
            </w:r>
          </w:p>
        </w:tc>
        <w:tc>
          <w:tcPr>
            <w:tcW w:w="1417"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5</w:t>
            </w:r>
          </w:p>
        </w:tc>
        <w:tc>
          <w:tcPr>
            <w:tcW w:w="1275"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5,0</w:t>
            </w:r>
          </w:p>
        </w:tc>
        <w:tc>
          <w:tcPr>
            <w:tcW w:w="1561"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25,0</w:t>
            </w:r>
          </w:p>
        </w:tc>
      </w:tr>
      <w:tr w:rsidR="00B403FF" w:rsidRPr="00ED1FC9" w:rsidTr="00ED5CD1">
        <w:trPr>
          <w:trHeight w:val="1665"/>
        </w:trPr>
        <w:tc>
          <w:tcPr>
            <w:tcW w:w="577" w:type="dxa"/>
            <w:tcBorders>
              <w:top w:val="nil"/>
              <w:left w:val="single" w:sz="8" w:space="0" w:color="auto"/>
              <w:bottom w:val="single" w:sz="8" w:space="0" w:color="auto"/>
              <w:right w:val="single" w:sz="8" w:space="0" w:color="auto"/>
            </w:tcBorders>
            <w:shd w:val="clear" w:color="auto" w:fill="auto"/>
            <w:hideMark/>
          </w:tcPr>
          <w:p w:rsidR="00B403FF" w:rsidRPr="00ED1FC9" w:rsidRDefault="00B403F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10.</w:t>
            </w:r>
          </w:p>
        </w:tc>
        <w:tc>
          <w:tcPr>
            <w:tcW w:w="4536" w:type="dxa"/>
            <w:tcBorders>
              <w:top w:val="nil"/>
              <w:left w:val="nil"/>
              <w:bottom w:val="single" w:sz="8" w:space="0" w:color="auto"/>
              <w:right w:val="single" w:sz="8" w:space="0" w:color="auto"/>
            </w:tcBorders>
            <w:shd w:val="clear" w:color="auto" w:fill="auto"/>
            <w:hideMark/>
          </w:tcPr>
          <w:p w:rsidR="00B403FF" w:rsidRPr="00ED1FC9" w:rsidRDefault="000600E1"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Гузаронидани тренингњо барои мутахассисони ташкилотњои љавонон оиди масъалањои  идоракунї, њамоњангсозї ва МваБ. Барномањо (њар сол 3 тренинг *5000= 15000)</w:t>
            </w:r>
            <w:r w:rsidR="00E05BD5">
              <w:rPr>
                <w:rFonts w:ascii="Times New Roman Tj" w:eastAsia="Times New Roman" w:hAnsi="Times New Roman Tj" w:cs="Times New Roman"/>
                <w:color w:val="000000"/>
                <w:sz w:val="26"/>
                <w:szCs w:val="26"/>
                <w:lang w:eastAsia="ru-RU"/>
              </w:rPr>
              <w:t>.</w:t>
            </w:r>
          </w:p>
        </w:tc>
        <w:tc>
          <w:tcPr>
            <w:tcW w:w="1417"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2</w:t>
            </w:r>
          </w:p>
        </w:tc>
        <w:tc>
          <w:tcPr>
            <w:tcW w:w="1275"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15,0</w:t>
            </w:r>
          </w:p>
        </w:tc>
        <w:tc>
          <w:tcPr>
            <w:tcW w:w="1561"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30,0</w:t>
            </w:r>
          </w:p>
        </w:tc>
      </w:tr>
      <w:tr w:rsidR="00B403FF" w:rsidRPr="00ED1FC9" w:rsidTr="00ED5CD1">
        <w:trPr>
          <w:trHeight w:val="1154"/>
        </w:trPr>
        <w:tc>
          <w:tcPr>
            <w:tcW w:w="577" w:type="dxa"/>
            <w:tcBorders>
              <w:top w:val="nil"/>
              <w:left w:val="single" w:sz="8" w:space="0" w:color="auto"/>
              <w:bottom w:val="single" w:sz="8" w:space="0" w:color="auto"/>
              <w:right w:val="single" w:sz="8" w:space="0" w:color="auto"/>
            </w:tcBorders>
            <w:shd w:val="clear" w:color="auto" w:fill="auto"/>
            <w:hideMark/>
          </w:tcPr>
          <w:p w:rsidR="00B403FF" w:rsidRPr="00ED1FC9" w:rsidRDefault="00B403F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11.</w:t>
            </w:r>
          </w:p>
        </w:tc>
        <w:tc>
          <w:tcPr>
            <w:tcW w:w="4536" w:type="dxa"/>
            <w:tcBorders>
              <w:top w:val="nil"/>
              <w:left w:val="nil"/>
              <w:bottom w:val="single" w:sz="8" w:space="0" w:color="auto"/>
              <w:right w:val="single" w:sz="8" w:space="0" w:color="auto"/>
            </w:tcBorders>
            <w:shd w:val="clear" w:color="auto" w:fill="auto"/>
            <w:hideMark/>
          </w:tcPr>
          <w:p w:rsidR="00B403FF" w:rsidRPr="00ED1FC9" w:rsidRDefault="000600E1"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 xml:space="preserve">Гузаронидани тренингњо барои ихтиёриён-тренерњои ташкилотњои љавонон  аз рўи Барнома </w:t>
            </w:r>
            <w:r w:rsidR="00B403FF" w:rsidRPr="00ED1FC9">
              <w:rPr>
                <w:rFonts w:ascii="Times New Roman Tj" w:eastAsia="Times New Roman" w:hAnsi="Times New Roman Tj" w:cs="Times New Roman"/>
                <w:color w:val="000000"/>
                <w:sz w:val="26"/>
                <w:szCs w:val="26"/>
                <w:lang w:eastAsia="ru-RU"/>
              </w:rPr>
              <w:t>(</w:t>
            </w:r>
            <w:r w:rsidRPr="00ED1FC9">
              <w:rPr>
                <w:rFonts w:ascii="Times New Roman Tj" w:eastAsia="Times New Roman" w:hAnsi="Times New Roman Tj" w:cs="Times New Roman"/>
                <w:color w:val="000000"/>
                <w:sz w:val="26"/>
                <w:szCs w:val="26"/>
                <w:lang w:eastAsia="ru-RU"/>
              </w:rPr>
              <w:t xml:space="preserve">њар сол 6 тренинг* </w:t>
            </w:r>
            <w:r w:rsidR="00B403FF" w:rsidRPr="00ED1FC9">
              <w:rPr>
                <w:rFonts w:ascii="Times New Roman Tj" w:eastAsia="Times New Roman" w:hAnsi="Times New Roman Tj" w:cs="Times New Roman"/>
                <w:color w:val="000000"/>
                <w:sz w:val="26"/>
                <w:szCs w:val="26"/>
                <w:lang w:eastAsia="ru-RU"/>
              </w:rPr>
              <w:t>5000=30000).</w:t>
            </w:r>
          </w:p>
        </w:tc>
        <w:tc>
          <w:tcPr>
            <w:tcW w:w="1417"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2</w:t>
            </w:r>
          </w:p>
        </w:tc>
        <w:tc>
          <w:tcPr>
            <w:tcW w:w="1275"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30,0</w:t>
            </w:r>
          </w:p>
        </w:tc>
        <w:tc>
          <w:tcPr>
            <w:tcW w:w="1561"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60,0</w:t>
            </w:r>
          </w:p>
        </w:tc>
      </w:tr>
      <w:tr w:rsidR="00B403FF" w:rsidRPr="00ED1FC9" w:rsidTr="00ED5CD1">
        <w:trPr>
          <w:trHeight w:val="1335"/>
        </w:trPr>
        <w:tc>
          <w:tcPr>
            <w:tcW w:w="577" w:type="dxa"/>
            <w:tcBorders>
              <w:top w:val="nil"/>
              <w:left w:val="single" w:sz="8" w:space="0" w:color="auto"/>
              <w:bottom w:val="single" w:sz="8" w:space="0" w:color="auto"/>
              <w:right w:val="single" w:sz="8" w:space="0" w:color="auto"/>
            </w:tcBorders>
            <w:shd w:val="clear" w:color="auto" w:fill="auto"/>
            <w:hideMark/>
          </w:tcPr>
          <w:p w:rsidR="00B403FF" w:rsidRPr="00ED1FC9" w:rsidRDefault="00B403F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12.</w:t>
            </w:r>
          </w:p>
        </w:tc>
        <w:tc>
          <w:tcPr>
            <w:tcW w:w="4536" w:type="dxa"/>
            <w:tcBorders>
              <w:top w:val="nil"/>
              <w:left w:val="nil"/>
              <w:bottom w:val="single" w:sz="8" w:space="0" w:color="auto"/>
              <w:right w:val="single" w:sz="8" w:space="0" w:color="auto"/>
            </w:tcBorders>
            <w:shd w:val="clear" w:color="auto" w:fill="auto"/>
            <w:hideMark/>
          </w:tcPr>
          <w:p w:rsidR="00B403FF" w:rsidRPr="00ED1FC9" w:rsidRDefault="000600E1"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Ташкили мубодилаи таљриба барои тренерњо-мутахассисони Барнома дар кишварњои дорои таљрибаи пешќадам</w:t>
            </w:r>
            <w:r w:rsidR="00E05BD5">
              <w:rPr>
                <w:rFonts w:ascii="Times New Roman Tj" w:eastAsia="Times New Roman" w:hAnsi="Times New Roman Tj" w:cs="Times New Roman"/>
                <w:color w:val="000000"/>
                <w:sz w:val="26"/>
                <w:szCs w:val="26"/>
                <w:lang w:eastAsia="ru-RU"/>
              </w:rPr>
              <w:t>.</w:t>
            </w:r>
          </w:p>
        </w:tc>
        <w:tc>
          <w:tcPr>
            <w:tcW w:w="1417"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2</w:t>
            </w:r>
          </w:p>
        </w:tc>
        <w:tc>
          <w:tcPr>
            <w:tcW w:w="1275"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7,0</w:t>
            </w:r>
          </w:p>
        </w:tc>
        <w:tc>
          <w:tcPr>
            <w:tcW w:w="1561"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14,0</w:t>
            </w:r>
          </w:p>
        </w:tc>
      </w:tr>
      <w:tr w:rsidR="00B403FF" w:rsidRPr="00ED1FC9" w:rsidTr="00ED5CD1">
        <w:trPr>
          <w:trHeight w:val="1125"/>
        </w:trPr>
        <w:tc>
          <w:tcPr>
            <w:tcW w:w="577" w:type="dxa"/>
            <w:tcBorders>
              <w:top w:val="nil"/>
              <w:left w:val="single" w:sz="8" w:space="0" w:color="auto"/>
              <w:bottom w:val="single" w:sz="8" w:space="0" w:color="auto"/>
              <w:right w:val="single" w:sz="8" w:space="0" w:color="auto"/>
            </w:tcBorders>
            <w:shd w:val="clear" w:color="auto" w:fill="auto"/>
            <w:hideMark/>
          </w:tcPr>
          <w:p w:rsidR="00B403FF" w:rsidRPr="00ED1FC9" w:rsidRDefault="00B403F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13.</w:t>
            </w:r>
          </w:p>
        </w:tc>
        <w:tc>
          <w:tcPr>
            <w:tcW w:w="4536" w:type="dxa"/>
            <w:tcBorders>
              <w:top w:val="nil"/>
              <w:left w:val="nil"/>
              <w:bottom w:val="single" w:sz="8" w:space="0" w:color="auto"/>
              <w:right w:val="single" w:sz="8" w:space="0" w:color="auto"/>
            </w:tcBorders>
            <w:shd w:val="clear" w:color="auto" w:fill="auto"/>
            <w:hideMark/>
          </w:tcPr>
          <w:p w:rsidR="00B403FF" w:rsidRPr="00ED1FC9" w:rsidRDefault="000600E1" w:rsidP="007A4A7F">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 xml:space="preserve">Тањия ва интишори  маводњои иттилоотї оиди </w:t>
            </w:r>
            <w:r w:rsidR="007A4A7F">
              <w:rPr>
                <w:rFonts w:ascii="Times New Roman Tj" w:eastAsia="Times New Roman" w:hAnsi="Times New Roman Tj" w:cs="Times New Roman"/>
                <w:color w:val="000000"/>
                <w:sz w:val="26"/>
                <w:szCs w:val="26"/>
                <w:lang w:eastAsia="ru-RU"/>
              </w:rPr>
              <w:t>маълумотдињии</w:t>
            </w:r>
            <w:r w:rsidRPr="00ED1FC9">
              <w:rPr>
                <w:rFonts w:ascii="Times New Roman Tj" w:eastAsia="Times New Roman" w:hAnsi="Times New Roman Tj" w:cs="Times New Roman"/>
                <w:color w:val="000000"/>
                <w:sz w:val="26"/>
                <w:szCs w:val="26"/>
                <w:lang w:eastAsia="ru-RU"/>
              </w:rPr>
              <w:t>ањолї оиди Барнома ва комёбињои он</w:t>
            </w:r>
            <w:r w:rsidR="00E05BD5">
              <w:rPr>
                <w:rFonts w:ascii="Times New Roman Tj" w:eastAsia="Times New Roman" w:hAnsi="Times New Roman Tj" w:cs="Times New Roman"/>
                <w:color w:val="000000"/>
                <w:sz w:val="26"/>
                <w:szCs w:val="26"/>
                <w:lang w:eastAsia="ru-RU"/>
              </w:rPr>
              <w:t>.</w:t>
            </w:r>
          </w:p>
        </w:tc>
        <w:tc>
          <w:tcPr>
            <w:tcW w:w="1417"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w:t>
            </w:r>
          </w:p>
        </w:tc>
        <w:tc>
          <w:tcPr>
            <w:tcW w:w="1275"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35,0</w:t>
            </w:r>
          </w:p>
        </w:tc>
        <w:tc>
          <w:tcPr>
            <w:tcW w:w="1561"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35,0</w:t>
            </w:r>
          </w:p>
        </w:tc>
      </w:tr>
      <w:tr w:rsidR="00B403FF" w:rsidRPr="00ED1FC9" w:rsidTr="00ED5CD1">
        <w:trPr>
          <w:trHeight w:val="765"/>
        </w:trPr>
        <w:tc>
          <w:tcPr>
            <w:tcW w:w="7805" w:type="dxa"/>
            <w:gridSpan w:val="4"/>
            <w:tcBorders>
              <w:top w:val="single" w:sz="8" w:space="0" w:color="auto"/>
              <w:left w:val="single" w:sz="8" w:space="0" w:color="auto"/>
              <w:bottom w:val="single" w:sz="8" w:space="0" w:color="auto"/>
              <w:right w:val="nil"/>
            </w:tcBorders>
            <w:shd w:val="clear" w:color="000000" w:fill="EEECE1"/>
            <w:hideMark/>
          </w:tcPr>
          <w:p w:rsidR="00B403FF" w:rsidRPr="00ED1FC9" w:rsidRDefault="00B403FF" w:rsidP="00AD10E8">
            <w:pPr>
              <w:spacing w:after="0" w:line="360" w:lineRule="auto"/>
              <w:ind w:left="611" w:hanging="567"/>
              <w:jc w:val="both"/>
              <w:rPr>
                <w:rFonts w:ascii="Times New Roman Tj" w:eastAsia="Times New Roman" w:hAnsi="Times New Roman Tj" w:cs="Times New Roman"/>
                <w:b/>
                <w:bCs/>
                <w:color w:val="000000"/>
                <w:sz w:val="26"/>
                <w:szCs w:val="26"/>
                <w:lang w:eastAsia="ru-RU"/>
              </w:rPr>
            </w:pPr>
            <w:r w:rsidRPr="00ED1FC9">
              <w:rPr>
                <w:rFonts w:ascii="Times New Roman Tj" w:eastAsia="Times New Roman" w:hAnsi="Times New Roman Tj" w:cs="Times New Roman"/>
                <w:b/>
                <w:bCs/>
                <w:color w:val="000000"/>
                <w:sz w:val="26"/>
                <w:szCs w:val="26"/>
                <w:lang w:eastAsia="ru-RU"/>
              </w:rPr>
              <w:t>III.   </w:t>
            </w:r>
            <w:r w:rsidR="00876622">
              <w:rPr>
                <w:rFonts w:ascii="Times New Roman Tj" w:eastAsia="Times New Roman" w:hAnsi="Times New Roman Tj" w:cs="Times New Roman"/>
                <w:b/>
                <w:bCs/>
                <w:color w:val="000000"/>
                <w:sz w:val="26"/>
                <w:szCs w:val="26"/>
                <w:lang w:eastAsia="ru-RU"/>
              </w:rPr>
              <w:t>Татбиќи</w:t>
            </w:r>
            <w:r w:rsidR="000600E1" w:rsidRPr="00ED1FC9">
              <w:rPr>
                <w:rFonts w:ascii="Times New Roman Tj" w:eastAsia="Times New Roman" w:hAnsi="Times New Roman Tj" w:cs="Times New Roman"/>
                <w:b/>
                <w:bCs/>
                <w:color w:val="000000"/>
                <w:sz w:val="26"/>
                <w:szCs w:val="26"/>
                <w:lang w:eastAsia="ru-RU"/>
              </w:rPr>
              <w:t xml:space="preserve"> </w:t>
            </w:r>
            <w:r w:rsidR="008426F0">
              <w:rPr>
                <w:rFonts w:ascii="Times New Roman Tj" w:eastAsia="Times New Roman" w:hAnsi="Times New Roman Tj" w:cs="Times New Roman"/>
                <w:b/>
                <w:bCs/>
                <w:color w:val="000000"/>
                <w:sz w:val="26"/>
                <w:szCs w:val="26"/>
                <w:lang w:eastAsia="ru-RU"/>
              </w:rPr>
              <w:t xml:space="preserve">Барномаи омўзишї аз рўи усули </w:t>
            </w:r>
            <w:r w:rsidR="000600E1" w:rsidRPr="00ED1FC9">
              <w:rPr>
                <w:rFonts w:ascii="Times New Roman Tj" w:hAnsi="Times New Roman Tj" w:cs="Arial"/>
                <w:b/>
                <w:sz w:val="26"/>
                <w:szCs w:val="26"/>
              </w:rPr>
              <w:t>и «</w:t>
            </w:r>
            <w:r w:rsidR="00A92AB4" w:rsidRPr="00A92AB4">
              <w:rPr>
                <w:rFonts w:ascii="Times New Roman Tj" w:hAnsi="Times New Roman Tj" w:cs="Arial"/>
                <w:b/>
                <w:sz w:val="26"/>
                <w:szCs w:val="26"/>
              </w:rPr>
              <w:t>Њамсол ба њамсол</w:t>
            </w:r>
            <w:r w:rsidR="000600E1" w:rsidRPr="00ED1FC9">
              <w:rPr>
                <w:rFonts w:ascii="Times New Roman Tj" w:hAnsi="Times New Roman Tj" w:cs="Arial"/>
                <w:b/>
                <w:sz w:val="26"/>
                <w:szCs w:val="26"/>
              </w:rPr>
              <w:t xml:space="preserve">» бо </w:t>
            </w:r>
            <w:r w:rsidR="005509D3">
              <w:rPr>
                <w:rFonts w:ascii="Times New Roman Tj" w:hAnsi="Times New Roman Tj" w:cs="Arial"/>
                <w:b/>
                <w:sz w:val="26"/>
                <w:szCs w:val="26"/>
              </w:rPr>
              <w:t>ташаббусхои</w:t>
            </w:r>
            <w:r w:rsidR="000600E1" w:rsidRPr="00ED1FC9">
              <w:rPr>
                <w:rFonts w:ascii="Times New Roman Tj" w:hAnsi="Times New Roman Tj" w:cs="Arial"/>
                <w:b/>
                <w:sz w:val="26"/>
                <w:szCs w:val="26"/>
              </w:rPr>
              <w:t xml:space="preserve"> ихтиёрї</w:t>
            </w:r>
            <w:r w:rsidR="00E05BD5">
              <w:rPr>
                <w:rFonts w:ascii="Times New Roman Tj" w:hAnsi="Times New Roman Tj" w:cs="Arial"/>
                <w:b/>
                <w:sz w:val="26"/>
                <w:szCs w:val="26"/>
              </w:rPr>
              <w:t>.</w:t>
            </w:r>
          </w:p>
        </w:tc>
        <w:tc>
          <w:tcPr>
            <w:tcW w:w="1561" w:type="dxa"/>
            <w:tcBorders>
              <w:top w:val="nil"/>
              <w:left w:val="nil"/>
              <w:bottom w:val="single" w:sz="8" w:space="0" w:color="auto"/>
              <w:right w:val="single" w:sz="8" w:space="0" w:color="auto"/>
            </w:tcBorders>
            <w:shd w:val="clear" w:color="000000" w:fill="EEECE1"/>
            <w:vAlign w:val="center"/>
            <w:hideMark/>
          </w:tcPr>
          <w:p w:rsidR="00B403FF" w:rsidRPr="00ED1FC9" w:rsidRDefault="00B403FF" w:rsidP="00AD10E8">
            <w:pPr>
              <w:spacing w:after="0" w:line="360" w:lineRule="auto"/>
              <w:jc w:val="center"/>
              <w:rPr>
                <w:rFonts w:ascii="Times New Roman Tj" w:eastAsia="Times New Roman" w:hAnsi="Times New Roman Tj" w:cs="Times New Roman"/>
                <w:b/>
                <w:bCs/>
                <w:color w:val="000000"/>
                <w:sz w:val="26"/>
                <w:szCs w:val="26"/>
                <w:lang w:eastAsia="ru-RU"/>
              </w:rPr>
            </w:pPr>
            <w:r w:rsidRPr="00ED1FC9">
              <w:rPr>
                <w:rFonts w:ascii="Times New Roman Tj" w:eastAsia="Times New Roman" w:hAnsi="Times New Roman Tj" w:cs="Times New Roman"/>
                <w:b/>
                <w:bCs/>
                <w:color w:val="000000"/>
                <w:sz w:val="26"/>
                <w:szCs w:val="26"/>
                <w:lang w:eastAsia="ru-RU"/>
              </w:rPr>
              <w:t>1404,0</w:t>
            </w:r>
          </w:p>
        </w:tc>
      </w:tr>
      <w:tr w:rsidR="00B403FF" w:rsidRPr="00ED1FC9" w:rsidTr="00ED5CD1">
        <w:trPr>
          <w:trHeight w:val="1566"/>
        </w:trPr>
        <w:tc>
          <w:tcPr>
            <w:tcW w:w="577" w:type="dxa"/>
            <w:tcBorders>
              <w:top w:val="nil"/>
              <w:left w:val="single" w:sz="8" w:space="0" w:color="auto"/>
              <w:bottom w:val="single" w:sz="8" w:space="0" w:color="auto"/>
              <w:right w:val="single" w:sz="8" w:space="0" w:color="auto"/>
            </w:tcBorders>
            <w:shd w:val="clear" w:color="auto" w:fill="auto"/>
            <w:hideMark/>
          </w:tcPr>
          <w:p w:rsidR="00B403FF" w:rsidRPr="00ED1FC9" w:rsidRDefault="00B403F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14.</w:t>
            </w:r>
          </w:p>
        </w:tc>
        <w:tc>
          <w:tcPr>
            <w:tcW w:w="4536" w:type="dxa"/>
            <w:tcBorders>
              <w:top w:val="nil"/>
              <w:left w:val="nil"/>
              <w:bottom w:val="single" w:sz="8" w:space="0" w:color="auto"/>
              <w:right w:val="single" w:sz="8" w:space="0" w:color="auto"/>
            </w:tcBorders>
            <w:shd w:val="clear" w:color="auto" w:fill="auto"/>
            <w:hideMark/>
          </w:tcPr>
          <w:p w:rsidR="00B403FF" w:rsidRPr="00ED1FC9" w:rsidRDefault="000600E1"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Arial"/>
                <w:color w:val="000000"/>
                <w:sz w:val="26"/>
                <w:szCs w:val="26"/>
                <w:lang w:eastAsia="ru-RU"/>
              </w:rPr>
              <w:t>Фаъолияти Шўрои муттањидаи њамоњангс</w:t>
            </w:r>
            <w:r w:rsidR="007A4A7F">
              <w:rPr>
                <w:rFonts w:ascii="Times New Roman Tj" w:eastAsia="Times New Roman" w:hAnsi="Times New Roman Tj" w:cs="Arial"/>
                <w:color w:val="000000"/>
                <w:sz w:val="26"/>
                <w:szCs w:val="26"/>
                <w:lang w:eastAsia="ru-RU"/>
              </w:rPr>
              <w:t>озї оиди татбиќи Барнома ва инки</w:t>
            </w:r>
            <w:r w:rsidRPr="00ED1FC9">
              <w:rPr>
                <w:rFonts w:ascii="Times New Roman Tj" w:eastAsia="Times New Roman" w:hAnsi="Times New Roman Tj" w:cs="Arial"/>
                <w:color w:val="000000"/>
                <w:sz w:val="26"/>
                <w:szCs w:val="26"/>
                <w:lang w:eastAsia="ru-RU"/>
              </w:rPr>
              <w:t xml:space="preserve">шофи </w:t>
            </w:r>
            <w:r w:rsidR="005509D3">
              <w:rPr>
                <w:rFonts w:ascii="Times New Roman Tj" w:eastAsia="Times New Roman" w:hAnsi="Times New Roman Tj" w:cs="Arial"/>
                <w:color w:val="000000"/>
                <w:sz w:val="26"/>
                <w:szCs w:val="26"/>
                <w:lang w:eastAsia="ru-RU"/>
              </w:rPr>
              <w:t>ташаббусхои</w:t>
            </w:r>
            <w:r w:rsidRPr="00ED1FC9">
              <w:rPr>
                <w:rFonts w:ascii="Times New Roman Tj" w:eastAsia="Times New Roman" w:hAnsi="Times New Roman Tj" w:cs="Arial"/>
                <w:color w:val="000000"/>
                <w:sz w:val="26"/>
                <w:szCs w:val="26"/>
                <w:lang w:eastAsia="ru-RU"/>
              </w:rPr>
              <w:t xml:space="preserve"> ихтиёрї (Кори Котибот)</w:t>
            </w:r>
            <w:r w:rsidR="00E05BD5">
              <w:rPr>
                <w:rFonts w:ascii="Times New Roman Tj" w:eastAsia="Times New Roman" w:hAnsi="Times New Roman Tj" w:cs="Arial"/>
                <w:color w:val="000000"/>
                <w:sz w:val="26"/>
                <w:szCs w:val="26"/>
                <w:lang w:eastAsia="ru-RU"/>
              </w:rPr>
              <w:t>.</w:t>
            </w:r>
          </w:p>
        </w:tc>
        <w:tc>
          <w:tcPr>
            <w:tcW w:w="1417"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7</w:t>
            </w:r>
          </w:p>
        </w:tc>
        <w:tc>
          <w:tcPr>
            <w:tcW w:w="1275"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20,0</w:t>
            </w:r>
          </w:p>
        </w:tc>
        <w:tc>
          <w:tcPr>
            <w:tcW w:w="1561"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140,0</w:t>
            </w:r>
          </w:p>
        </w:tc>
      </w:tr>
      <w:tr w:rsidR="00B403FF" w:rsidRPr="00ED1FC9" w:rsidTr="00ED5CD1">
        <w:trPr>
          <w:trHeight w:val="2325"/>
        </w:trPr>
        <w:tc>
          <w:tcPr>
            <w:tcW w:w="577" w:type="dxa"/>
            <w:tcBorders>
              <w:top w:val="nil"/>
              <w:left w:val="single" w:sz="8" w:space="0" w:color="auto"/>
              <w:bottom w:val="single" w:sz="8" w:space="0" w:color="auto"/>
              <w:right w:val="single" w:sz="8" w:space="0" w:color="auto"/>
            </w:tcBorders>
            <w:shd w:val="clear" w:color="auto" w:fill="auto"/>
            <w:hideMark/>
          </w:tcPr>
          <w:p w:rsidR="00B403FF" w:rsidRPr="00ED1FC9" w:rsidRDefault="00B403F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lastRenderedPageBreak/>
              <w:t>15.</w:t>
            </w:r>
          </w:p>
        </w:tc>
        <w:tc>
          <w:tcPr>
            <w:tcW w:w="4536" w:type="dxa"/>
            <w:tcBorders>
              <w:top w:val="nil"/>
              <w:left w:val="nil"/>
              <w:bottom w:val="single" w:sz="8" w:space="0" w:color="auto"/>
              <w:right w:val="single" w:sz="8" w:space="0" w:color="auto"/>
            </w:tcBorders>
            <w:shd w:val="clear" w:color="auto" w:fill="auto"/>
            <w:hideMark/>
          </w:tcPr>
          <w:p w:rsidR="00B403FF" w:rsidRPr="00ED1FC9" w:rsidRDefault="000600E1"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Arial"/>
                <w:color w:val="000000"/>
                <w:sz w:val="26"/>
                <w:szCs w:val="26"/>
                <w:lang w:eastAsia="ru-RU"/>
              </w:rPr>
              <w:t xml:space="preserve">Таќвиятдињии иќтидори Барнома дар заминаи ташкилотњои љавонон бо назардошти </w:t>
            </w:r>
            <w:r w:rsidR="005509D3">
              <w:rPr>
                <w:rFonts w:ascii="Times New Roman Tj" w:eastAsia="Times New Roman" w:hAnsi="Times New Roman Tj" w:cs="Arial"/>
                <w:color w:val="000000"/>
                <w:sz w:val="26"/>
                <w:szCs w:val="26"/>
                <w:lang w:eastAsia="ru-RU"/>
              </w:rPr>
              <w:t>ташаббусхои</w:t>
            </w:r>
            <w:r w:rsidRPr="00ED1FC9">
              <w:rPr>
                <w:rFonts w:ascii="Times New Roman Tj" w:eastAsia="Times New Roman" w:hAnsi="Times New Roman Tj" w:cs="Arial"/>
                <w:color w:val="000000"/>
                <w:sz w:val="26"/>
                <w:szCs w:val="26"/>
                <w:lang w:eastAsia="ru-RU"/>
              </w:rPr>
              <w:t xml:space="preserve"> ихтиёрї (ташкили клубњои ихтиёриён </w:t>
            </w:r>
            <w:r w:rsidRPr="00ED1FC9">
              <w:rPr>
                <w:rFonts w:ascii="Times New Roman Tj" w:hAnsi="Times New Roman Tj" w:cs="Arial"/>
                <w:sz w:val="26"/>
                <w:szCs w:val="26"/>
              </w:rPr>
              <w:t>тибќи принсипи таълимии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w:t>
            </w:r>
            <w:r w:rsidR="009332FB" w:rsidRPr="00ED1FC9">
              <w:rPr>
                <w:rFonts w:ascii="Times New Roman Tj" w:hAnsi="Times New Roman Tj" w:cs="Arial"/>
                <w:sz w:val="26"/>
                <w:szCs w:val="26"/>
              </w:rPr>
              <w:t xml:space="preserve">  бо назардошти </w:t>
            </w:r>
            <w:r w:rsidR="009332FB" w:rsidRPr="00ED1FC9">
              <w:rPr>
                <w:rFonts w:ascii="Times New Roman Tj" w:eastAsia="Times New Roman" w:hAnsi="Times New Roman Tj" w:cs="Arial"/>
                <w:color w:val="000000"/>
                <w:sz w:val="26"/>
                <w:szCs w:val="26"/>
                <w:lang w:eastAsia="ru-RU"/>
              </w:rPr>
              <w:t>20-30 м2, мебел барои  10-12 нафар</w:t>
            </w:r>
            <w:r w:rsidR="00B403FF" w:rsidRPr="00ED1FC9">
              <w:rPr>
                <w:rFonts w:ascii="Times New Roman Tj" w:eastAsia="Times New Roman" w:hAnsi="Times New Roman Tj" w:cs="Arial"/>
                <w:color w:val="000000"/>
                <w:sz w:val="26"/>
                <w:szCs w:val="26"/>
                <w:lang w:eastAsia="ru-RU"/>
              </w:rPr>
              <w:t>., 2</w:t>
            </w:r>
            <w:r w:rsidR="009332FB" w:rsidRPr="00ED1FC9">
              <w:rPr>
                <w:rFonts w:ascii="Times New Roman Tj" w:eastAsia="Times New Roman" w:hAnsi="Times New Roman Tj" w:cs="Arial"/>
                <w:color w:val="000000"/>
                <w:sz w:val="26"/>
                <w:szCs w:val="26"/>
                <w:lang w:eastAsia="ru-RU"/>
              </w:rPr>
              <w:t xml:space="preserve"> маљмўъ</w:t>
            </w:r>
            <w:r w:rsidR="00B403FF" w:rsidRPr="00ED1FC9">
              <w:rPr>
                <w:rFonts w:ascii="Times New Roman Tj" w:eastAsia="Times New Roman" w:hAnsi="Times New Roman Tj" w:cs="Arial"/>
                <w:color w:val="000000"/>
                <w:sz w:val="26"/>
                <w:szCs w:val="26"/>
                <w:lang w:eastAsia="ru-RU"/>
              </w:rPr>
              <w:t xml:space="preserve">.): </w:t>
            </w:r>
            <w:r w:rsidR="009332FB" w:rsidRPr="00ED1FC9">
              <w:rPr>
                <w:rFonts w:ascii="Times New Roman Tj" w:eastAsia="Times New Roman" w:hAnsi="Times New Roman Tj" w:cs="Arial"/>
                <w:color w:val="000000"/>
                <w:sz w:val="26"/>
                <w:szCs w:val="26"/>
                <w:lang w:eastAsia="ru-RU"/>
              </w:rPr>
              <w:t>1 маљмўъ</w:t>
            </w:r>
            <w:r w:rsidR="00B403FF" w:rsidRPr="00ED1FC9">
              <w:rPr>
                <w:rFonts w:ascii="Times New Roman Tj" w:eastAsia="Times New Roman" w:hAnsi="Times New Roman Tj" w:cs="Arial"/>
                <w:color w:val="000000"/>
                <w:sz w:val="26"/>
                <w:szCs w:val="26"/>
                <w:lang w:eastAsia="ru-RU"/>
              </w:rPr>
              <w:t>*3500*10</w:t>
            </w:r>
            <w:r w:rsidR="009332FB" w:rsidRPr="00ED1FC9">
              <w:rPr>
                <w:rFonts w:ascii="Times New Roman Tj" w:eastAsia="Times New Roman" w:hAnsi="Times New Roman Tj" w:cs="Arial"/>
                <w:color w:val="000000"/>
                <w:sz w:val="26"/>
                <w:szCs w:val="26"/>
                <w:lang w:eastAsia="ru-RU"/>
              </w:rPr>
              <w:t xml:space="preserve"> њар сол </w:t>
            </w:r>
            <w:r w:rsidR="00B403FF" w:rsidRPr="00ED1FC9">
              <w:rPr>
                <w:rFonts w:ascii="Times New Roman Tj" w:eastAsia="Times New Roman" w:hAnsi="Times New Roman Tj" w:cs="Arial"/>
                <w:color w:val="000000"/>
                <w:sz w:val="26"/>
                <w:szCs w:val="26"/>
                <w:lang w:eastAsia="ru-RU"/>
              </w:rPr>
              <w:t>=35000.</w:t>
            </w:r>
          </w:p>
        </w:tc>
        <w:tc>
          <w:tcPr>
            <w:tcW w:w="1417"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3</w:t>
            </w:r>
          </w:p>
        </w:tc>
        <w:tc>
          <w:tcPr>
            <w:tcW w:w="1275"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35,0</w:t>
            </w:r>
          </w:p>
        </w:tc>
        <w:tc>
          <w:tcPr>
            <w:tcW w:w="1561"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105,0</w:t>
            </w:r>
          </w:p>
        </w:tc>
      </w:tr>
      <w:tr w:rsidR="00B403FF" w:rsidRPr="00ED1FC9" w:rsidTr="00ED5CD1">
        <w:trPr>
          <w:trHeight w:val="1005"/>
        </w:trPr>
        <w:tc>
          <w:tcPr>
            <w:tcW w:w="577" w:type="dxa"/>
            <w:tcBorders>
              <w:top w:val="nil"/>
              <w:left w:val="single" w:sz="8" w:space="0" w:color="auto"/>
              <w:bottom w:val="single" w:sz="8" w:space="0" w:color="auto"/>
              <w:right w:val="single" w:sz="8" w:space="0" w:color="auto"/>
            </w:tcBorders>
            <w:shd w:val="clear" w:color="auto" w:fill="auto"/>
            <w:hideMark/>
          </w:tcPr>
          <w:p w:rsidR="00B403FF" w:rsidRPr="00ED1FC9" w:rsidRDefault="00B403F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16.</w:t>
            </w:r>
          </w:p>
        </w:tc>
        <w:tc>
          <w:tcPr>
            <w:tcW w:w="4536" w:type="dxa"/>
            <w:tcBorders>
              <w:top w:val="nil"/>
              <w:left w:val="nil"/>
              <w:bottom w:val="single" w:sz="8" w:space="0" w:color="auto"/>
              <w:right w:val="single" w:sz="8" w:space="0" w:color="auto"/>
            </w:tcBorders>
            <w:shd w:val="clear" w:color="auto" w:fill="auto"/>
            <w:hideMark/>
          </w:tcPr>
          <w:p w:rsidR="00B403FF" w:rsidRPr="00ED1FC9" w:rsidRDefault="00022EE7"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Arial"/>
                <w:color w:val="000000"/>
                <w:sz w:val="26"/>
                <w:szCs w:val="26"/>
                <w:lang w:eastAsia="ru-RU"/>
              </w:rPr>
              <w:t xml:space="preserve">Тањияи модулњо оиди омодакунии ихтиёриён </w:t>
            </w:r>
            <w:r w:rsidRPr="00ED1FC9">
              <w:rPr>
                <w:rFonts w:ascii="Times New Roman Tj" w:hAnsi="Times New Roman Tj" w:cs="Arial"/>
                <w:sz w:val="26"/>
                <w:szCs w:val="26"/>
              </w:rPr>
              <w:t>тибќи принсипи таълимии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w:t>
            </w:r>
            <w:r w:rsidR="00E05BD5">
              <w:rPr>
                <w:rFonts w:ascii="Times New Roman Tj" w:hAnsi="Times New Roman Tj" w:cs="Arial"/>
                <w:sz w:val="26"/>
                <w:szCs w:val="26"/>
              </w:rPr>
              <w:t>.</w:t>
            </w:r>
          </w:p>
        </w:tc>
        <w:tc>
          <w:tcPr>
            <w:tcW w:w="1417"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2</w:t>
            </w:r>
          </w:p>
        </w:tc>
        <w:tc>
          <w:tcPr>
            <w:tcW w:w="1275"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2,0</w:t>
            </w:r>
          </w:p>
        </w:tc>
        <w:tc>
          <w:tcPr>
            <w:tcW w:w="1561"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4,0</w:t>
            </w:r>
          </w:p>
        </w:tc>
      </w:tr>
      <w:tr w:rsidR="00B403FF" w:rsidRPr="00ED1FC9" w:rsidTr="00ED5CD1">
        <w:trPr>
          <w:trHeight w:val="1005"/>
        </w:trPr>
        <w:tc>
          <w:tcPr>
            <w:tcW w:w="577" w:type="dxa"/>
            <w:tcBorders>
              <w:top w:val="nil"/>
              <w:left w:val="single" w:sz="8" w:space="0" w:color="auto"/>
              <w:bottom w:val="single" w:sz="8" w:space="0" w:color="auto"/>
              <w:right w:val="single" w:sz="8" w:space="0" w:color="auto"/>
            </w:tcBorders>
            <w:shd w:val="clear" w:color="auto" w:fill="auto"/>
            <w:hideMark/>
          </w:tcPr>
          <w:p w:rsidR="00B403FF" w:rsidRPr="00ED1FC9" w:rsidRDefault="00B403F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17.</w:t>
            </w:r>
          </w:p>
        </w:tc>
        <w:tc>
          <w:tcPr>
            <w:tcW w:w="4536" w:type="dxa"/>
            <w:tcBorders>
              <w:top w:val="nil"/>
              <w:left w:val="nil"/>
              <w:bottom w:val="single" w:sz="8" w:space="0" w:color="auto"/>
              <w:right w:val="single" w:sz="8" w:space="0" w:color="auto"/>
            </w:tcBorders>
            <w:shd w:val="clear" w:color="auto" w:fill="auto"/>
            <w:hideMark/>
          </w:tcPr>
          <w:p w:rsidR="00B403FF" w:rsidRPr="00ED1FC9" w:rsidRDefault="00022EE7"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Arial"/>
                <w:color w:val="000000"/>
                <w:sz w:val="26"/>
                <w:szCs w:val="26"/>
                <w:lang w:eastAsia="ru-RU"/>
              </w:rPr>
              <w:t>Гузаронидани чорабинињои муштараки иттилоотї-маърифатї  (10чорабинї</w:t>
            </w:r>
            <w:r w:rsidR="00B403FF" w:rsidRPr="00ED1FC9">
              <w:rPr>
                <w:rFonts w:ascii="Times New Roman Tj" w:eastAsia="Times New Roman" w:hAnsi="Times New Roman Tj" w:cs="Arial"/>
                <w:color w:val="000000"/>
                <w:sz w:val="26"/>
                <w:szCs w:val="26"/>
                <w:lang w:eastAsia="ru-RU"/>
              </w:rPr>
              <w:t>*1500=15000)</w:t>
            </w:r>
            <w:r w:rsidR="00E05BD5">
              <w:rPr>
                <w:rFonts w:ascii="Times New Roman Tj" w:eastAsia="Times New Roman" w:hAnsi="Times New Roman Tj" w:cs="Arial"/>
                <w:color w:val="000000"/>
                <w:sz w:val="26"/>
                <w:szCs w:val="26"/>
                <w:lang w:eastAsia="ru-RU"/>
              </w:rPr>
              <w:t>.</w:t>
            </w:r>
          </w:p>
        </w:tc>
        <w:tc>
          <w:tcPr>
            <w:tcW w:w="1417"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7</w:t>
            </w:r>
          </w:p>
        </w:tc>
        <w:tc>
          <w:tcPr>
            <w:tcW w:w="1275"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15,0</w:t>
            </w:r>
          </w:p>
        </w:tc>
        <w:tc>
          <w:tcPr>
            <w:tcW w:w="1561"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105,0</w:t>
            </w:r>
          </w:p>
        </w:tc>
      </w:tr>
      <w:tr w:rsidR="00B403FF" w:rsidRPr="00ED1FC9" w:rsidTr="00ED5CD1">
        <w:trPr>
          <w:trHeight w:val="1995"/>
        </w:trPr>
        <w:tc>
          <w:tcPr>
            <w:tcW w:w="577" w:type="dxa"/>
            <w:tcBorders>
              <w:top w:val="nil"/>
              <w:left w:val="single" w:sz="8" w:space="0" w:color="auto"/>
              <w:bottom w:val="single" w:sz="8" w:space="0" w:color="auto"/>
              <w:right w:val="single" w:sz="8" w:space="0" w:color="auto"/>
            </w:tcBorders>
            <w:shd w:val="clear" w:color="auto" w:fill="auto"/>
            <w:hideMark/>
          </w:tcPr>
          <w:p w:rsidR="00B403FF" w:rsidRPr="00ED1FC9" w:rsidRDefault="00B403F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18.</w:t>
            </w:r>
          </w:p>
        </w:tc>
        <w:tc>
          <w:tcPr>
            <w:tcW w:w="4536" w:type="dxa"/>
            <w:tcBorders>
              <w:top w:val="nil"/>
              <w:left w:val="nil"/>
              <w:bottom w:val="single" w:sz="8" w:space="0" w:color="auto"/>
              <w:right w:val="single" w:sz="8" w:space="0" w:color="auto"/>
            </w:tcBorders>
            <w:shd w:val="clear" w:color="auto" w:fill="auto"/>
            <w:hideMark/>
          </w:tcPr>
          <w:p w:rsidR="00B403FF" w:rsidRPr="00ED1FC9" w:rsidRDefault="00022EE7"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Arial"/>
                <w:color w:val="000000"/>
                <w:sz w:val="26"/>
                <w:szCs w:val="26"/>
                <w:lang w:eastAsia="ru-RU"/>
              </w:rPr>
              <w:t xml:space="preserve">Дастгирии пешнињодоти лоињавї (грантњо)-и ташкилотњои љавонон оиди инкишофи  </w:t>
            </w:r>
            <w:r w:rsidR="005509D3">
              <w:rPr>
                <w:rFonts w:ascii="Times New Roman Tj" w:eastAsia="Times New Roman" w:hAnsi="Times New Roman Tj" w:cs="Arial"/>
                <w:color w:val="000000"/>
                <w:sz w:val="26"/>
                <w:szCs w:val="26"/>
                <w:lang w:eastAsia="ru-RU"/>
              </w:rPr>
              <w:t>ташаббусхои</w:t>
            </w:r>
            <w:r w:rsidRPr="00ED1FC9">
              <w:rPr>
                <w:rFonts w:ascii="Times New Roman Tj" w:eastAsia="Times New Roman" w:hAnsi="Times New Roman Tj" w:cs="Arial"/>
                <w:color w:val="000000"/>
                <w:sz w:val="26"/>
                <w:szCs w:val="26"/>
                <w:lang w:eastAsia="ru-RU"/>
              </w:rPr>
              <w:t xml:space="preserve"> ихтиёрї </w:t>
            </w:r>
            <w:r w:rsidRPr="00ED1FC9">
              <w:rPr>
                <w:rFonts w:ascii="Times New Roman Tj" w:hAnsi="Times New Roman Tj" w:cs="Arial"/>
                <w:sz w:val="26"/>
                <w:szCs w:val="26"/>
              </w:rPr>
              <w:t>тибќи принсипи таълимии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w:t>
            </w:r>
            <w:r w:rsidR="00B403FF" w:rsidRPr="00ED1FC9">
              <w:rPr>
                <w:rFonts w:ascii="Times New Roman Tj" w:eastAsia="Times New Roman" w:hAnsi="Times New Roman Tj" w:cs="Arial"/>
                <w:color w:val="000000"/>
                <w:sz w:val="26"/>
                <w:szCs w:val="26"/>
                <w:lang w:eastAsia="ru-RU"/>
              </w:rPr>
              <w:t xml:space="preserve"> (</w:t>
            </w:r>
            <w:r w:rsidRPr="00ED1FC9">
              <w:rPr>
                <w:rFonts w:ascii="Times New Roman Tj" w:eastAsia="Times New Roman" w:hAnsi="Times New Roman Tj" w:cs="Arial"/>
                <w:color w:val="000000"/>
                <w:sz w:val="26"/>
                <w:szCs w:val="26"/>
                <w:lang w:eastAsia="ru-RU"/>
              </w:rPr>
              <w:t>дастгирї 15 грант њар сол10 њазор</w:t>
            </w:r>
            <w:r w:rsidR="00B403FF" w:rsidRPr="00ED1FC9">
              <w:rPr>
                <w:rFonts w:ascii="Times New Roman Tj" w:eastAsia="Times New Roman" w:hAnsi="Times New Roman Tj" w:cs="Arial"/>
                <w:color w:val="000000"/>
                <w:sz w:val="26"/>
                <w:szCs w:val="26"/>
                <w:lang w:eastAsia="ru-RU"/>
              </w:rPr>
              <w:t>=150000)</w:t>
            </w:r>
            <w:r w:rsidR="00E05BD5">
              <w:rPr>
                <w:rFonts w:ascii="Times New Roman Tj" w:eastAsia="Times New Roman" w:hAnsi="Times New Roman Tj" w:cs="Arial"/>
                <w:color w:val="000000"/>
                <w:sz w:val="26"/>
                <w:szCs w:val="26"/>
                <w:lang w:eastAsia="ru-RU"/>
              </w:rPr>
              <w:t>.</w:t>
            </w:r>
          </w:p>
        </w:tc>
        <w:tc>
          <w:tcPr>
            <w:tcW w:w="1417"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7</w:t>
            </w:r>
          </w:p>
        </w:tc>
        <w:tc>
          <w:tcPr>
            <w:tcW w:w="1275"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150,0</w:t>
            </w:r>
          </w:p>
        </w:tc>
        <w:tc>
          <w:tcPr>
            <w:tcW w:w="1561"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1050,0</w:t>
            </w:r>
          </w:p>
        </w:tc>
      </w:tr>
      <w:tr w:rsidR="00B403FF" w:rsidRPr="00ED1FC9" w:rsidTr="00ED5CD1">
        <w:trPr>
          <w:trHeight w:val="1245"/>
        </w:trPr>
        <w:tc>
          <w:tcPr>
            <w:tcW w:w="7805" w:type="dxa"/>
            <w:gridSpan w:val="4"/>
            <w:tcBorders>
              <w:top w:val="single" w:sz="8" w:space="0" w:color="auto"/>
              <w:left w:val="single" w:sz="8" w:space="0" w:color="auto"/>
              <w:bottom w:val="single" w:sz="8" w:space="0" w:color="auto"/>
              <w:right w:val="nil"/>
            </w:tcBorders>
            <w:shd w:val="clear" w:color="000000" w:fill="EEECE1"/>
            <w:hideMark/>
          </w:tcPr>
          <w:p w:rsidR="00B403FF" w:rsidRPr="00ED1FC9" w:rsidRDefault="00B403FF" w:rsidP="00AD10E8">
            <w:pPr>
              <w:spacing w:after="0" w:line="360" w:lineRule="auto"/>
              <w:ind w:left="611" w:hanging="567"/>
              <w:jc w:val="both"/>
              <w:rPr>
                <w:rFonts w:ascii="Times New Roman Tj" w:eastAsia="Times New Roman" w:hAnsi="Times New Roman Tj" w:cs="Times New Roman"/>
                <w:b/>
                <w:bCs/>
                <w:color w:val="000000"/>
                <w:sz w:val="26"/>
                <w:szCs w:val="26"/>
                <w:lang w:eastAsia="ru-RU"/>
              </w:rPr>
            </w:pPr>
            <w:r w:rsidRPr="00ED1FC9">
              <w:rPr>
                <w:rFonts w:ascii="Times New Roman Tj" w:eastAsia="Times New Roman" w:hAnsi="Times New Roman Tj" w:cs="Times New Roman"/>
                <w:b/>
                <w:bCs/>
                <w:color w:val="000000"/>
                <w:sz w:val="26"/>
                <w:szCs w:val="26"/>
                <w:lang w:eastAsia="ru-RU"/>
              </w:rPr>
              <w:t>IV.   </w:t>
            </w:r>
            <w:r w:rsidR="00022EE7" w:rsidRPr="00ED1FC9">
              <w:rPr>
                <w:rFonts w:ascii="Times New Roman Tj" w:eastAsia="Times New Roman" w:hAnsi="Times New Roman Tj" w:cs="Times New Roman"/>
                <w:b/>
                <w:bCs/>
                <w:color w:val="000000"/>
                <w:sz w:val="26"/>
                <w:szCs w:val="26"/>
                <w:lang w:eastAsia="ru-RU"/>
              </w:rPr>
              <w:t>Меъёркунонї/сертификаткунонии хизматрасонии ташкилотњои љавонон оиди татбиќи Барнома</w:t>
            </w:r>
            <w:r w:rsidR="00022EE7" w:rsidRPr="00ED1FC9">
              <w:rPr>
                <w:rFonts w:ascii="Times New Roman Tj" w:hAnsi="Times New Roman Tj" w:cs="Arial"/>
                <w:b/>
                <w:sz w:val="26"/>
                <w:szCs w:val="26"/>
              </w:rPr>
              <w:t>тибќи принсипи таълимии «</w:t>
            </w:r>
            <w:r w:rsidR="00A92AB4" w:rsidRPr="00A92AB4">
              <w:rPr>
                <w:rFonts w:ascii="Times New Roman Tj" w:hAnsi="Times New Roman Tj" w:cs="Arial"/>
                <w:b/>
                <w:sz w:val="26"/>
                <w:szCs w:val="26"/>
              </w:rPr>
              <w:t>Њамсол ба њамсол</w:t>
            </w:r>
            <w:r w:rsidR="00022EE7" w:rsidRPr="00ED1FC9">
              <w:rPr>
                <w:rFonts w:ascii="Times New Roman Tj" w:hAnsi="Times New Roman Tj" w:cs="Arial"/>
                <w:b/>
                <w:sz w:val="26"/>
                <w:szCs w:val="26"/>
              </w:rPr>
              <w:t>»</w:t>
            </w:r>
            <w:r w:rsidR="00E05BD5">
              <w:rPr>
                <w:rFonts w:ascii="Times New Roman Tj" w:hAnsi="Times New Roman Tj" w:cs="Arial"/>
                <w:b/>
                <w:sz w:val="26"/>
                <w:szCs w:val="26"/>
              </w:rPr>
              <w:t>.</w:t>
            </w:r>
          </w:p>
        </w:tc>
        <w:tc>
          <w:tcPr>
            <w:tcW w:w="1561" w:type="dxa"/>
            <w:tcBorders>
              <w:top w:val="nil"/>
              <w:left w:val="nil"/>
              <w:bottom w:val="single" w:sz="8" w:space="0" w:color="auto"/>
              <w:right w:val="single" w:sz="8" w:space="0" w:color="auto"/>
            </w:tcBorders>
            <w:shd w:val="clear" w:color="000000" w:fill="EEECE1"/>
            <w:vAlign w:val="center"/>
            <w:hideMark/>
          </w:tcPr>
          <w:p w:rsidR="00B403FF" w:rsidRPr="00ED1FC9" w:rsidRDefault="00B403FF" w:rsidP="00AD10E8">
            <w:pPr>
              <w:spacing w:after="0" w:line="360" w:lineRule="auto"/>
              <w:jc w:val="center"/>
              <w:rPr>
                <w:rFonts w:ascii="Times New Roman Tj" w:eastAsia="Times New Roman" w:hAnsi="Times New Roman Tj" w:cs="Times New Roman"/>
                <w:b/>
                <w:bCs/>
                <w:color w:val="000000"/>
                <w:sz w:val="26"/>
                <w:szCs w:val="26"/>
                <w:lang w:eastAsia="ru-RU"/>
              </w:rPr>
            </w:pPr>
            <w:r w:rsidRPr="00ED1FC9">
              <w:rPr>
                <w:rFonts w:ascii="Times New Roman Tj" w:eastAsia="Times New Roman" w:hAnsi="Times New Roman Tj" w:cs="Times New Roman"/>
                <w:b/>
                <w:bCs/>
                <w:color w:val="000000"/>
                <w:sz w:val="26"/>
                <w:szCs w:val="26"/>
                <w:lang w:eastAsia="ru-RU"/>
              </w:rPr>
              <w:t>76,0</w:t>
            </w:r>
          </w:p>
        </w:tc>
      </w:tr>
      <w:tr w:rsidR="00B403FF" w:rsidRPr="00ED1FC9" w:rsidTr="00ED5CD1">
        <w:trPr>
          <w:trHeight w:val="1335"/>
        </w:trPr>
        <w:tc>
          <w:tcPr>
            <w:tcW w:w="577" w:type="dxa"/>
            <w:tcBorders>
              <w:top w:val="nil"/>
              <w:left w:val="single" w:sz="8" w:space="0" w:color="auto"/>
              <w:bottom w:val="single" w:sz="8" w:space="0" w:color="auto"/>
              <w:right w:val="single" w:sz="8" w:space="0" w:color="auto"/>
            </w:tcBorders>
            <w:shd w:val="clear" w:color="auto" w:fill="auto"/>
            <w:hideMark/>
          </w:tcPr>
          <w:p w:rsidR="00B403FF" w:rsidRPr="00ED1FC9" w:rsidRDefault="00B403F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19.</w:t>
            </w:r>
          </w:p>
        </w:tc>
        <w:tc>
          <w:tcPr>
            <w:tcW w:w="4536" w:type="dxa"/>
            <w:tcBorders>
              <w:top w:val="nil"/>
              <w:left w:val="nil"/>
              <w:bottom w:val="single" w:sz="8" w:space="0" w:color="auto"/>
              <w:right w:val="single" w:sz="8" w:space="0" w:color="auto"/>
            </w:tcBorders>
            <w:shd w:val="clear" w:color="auto" w:fill="auto"/>
            <w:hideMark/>
          </w:tcPr>
          <w:p w:rsidR="00B403FF" w:rsidRPr="00ED1FC9" w:rsidRDefault="00022EE7"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Arial"/>
                <w:color w:val="000000"/>
                <w:sz w:val="26"/>
                <w:szCs w:val="26"/>
                <w:lang w:eastAsia="ru-RU"/>
              </w:rPr>
              <w:t>Тањия ва тасдиќи Низомномаи меъёркунонии хизматрасонии  ташкилотњои</w:t>
            </w:r>
            <w:r w:rsidR="00E05BD5">
              <w:rPr>
                <w:rFonts w:ascii="Times New Roman Tj" w:eastAsia="Times New Roman" w:hAnsi="Times New Roman Tj" w:cs="Arial"/>
                <w:color w:val="000000"/>
                <w:sz w:val="26"/>
                <w:szCs w:val="26"/>
                <w:lang w:eastAsia="ru-RU"/>
              </w:rPr>
              <w:t xml:space="preserve">  љавонон  оиди татбиќи Барнома.</w:t>
            </w:r>
          </w:p>
        </w:tc>
        <w:tc>
          <w:tcPr>
            <w:tcW w:w="1417"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w:t>
            </w:r>
          </w:p>
        </w:tc>
        <w:tc>
          <w:tcPr>
            <w:tcW w:w="1275"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3,0</w:t>
            </w:r>
          </w:p>
        </w:tc>
        <w:tc>
          <w:tcPr>
            <w:tcW w:w="1561"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3,0</w:t>
            </w:r>
          </w:p>
        </w:tc>
      </w:tr>
      <w:tr w:rsidR="00B403FF" w:rsidRPr="00ED1FC9" w:rsidTr="00ED5CD1">
        <w:trPr>
          <w:trHeight w:val="1335"/>
        </w:trPr>
        <w:tc>
          <w:tcPr>
            <w:tcW w:w="577" w:type="dxa"/>
            <w:tcBorders>
              <w:top w:val="nil"/>
              <w:left w:val="single" w:sz="8" w:space="0" w:color="auto"/>
              <w:bottom w:val="single" w:sz="8" w:space="0" w:color="auto"/>
              <w:right w:val="single" w:sz="8" w:space="0" w:color="auto"/>
            </w:tcBorders>
            <w:shd w:val="clear" w:color="auto" w:fill="auto"/>
            <w:hideMark/>
          </w:tcPr>
          <w:p w:rsidR="00B403FF" w:rsidRPr="00ED1FC9" w:rsidRDefault="00B403F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20.</w:t>
            </w:r>
          </w:p>
        </w:tc>
        <w:tc>
          <w:tcPr>
            <w:tcW w:w="4536" w:type="dxa"/>
            <w:tcBorders>
              <w:top w:val="nil"/>
              <w:left w:val="nil"/>
              <w:bottom w:val="single" w:sz="8" w:space="0" w:color="auto"/>
              <w:right w:val="single" w:sz="8" w:space="0" w:color="auto"/>
            </w:tcBorders>
            <w:shd w:val="clear" w:color="auto" w:fill="auto"/>
            <w:hideMark/>
          </w:tcPr>
          <w:p w:rsidR="00B403FF" w:rsidRPr="00ED1FC9" w:rsidRDefault="007A4A7F" w:rsidP="00AD10E8">
            <w:pPr>
              <w:spacing w:after="0" w:line="360" w:lineRule="auto"/>
              <w:rPr>
                <w:rFonts w:ascii="Times New Roman Tj" w:eastAsia="Times New Roman" w:hAnsi="Times New Roman Tj" w:cs="Times New Roman"/>
                <w:color w:val="000000"/>
                <w:sz w:val="26"/>
                <w:szCs w:val="26"/>
                <w:lang w:eastAsia="ru-RU"/>
              </w:rPr>
            </w:pPr>
            <w:r>
              <w:rPr>
                <w:rFonts w:ascii="Times New Roman Tj" w:eastAsia="Times New Roman" w:hAnsi="Times New Roman Tj" w:cs="Arial"/>
                <w:color w:val="000000"/>
                <w:sz w:val="26"/>
                <w:szCs w:val="26"/>
                <w:lang w:eastAsia="ru-RU"/>
              </w:rPr>
              <w:t>Тањия</w:t>
            </w:r>
            <w:r w:rsidR="00022EE7" w:rsidRPr="00ED1FC9">
              <w:rPr>
                <w:rFonts w:ascii="Times New Roman Tj" w:eastAsia="Times New Roman" w:hAnsi="Times New Roman Tj" w:cs="Arial"/>
                <w:color w:val="000000"/>
                <w:sz w:val="26"/>
                <w:szCs w:val="26"/>
                <w:lang w:eastAsia="ru-RU"/>
              </w:rPr>
              <w:t>и Дастур оиди гузаронидани меъёркунонии хизматрасонии ташкилотњои љавонон оиди татбиќи  Барнома</w:t>
            </w:r>
            <w:r w:rsidR="00E05BD5">
              <w:rPr>
                <w:rFonts w:ascii="Times New Roman Tj" w:eastAsia="Times New Roman" w:hAnsi="Times New Roman Tj" w:cs="Arial"/>
                <w:color w:val="000000"/>
                <w:sz w:val="26"/>
                <w:szCs w:val="26"/>
                <w:lang w:eastAsia="ru-RU"/>
              </w:rPr>
              <w:t>.</w:t>
            </w:r>
          </w:p>
        </w:tc>
        <w:tc>
          <w:tcPr>
            <w:tcW w:w="1417"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w:t>
            </w:r>
          </w:p>
        </w:tc>
        <w:tc>
          <w:tcPr>
            <w:tcW w:w="1275"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4,0</w:t>
            </w:r>
          </w:p>
        </w:tc>
        <w:tc>
          <w:tcPr>
            <w:tcW w:w="1561"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4,0</w:t>
            </w:r>
          </w:p>
        </w:tc>
      </w:tr>
      <w:tr w:rsidR="00B403FF" w:rsidRPr="00ED1FC9" w:rsidTr="00ED5CD1">
        <w:trPr>
          <w:trHeight w:val="1335"/>
        </w:trPr>
        <w:tc>
          <w:tcPr>
            <w:tcW w:w="577" w:type="dxa"/>
            <w:tcBorders>
              <w:top w:val="nil"/>
              <w:left w:val="single" w:sz="8" w:space="0" w:color="auto"/>
              <w:bottom w:val="single" w:sz="8" w:space="0" w:color="auto"/>
              <w:right w:val="single" w:sz="8" w:space="0" w:color="auto"/>
            </w:tcBorders>
            <w:shd w:val="clear" w:color="auto" w:fill="auto"/>
            <w:hideMark/>
          </w:tcPr>
          <w:p w:rsidR="00B403FF" w:rsidRPr="00ED1FC9" w:rsidRDefault="00B403F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lastRenderedPageBreak/>
              <w:t>21.</w:t>
            </w:r>
          </w:p>
        </w:tc>
        <w:tc>
          <w:tcPr>
            <w:tcW w:w="4536" w:type="dxa"/>
            <w:tcBorders>
              <w:top w:val="nil"/>
              <w:left w:val="nil"/>
              <w:bottom w:val="single" w:sz="8" w:space="0" w:color="auto"/>
              <w:right w:val="single" w:sz="8" w:space="0" w:color="auto"/>
            </w:tcBorders>
            <w:shd w:val="clear" w:color="auto" w:fill="auto"/>
            <w:hideMark/>
          </w:tcPr>
          <w:p w:rsidR="00B403FF" w:rsidRPr="00ED1FC9" w:rsidRDefault="00022EE7" w:rsidP="007A4A7F">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Arial"/>
                <w:color w:val="000000"/>
                <w:sz w:val="26"/>
                <w:szCs w:val="26"/>
                <w:lang w:eastAsia="ru-RU"/>
              </w:rPr>
              <w:t>Сертификаткунонии хизматрасонии ташкилотњои љавонон</w:t>
            </w:r>
            <w:r w:rsidR="007A4A7F">
              <w:rPr>
                <w:rFonts w:ascii="Times New Roman Tj" w:eastAsia="Times New Roman" w:hAnsi="Times New Roman Tj" w:cs="Arial"/>
                <w:color w:val="000000"/>
                <w:sz w:val="26"/>
                <w:szCs w:val="26"/>
                <w:lang w:eastAsia="ru-RU"/>
              </w:rPr>
              <w:t xml:space="preserve"> оиди татбиќи Барнома (харољот</w:t>
            </w:r>
            <w:r w:rsidRPr="00ED1FC9">
              <w:rPr>
                <w:rFonts w:ascii="Times New Roman Tj" w:eastAsia="Times New Roman" w:hAnsi="Times New Roman Tj" w:cs="Arial"/>
                <w:color w:val="000000"/>
                <w:sz w:val="26"/>
                <w:szCs w:val="26"/>
                <w:lang w:eastAsia="ru-RU"/>
              </w:rPr>
              <w:t>и рухсатињои</w:t>
            </w:r>
            <w:r w:rsidR="007A4A7F">
              <w:rPr>
                <w:rFonts w:ascii="Times New Roman Tj" w:eastAsia="Times New Roman" w:hAnsi="Times New Roman Tj" w:cs="Arial"/>
                <w:color w:val="000000"/>
                <w:sz w:val="26"/>
                <w:szCs w:val="26"/>
                <w:lang w:eastAsia="ru-RU"/>
              </w:rPr>
              <w:t xml:space="preserve"> хизматї</w:t>
            </w:r>
            <w:r w:rsidRPr="00ED1FC9">
              <w:rPr>
                <w:rFonts w:ascii="Times New Roman Tj" w:eastAsia="Times New Roman" w:hAnsi="Times New Roman Tj" w:cs="Arial"/>
                <w:color w:val="000000"/>
                <w:sz w:val="26"/>
                <w:szCs w:val="26"/>
                <w:lang w:eastAsia="ru-RU"/>
              </w:rPr>
              <w:t>)</w:t>
            </w:r>
            <w:r w:rsidR="00E05BD5">
              <w:rPr>
                <w:rFonts w:ascii="Times New Roman Tj" w:eastAsia="Times New Roman" w:hAnsi="Times New Roman Tj" w:cs="Arial"/>
                <w:color w:val="000000"/>
                <w:sz w:val="26"/>
                <w:szCs w:val="26"/>
                <w:lang w:eastAsia="ru-RU"/>
              </w:rPr>
              <w:t>.</w:t>
            </w:r>
          </w:p>
        </w:tc>
        <w:tc>
          <w:tcPr>
            <w:tcW w:w="1417"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2</w:t>
            </w:r>
          </w:p>
        </w:tc>
        <w:tc>
          <w:tcPr>
            <w:tcW w:w="1275"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4,5</w:t>
            </w:r>
          </w:p>
        </w:tc>
        <w:tc>
          <w:tcPr>
            <w:tcW w:w="1561"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9,0</w:t>
            </w:r>
          </w:p>
        </w:tc>
      </w:tr>
      <w:tr w:rsidR="00B403FF" w:rsidRPr="00ED1FC9" w:rsidTr="00ED5CD1">
        <w:trPr>
          <w:trHeight w:val="262"/>
        </w:trPr>
        <w:tc>
          <w:tcPr>
            <w:tcW w:w="577" w:type="dxa"/>
            <w:tcBorders>
              <w:top w:val="nil"/>
              <w:left w:val="single" w:sz="8" w:space="0" w:color="auto"/>
              <w:bottom w:val="single" w:sz="8" w:space="0" w:color="auto"/>
              <w:right w:val="single" w:sz="8" w:space="0" w:color="auto"/>
            </w:tcBorders>
            <w:shd w:val="clear" w:color="auto" w:fill="auto"/>
            <w:hideMark/>
          </w:tcPr>
          <w:p w:rsidR="00B403FF" w:rsidRPr="00ED1FC9" w:rsidRDefault="00B403F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22.</w:t>
            </w:r>
          </w:p>
        </w:tc>
        <w:tc>
          <w:tcPr>
            <w:tcW w:w="4536" w:type="dxa"/>
            <w:tcBorders>
              <w:top w:val="nil"/>
              <w:left w:val="nil"/>
              <w:bottom w:val="single" w:sz="8" w:space="0" w:color="auto"/>
              <w:right w:val="single" w:sz="8" w:space="0" w:color="auto"/>
            </w:tcBorders>
            <w:shd w:val="clear" w:color="auto" w:fill="auto"/>
            <w:hideMark/>
          </w:tcPr>
          <w:p w:rsidR="00B403FF" w:rsidRPr="00ED1FC9" w:rsidRDefault="00022EE7"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Arial"/>
                <w:color w:val="000000"/>
                <w:sz w:val="26"/>
                <w:szCs w:val="26"/>
                <w:lang w:eastAsia="ru-RU"/>
              </w:rPr>
              <w:t>Ташкили  заминаи маълумотии ташкилотњои љавонон, ки соњиби сертификат оиди  татбиќи Барнома мебошанд</w:t>
            </w:r>
            <w:r w:rsidR="00E05BD5">
              <w:rPr>
                <w:rFonts w:ascii="Times New Roman Tj" w:eastAsia="Times New Roman" w:hAnsi="Times New Roman Tj" w:cs="Arial"/>
                <w:color w:val="000000"/>
                <w:sz w:val="26"/>
                <w:szCs w:val="26"/>
                <w:lang w:eastAsia="ru-RU"/>
              </w:rPr>
              <w:t>.</w:t>
            </w:r>
          </w:p>
        </w:tc>
        <w:tc>
          <w:tcPr>
            <w:tcW w:w="1417"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w:t>
            </w:r>
          </w:p>
        </w:tc>
        <w:tc>
          <w:tcPr>
            <w:tcW w:w="1275"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2,5</w:t>
            </w:r>
          </w:p>
        </w:tc>
        <w:tc>
          <w:tcPr>
            <w:tcW w:w="1561"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2,5</w:t>
            </w:r>
          </w:p>
        </w:tc>
      </w:tr>
      <w:tr w:rsidR="00B403FF" w:rsidRPr="00ED1FC9" w:rsidTr="00ED5CD1">
        <w:trPr>
          <w:trHeight w:val="1005"/>
        </w:trPr>
        <w:tc>
          <w:tcPr>
            <w:tcW w:w="577" w:type="dxa"/>
            <w:tcBorders>
              <w:top w:val="nil"/>
              <w:left w:val="single" w:sz="8" w:space="0" w:color="auto"/>
              <w:bottom w:val="single" w:sz="8" w:space="0" w:color="auto"/>
              <w:right w:val="single" w:sz="8" w:space="0" w:color="auto"/>
            </w:tcBorders>
            <w:shd w:val="clear" w:color="auto" w:fill="auto"/>
            <w:hideMark/>
          </w:tcPr>
          <w:p w:rsidR="00B403FF" w:rsidRPr="00ED1FC9" w:rsidRDefault="00B403F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23.</w:t>
            </w:r>
          </w:p>
        </w:tc>
        <w:tc>
          <w:tcPr>
            <w:tcW w:w="4536" w:type="dxa"/>
            <w:tcBorders>
              <w:top w:val="nil"/>
              <w:left w:val="nil"/>
              <w:bottom w:val="single" w:sz="8" w:space="0" w:color="auto"/>
              <w:right w:val="single" w:sz="8" w:space="0" w:color="auto"/>
            </w:tcBorders>
            <w:shd w:val="clear" w:color="auto" w:fill="auto"/>
            <w:hideMark/>
          </w:tcPr>
          <w:p w:rsidR="00B403FF" w:rsidRPr="00ED1FC9" w:rsidRDefault="00022EE7"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Arial"/>
                <w:color w:val="000000"/>
                <w:sz w:val="26"/>
                <w:szCs w:val="26"/>
                <w:lang w:eastAsia="ru-RU"/>
              </w:rPr>
              <w:t>Гузаронидани бањогузории фосилавии фаъолияти ташкилотњои љавонон дар доираи Барнома</w:t>
            </w:r>
            <w:r w:rsidR="00E05BD5">
              <w:rPr>
                <w:rFonts w:ascii="Times New Roman Tj" w:eastAsia="Times New Roman" w:hAnsi="Times New Roman Tj" w:cs="Arial"/>
                <w:color w:val="000000"/>
                <w:sz w:val="26"/>
                <w:szCs w:val="26"/>
                <w:lang w:eastAsia="ru-RU"/>
              </w:rPr>
              <w:t>.</w:t>
            </w:r>
          </w:p>
        </w:tc>
        <w:tc>
          <w:tcPr>
            <w:tcW w:w="1417"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6</w:t>
            </w:r>
          </w:p>
        </w:tc>
        <w:tc>
          <w:tcPr>
            <w:tcW w:w="1275"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3,0</w:t>
            </w:r>
          </w:p>
        </w:tc>
        <w:tc>
          <w:tcPr>
            <w:tcW w:w="1561"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18,0</w:t>
            </w:r>
          </w:p>
        </w:tc>
      </w:tr>
      <w:tr w:rsidR="00B403FF" w:rsidRPr="00ED1FC9" w:rsidTr="00ED5CD1">
        <w:trPr>
          <w:trHeight w:val="675"/>
        </w:trPr>
        <w:tc>
          <w:tcPr>
            <w:tcW w:w="577" w:type="dxa"/>
            <w:tcBorders>
              <w:top w:val="nil"/>
              <w:left w:val="single" w:sz="8" w:space="0" w:color="auto"/>
              <w:bottom w:val="single" w:sz="8" w:space="0" w:color="auto"/>
              <w:right w:val="single" w:sz="8" w:space="0" w:color="auto"/>
            </w:tcBorders>
            <w:shd w:val="clear" w:color="auto" w:fill="auto"/>
            <w:hideMark/>
          </w:tcPr>
          <w:p w:rsidR="00B403FF" w:rsidRPr="00ED1FC9" w:rsidRDefault="00B403F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24.</w:t>
            </w:r>
          </w:p>
        </w:tc>
        <w:tc>
          <w:tcPr>
            <w:tcW w:w="4536" w:type="dxa"/>
            <w:tcBorders>
              <w:top w:val="nil"/>
              <w:left w:val="nil"/>
              <w:bottom w:val="single" w:sz="8" w:space="0" w:color="auto"/>
              <w:right w:val="single" w:sz="8" w:space="0" w:color="auto"/>
            </w:tcBorders>
            <w:shd w:val="clear" w:color="auto" w:fill="auto"/>
            <w:hideMark/>
          </w:tcPr>
          <w:p w:rsidR="00B403FF" w:rsidRPr="00ED1FC9" w:rsidRDefault="00022EE7"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Arial"/>
                <w:color w:val="000000"/>
                <w:sz w:val="26"/>
                <w:szCs w:val="26"/>
                <w:lang w:eastAsia="ru-RU"/>
              </w:rPr>
              <w:t>Бањогузории њолатњо ва таъсири  Барнома ба љавонон</w:t>
            </w:r>
            <w:r w:rsidR="00E05BD5">
              <w:rPr>
                <w:rFonts w:ascii="Times New Roman Tj" w:eastAsia="Times New Roman" w:hAnsi="Times New Roman Tj" w:cs="Arial"/>
                <w:color w:val="000000"/>
                <w:sz w:val="26"/>
                <w:szCs w:val="26"/>
                <w:lang w:eastAsia="ru-RU"/>
              </w:rPr>
              <w:t>.</w:t>
            </w:r>
          </w:p>
        </w:tc>
        <w:tc>
          <w:tcPr>
            <w:tcW w:w="1417"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3</w:t>
            </w:r>
          </w:p>
        </w:tc>
        <w:tc>
          <w:tcPr>
            <w:tcW w:w="1275"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5,0</w:t>
            </w:r>
          </w:p>
        </w:tc>
        <w:tc>
          <w:tcPr>
            <w:tcW w:w="1561"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15,0</w:t>
            </w:r>
          </w:p>
        </w:tc>
      </w:tr>
      <w:tr w:rsidR="00B403FF" w:rsidRPr="00ED1FC9" w:rsidTr="00ED5CD1">
        <w:trPr>
          <w:trHeight w:val="1335"/>
        </w:trPr>
        <w:tc>
          <w:tcPr>
            <w:tcW w:w="577" w:type="dxa"/>
            <w:tcBorders>
              <w:top w:val="nil"/>
              <w:left w:val="single" w:sz="8" w:space="0" w:color="auto"/>
              <w:bottom w:val="single" w:sz="8" w:space="0" w:color="auto"/>
              <w:right w:val="single" w:sz="8" w:space="0" w:color="auto"/>
            </w:tcBorders>
            <w:shd w:val="clear" w:color="auto" w:fill="auto"/>
            <w:hideMark/>
          </w:tcPr>
          <w:p w:rsidR="00B403FF" w:rsidRPr="00ED1FC9" w:rsidRDefault="00B403F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25.</w:t>
            </w:r>
          </w:p>
        </w:tc>
        <w:tc>
          <w:tcPr>
            <w:tcW w:w="4536" w:type="dxa"/>
            <w:tcBorders>
              <w:top w:val="nil"/>
              <w:left w:val="nil"/>
              <w:bottom w:val="single" w:sz="8" w:space="0" w:color="auto"/>
              <w:right w:val="single" w:sz="8" w:space="0" w:color="auto"/>
            </w:tcBorders>
            <w:shd w:val="clear" w:color="auto" w:fill="auto"/>
            <w:hideMark/>
          </w:tcPr>
          <w:p w:rsidR="00B403FF" w:rsidRPr="00ED1FC9" w:rsidRDefault="00022EE7"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Arial"/>
                <w:color w:val="000000"/>
                <w:sz w:val="26"/>
                <w:szCs w:val="26"/>
                <w:lang w:eastAsia="ru-RU"/>
              </w:rPr>
              <w:t xml:space="preserve">Интишори њарсолаи матбуотї оиди комёбї ва мушкилоти татбиќи Барнома </w:t>
            </w:r>
            <w:r w:rsidR="00B403FF" w:rsidRPr="00ED1FC9">
              <w:rPr>
                <w:rFonts w:ascii="Times New Roman Tj" w:eastAsia="Times New Roman" w:hAnsi="Times New Roman Tj" w:cs="Arial"/>
                <w:color w:val="000000"/>
                <w:sz w:val="26"/>
                <w:szCs w:val="26"/>
                <w:lang w:eastAsia="ru-RU"/>
              </w:rPr>
              <w:t>(</w:t>
            </w:r>
            <w:r w:rsidRPr="00ED1FC9">
              <w:rPr>
                <w:rFonts w:ascii="Times New Roman Tj" w:eastAsia="Times New Roman" w:hAnsi="Times New Roman Tj" w:cs="Arial"/>
                <w:color w:val="000000"/>
                <w:sz w:val="26"/>
                <w:szCs w:val="26"/>
                <w:lang w:eastAsia="ru-RU"/>
              </w:rPr>
              <w:t>тањия</w:t>
            </w:r>
            <w:r w:rsidR="00B403FF" w:rsidRPr="00ED1FC9">
              <w:rPr>
                <w:rFonts w:ascii="Times New Roman Tj" w:eastAsia="Times New Roman" w:hAnsi="Times New Roman Tj" w:cs="Arial"/>
                <w:color w:val="000000"/>
                <w:sz w:val="26"/>
                <w:szCs w:val="26"/>
                <w:lang w:eastAsia="ru-RU"/>
              </w:rPr>
              <w:t xml:space="preserve"> (1000)+</w:t>
            </w:r>
            <w:r w:rsidRPr="00ED1FC9">
              <w:rPr>
                <w:rFonts w:ascii="Times New Roman Tj" w:eastAsia="Times New Roman" w:hAnsi="Times New Roman Tj" w:cs="Arial"/>
                <w:color w:val="000000"/>
                <w:sz w:val="26"/>
                <w:szCs w:val="26"/>
                <w:lang w:eastAsia="ru-RU"/>
              </w:rPr>
              <w:t xml:space="preserve">нашри </w:t>
            </w:r>
            <w:r w:rsidR="00B403FF" w:rsidRPr="00ED1FC9">
              <w:rPr>
                <w:rFonts w:ascii="Times New Roman Tj" w:eastAsia="Times New Roman" w:hAnsi="Times New Roman Tj" w:cs="Arial"/>
                <w:color w:val="000000"/>
                <w:sz w:val="26"/>
                <w:szCs w:val="26"/>
                <w:lang w:eastAsia="ru-RU"/>
              </w:rPr>
              <w:t xml:space="preserve"> 200</w:t>
            </w:r>
            <w:r w:rsidRPr="00ED1FC9">
              <w:rPr>
                <w:rFonts w:ascii="Times New Roman Tj" w:eastAsia="Times New Roman" w:hAnsi="Times New Roman Tj" w:cs="Arial"/>
                <w:color w:val="000000"/>
                <w:sz w:val="26"/>
                <w:szCs w:val="26"/>
                <w:lang w:eastAsia="ru-RU"/>
              </w:rPr>
              <w:t xml:space="preserve"> нусха</w:t>
            </w:r>
            <w:r w:rsidR="00B403FF" w:rsidRPr="00ED1FC9">
              <w:rPr>
                <w:rFonts w:ascii="Times New Roman Tj" w:eastAsia="Times New Roman" w:hAnsi="Times New Roman Tj" w:cs="Arial"/>
                <w:color w:val="000000"/>
                <w:sz w:val="26"/>
                <w:szCs w:val="26"/>
                <w:lang w:eastAsia="ru-RU"/>
              </w:rPr>
              <w:t>. (2500)=3500).</w:t>
            </w:r>
          </w:p>
        </w:tc>
        <w:tc>
          <w:tcPr>
            <w:tcW w:w="1417"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7</w:t>
            </w:r>
          </w:p>
        </w:tc>
        <w:tc>
          <w:tcPr>
            <w:tcW w:w="1275"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3,5</w:t>
            </w:r>
          </w:p>
        </w:tc>
        <w:tc>
          <w:tcPr>
            <w:tcW w:w="1561"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24,5</w:t>
            </w:r>
          </w:p>
        </w:tc>
      </w:tr>
      <w:tr w:rsidR="00B403FF" w:rsidRPr="00ED1FC9" w:rsidTr="00ED5CD1">
        <w:trPr>
          <w:trHeight w:val="1200"/>
        </w:trPr>
        <w:tc>
          <w:tcPr>
            <w:tcW w:w="7805" w:type="dxa"/>
            <w:gridSpan w:val="4"/>
            <w:tcBorders>
              <w:top w:val="single" w:sz="8" w:space="0" w:color="auto"/>
              <w:left w:val="single" w:sz="8" w:space="0" w:color="auto"/>
              <w:bottom w:val="single" w:sz="8" w:space="0" w:color="auto"/>
              <w:right w:val="nil"/>
            </w:tcBorders>
            <w:shd w:val="clear" w:color="000000" w:fill="EEECE1"/>
            <w:hideMark/>
          </w:tcPr>
          <w:p w:rsidR="00B403FF" w:rsidRPr="00ED1FC9" w:rsidRDefault="00B403FF" w:rsidP="00AD10E8">
            <w:pPr>
              <w:spacing w:after="0" w:line="360" w:lineRule="auto"/>
              <w:ind w:left="611" w:hanging="567"/>
              <w:jc w:val="both"/>
              <w:rPr>
                <w:rFonts w:ascii="Times New Roman Tj" w:eastAsia="Times New Roman" w:hAnsi="Times New Roman Tj" w:cs="Times New Roman"/>
                <w:b/>
                <w:bCs/>
                <w:color w:val="000000"/>
                <w:sz w:val="26"/>
                <w:szCs w:val="26"/>
                <w:lang w:eastAsia="ru-RU"/>
              </w:rPr>
            </w:pPr>
            <w:r w:rsidRPr="00ED1FC9">
              <w:rPr>
                <w:rFonts w:ascii="Times New Roman Tj" w:eastAsia="Times New Roman" w:hAnsi="Times New Roman Tj" w:cs="Times New Roman"/>
                <w:b/>
                <w:bCs/>
                <w:color w:val="000000"/>
                <w:sz w:val="26"/>
                <w:szCs w:val="26"/>
                <w:lang w:eastAsia="ru-RU"/>
              </w:rPr>
              <w:t>V.     </w:t>
            </w:r>
            <w:r w:rsidR="00022EE7" w:rsidRPr="00ED1FC9">
              <w:rPr>
                <w:rFonts w:ascii="Times New Roman Tj" w:eastAsia="Times New Roman" w:hAnsi="Times New Roman Tj" w:cs="Times New Roman"/>
                <w:b/>
                <w:bCs/>
                <w:color w:val="000000"/>
                <w:sz w:val="26"/>
                <w:szCs w:val="26"/>
                <w:lang w:eastAsia="ru-RU"/>
              </w:rPr>
              <w:t xml:space="preserve"> Инкишофи иштироки љавонон </w:t>
            </w:r>
            <w:r w:rsidR="00D5550F" w:rsidRPr="00ED1FC9">
              <w:rPr>
                <w:rFonts w:ascii="Times New Roman Tj" w:eastAsia="Times New Roman" w:hAnsi="Times New Roman Tj" w:cs="Times New Roman"/>
                <w:b/>
                <w:bCs/>
                <w:color w:val="000000"/>
                <w:sz w:val="26"/>
                <w:szCs w:val="26"/>
                <w:lang w:eastAsia="ru-RU"/>
              </w:rPr>
              <w:t xml:space="preserve"> дар </w:t>
            </w:r>
            <w:r w:rsidR="00876622">
              <w:rPr>
                <w:rFonts w:ascii="Times New Roman Tj" w:eastAsia="Times New Roman" w:hAnsi="Times New Roman Tj" w:cs="Times New Roman"/>
                <w:b/>
                <w:bCs/>
                <w:color w:val="000000"/>
                <w:sz w:val="26"/>
                <w:szCs w:val="26"/>
                <w:lang w:eastAsia="ru-RU"/>
              </w:rPr>
              <w:t>татбиќи</w:t>
            </w:r>
            <w:r w:rsidR="00D5550F" w:rsidRPr="00ED1FC9">
              <w:rPr>
                <w:rFonts w:ascii="Times New Roman Tj" w:eastAsia="Times New Roman" w:hAnsi="Times New Roman Tj" w:cs="Times New Roman"/>
                <w:b/>
                <w:bCs/>
                <w:color w:val="000000"/>
                <w:sz w:val="26"/>
                <w:szCs w:val="26"/>
                <w:lang w:eastAsia="ru-RU"/>
              </w:rPr>
              <w:t xml:space="preserve"> Барнома</w:t>
            </w:r>
            <w:r w:rsidR="00D5550F" w:rsidRPr="00ED1FC9">
              <w:rPr>
                <w:rFonts w:ascii="Times New Roman Tj" w:hAnsi="Times New Roman Tj" w:cs="Arial"/>
                <w:b/>
                <w:sz w:val="26"/>
                <w:szCs w:val="26"/>
              </w:rPr>
              <w:t>тибќи принсипи таълимии «</w:t>
            </w:r>
            <w:r w:rsidR="00A92AB4" w:rsidRPr="00A92AB4">
              <w:rPr>
                <w:rFonts w:ascii="Times New Roman Tj" w:hAnsi="Times New Roman Tj" w:cs="Arial"/>
                <w:b/>
                <w:sz w:val="26"/>
                <w:szCs w:val="26"/>
              </w:rPr>
              <w:t>Њамсол ба њамсол</w:t>
            </w:r>
            <w:r w:rsidR="00D5550F" w:rsidRPr="00ED1FC9">
              <w:rPr>
                <w:rFonts w:ascii="Times New Roman Tj" w:hAnsi="Times New Roman Tj" w:cs="Arial"/>
                <w:b/>
                <w:sz w:val="26"/>
                <w:szCs w:val="26"/>
              </w:rPr>
              <w:t xml:space="preserve">» ва татбиќи </w:t>
            </w:r>
            <w:r w:rsidR="005509D3">
              <w:rPr>
                <w:rFonts w:ascii="Times New Roman Tj" w:hAnsi="Times New Roman Tj" w:cs="Arial"/>
                <w:b/>
                <w:sz w:val="26"/>
                <w:szCs w:val="26"/>
              </w:rPr>
              <w:t>ташаббусхои</w:t>
            </w:r>
            <w:r w:rsidR="00D5550F" w:rsidRPr="00ED1FC9">
              <w:rPr>
                <w:rFonts w:ascii="Times New Roman Tj" w:hAnsi="Times New Roman Tj" w:cs="Arial"/>
                <w:b/>
                <w:sz w:val="26"/>
                <w:szCs w:val="26"/>
              </w:rPr>
              <w:t xml:space="preserve"> ихтиёрї</w:t>
            </w:r>
            <w:r w:rsidR="00E05BD5">
              <w:rPr>
                <w:rFonts w:ascii="Times New Roman Tj" w:hAnsi="Times New Roman Tj" w:cs="Arial"/>
                <w:b/>
                <w:sz w:val="26"/>
                <w:szCs w:val="26"/>
              </w:rPr>
              <w:t>.</w:t>
            </w:r>
          </w:p>
        </w:tc>
        <w:tc>
          <w:tcPr>
            <w:tcW w:w="1561" w:type="dxa"/>
            <w:tcBorders>
              <w:top w:val="nil"/>
              <w:left w:val="nil"/>
              <w:bottom w:val="single" w:sz="8" w:space="0" w:color="auto"/>
              <w:right w:val="single" w:sz="8" w:space="0" w:color="auto"/>
            </w:tcBorders>
            <w:shd w:val="clear" w:color="000000" w:fill="EEECE1"/>
            <w:vAlign w:val="center"/>
            <w:hideMark/>
          </w:tcPr>
          <w:p w:rsidR="00B403FF" w:rsidRPr="00ED1FC9" w:rsidRDefault="00B403FF" w:rsidP="00AD10E8">
            <w:pPr>
              <w:spacing w:after="0" w:line="360" w:lineRule="auto"/>
              <w:jc w:val="center"/>
              <w:rPr>
                <w:rFonts w:ascii="Times New Roman Tj" w:eastAsia="Times New Roman" w:hAnsi="Times New Roman Tj" w:cs="Times New Roman"/>
                <w:b/>
                <w:bCs/>
                <w:color w:val="000000"/>
                <w:sz w:val="26"/>
                <w:szCs w:val="26"/>
                <w:lang w:eastAsia="ru-RU"/>
              </w:rPr>
            </w:pPr>
            <w:r w:rsidRPr="00ED1FC9">
              <w:rPr>
                <w:rFonts w:ascii="Times New Roman Tj" w:eastAsia="Times New Roman" w:hAnsi="Times New Roman Tj" w:cs="Times New Roman"/>
                <w:b/>
                <w:bCs/>
                <w:color w:val="000000"/>
                <w:sz w:val="26"/>
                <w:szCs w:val="26"/>
                <w:lang w:eastAsia="ru-RU"/>
              </w:rPr>
              <w:t>306,0</w:t>
            </w:r>
          </w:p>
        </w:tc>
      </w:tr>
      <w:tr w:rsidR="00B403FF" w:rsidRPr="00ED1FC9" w:rsidTr="00ED5CD1">
        <w:trPr>
          <w:trHeight w:val="675"/>
        </w:trPr>
        <w:tc>
          <w:tcPr>
            <w:tcW w:w="577" w:type="dxa"/>
            <w:tcBorders>
              <w:top w:val="nil"/>
              <w:left w:val="single" w:sz="8" w:space="0" w:color="auto"/>
              <w:bottom w:val="single" w:sz="8" w:space="0" w:color="auto"/>
              <w:right w:val="single" w:sz="8" w:space="0" w:color="auto"/>
            </w:tcBorders>
            <w:shd w:val="clear" w:color="auto" w:fill="auto"/>
            <w:hideMark/>
          </w:tcPr>
          <w:p w:rsidR="00B403FF" w:rsidRPr="00ED1FC9" w:rsidRDefault="00B403F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26.</w:t>
            </w:r>
          </w:p>
        </w:tc>
        <w:tc>
          <w:tcPr>
            <w:tcW w:w="4536" w:type="dxa"/>
            <w:tcBorders>
              <w:top w:val="nil"/>
              <w:left w:val="nil"/>
              <w:bottom w:val="single" w:sz="8" w:space="0" w:color="auto"/>
              <w:right w:val="single" w:sz="8" w:space="0" w:color="auto"/>
            </w:tcBorders>
            <w:shd w:val="clear" w:color="auto" w:fill="auto"/>
            <w:hideMark/>
          </w:tcPr>
          <w:p w:rsidR="00B403FF" w:rsidRPr="00ED1FC9" w:rsidRDefault="00D5550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Arial"/>
                <w:color w:val="000000"/>
                <w:sz w:val="26"/>
                <w:szCs w:val="26"/>
                <w:lang w:eastAsia="ru-RU"/>
              </w:rPr>
              <w:t>Муќаррарнамоии меъёри љалби љавонон ба Барнома  барои зиёда аз 90%</w:t>
            </w:r>
            <w:r w:rsidR="00E05BD5">
              <w:rPr>
                <w:rFonts w:ascii="Times New Roman Tj" w:eastAsia="Times New Roman" w:hAnsi="Times New Roman Tj" w:cs="Arial"/>
                <w:color w:val="000000"/>
                <w:sz w:val="26"/>
                <w:szCs w:val="26"/>
                <w:lang w:eastAsia="ru-RU"/>
              </w:rPr>
              <w:t>.</w:t>
            </w:r>
          </w:p>
        </w:tc>
        <w:tc>
          <w:tcPr>
            <w:tcW w:w="1417"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 </w:t>
            </w:r>
          </w:p>
        </w:tc>
        <w:tc>
          <w:tcPr>
            <w:tcW w:w="1275"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 </w:t>
            </w:r>
          </w:p>
        </w:tc>
        <w:tc>
          <w:tcPr>
            <w:tcW w:w="1561"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0,0</w:t>
            </w:r>
          </w:p>
        </w:tc>
      </w:tr>
      <w:tr w:rsidR="00B403FF" w:rsidRPr="00ED1FC9" w:rsidTr="00ED5CD1">
        <w:trPr>
          <w:trHeight w:val="1335"/>
        </w:trPr>
        <w:tc>
          <w:tcPr>
            <w:tcW w:w="577" w:type="dxa"/>
            <w:tcBorders>
              <w:top w:val="nil"/>
              <w:left w:val="single" w:sz="8" w:space="0" w:color="auto"/>
              <w:bottom w:val="single" w:sz="8" w:space="0" w:color="auto"/>
              <w:right w:val="single" w:sz="8" w:space="0" w:color="auto"/>
            </w:tcBorders>
            <w:shd w:val="clear" w:color="auto" w:fill="auto"/>
            <w:hideMark/>
          </w:tcPr>
          <w:p w:rsidR="00B403FF" w:rsidRPr="00ED1FC9" w:rsidRDefault="00B403F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27.</w:t>
            </w:r>
          </w:p>
        </w:tc>
        <w:tc>
          <w:tcPr>
            <w:tcW w:w="4536" w:type="dxa"/>
            <w:tcBorders>
              <w:top w:val="nil"/>
              <w:left w:val="nil"/>
              <w:bottom w:val="single" w:sz="8" w:space="0" w:color="auto"/>
              <w:right w:val="single" w:sz="8" w:space="0" w:color="auto"/>
            </w:tcBorders>
            <w:shd w:val="clear" w:color="auto" w:fill="auto"/>
            <w:hideMark/>
          </w:tcPr>
          <w:p w:rsidR="00B403FF" w:rsidRPr="00ED1FC9" w:rsidRDefault="00D5550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Arial"/>
                <w:color w:val="000000"/>
                <w:sz w:val="26"/>
                <w:szCs w:val="26"/>
                <w:lang w:eastAsia="ru-RU"/>
              </w:rPr>
              <w:t>Дастгирии грантњои хурди гурўњњои ихтиёрї аз рўи Барнома (дастгирї 30 грант њар сол  ба андозаи 1 њазор = 30 000)</w:t>
            </w:r>
            <w:r w:rsidR="00E05BD5">
              <w:rPr>
                <w:rFonts w:ascii="Times New Roman Tj" w:eastAsia="Times New Roman" w:hAnsi="Times New Roman Tj" w:cs="Arial"/>
                <w:color w:val="000000"/>
                <w:sz w:val="26"/>
                <w:szCs w:val="26"/>
                <w:lang w:eastAsia="ru-RU"/>
              </w:rPr>
              <w:t>.</w:t>
            </w:r>
          </w:p>
        </w:tc>
        <w:tc>
          <w:tcPr>
            <w:tcW w:w="1417" w:type="dxa"/>
            <w:tcBorders>
              <w:top w:val="nil"/>
              <w:left w:val="nil"/>
              <w:bottom w:val="single" w:sz="8" w:space="0" w:color="auto"/>
              <w:right w:val="single" w:sz="8" w:space="0" w:color="auto"/>
            </w:tcBorders>
            <w:shd w:val="clear" w:color="auto" w:fill="auto"/>
            <w:vAlign w:val="center"/>
            <w:hideMark/>
          </w:tcPr>
          <w:p w:rsidR="00B403FF" w:rsidRPr="00ED1FC9" w:rsidRDefault="00D5550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w:t>
            </w:r>
          </w:p>
        </w:tc>
        <w:tc>
          <w:tcPr>
            <w:tcW w:w="1275"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30,0</w:t>
            </w:r>
          </w:p>
        </w:tc>
        <w:tc>
          <w:tcPr>
            <w:tcW w:w="1561"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180,0</w:t>
            </w:r>
          </w:p>
        </w:tc>
      </w:tr>
      <w:tr w:rsidR="00B403FF" w:rsidRPr="00ED1FC9" w:rsidTr="00ED5CD1">
        <w:trPr>
          <w:trHeight w:val="675"/>
        </w:trPr>
        <w:tc>
          <w:tcPr>
            <w:tcW w:w="577" w:type="dxa"/>
            <w:tcBorders>
              <w:top w:val="nil"/>
              <w:left w:val="single" w:sz="8" w:space="0" w:color="auto"/>
              <w:bottom w:val="single" w:sz="8" w:space="0" w:color="auto"/>
              <w:right w:val="single" w:sz="8" w:space="0" w:color="auto"/>
            </w:tcBorders>
            <w:shd w:val="clear" w:color="auto" w:fill="auto"/>
            <w:hideMark/>
          </w:tcPr>
          <w:p w:rsidR="00B403FF" w:rsidRPr="00ED1FC9" w:rsidRDefault="00B403F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28.</w:t>
            </w:r>
          </w:p>
        </w:tc>
        <w:tc>
          <w:tcPr>
            <w:tcW w:w="4536" w:type="dxa"/>
            <w:tcBorders>
              <w:top w:val="nil"/>
              <w:left w:val="nil"/>
              <w:bottom w:val="single" w:sz="8" w:space="0" w:color="auto"/>
              <w:right w:val="single" w:sz="8" w:space="0" w:color="auto"/>
            </w:tcBorders>
            <w:shd w:val="clear" w:color="auto" w:fill="auto"/>
            <w:hideMark/>
          </w:tcPr>
          <w:p w:rsidR="00B403FF" w:rsidRPr="00ED1FC9" w:rsidRDefault="00D5550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Arial"/>
                <w:color w:val="000000"/>
                <w:sz w:val="26"/>
                <w:szCs w:val="26"/>
                <w:lang w:eastAsia="ru-RU"/>
              </w:rPr>
              <w:t>Гузаронидани озмунњои њарсолаи ибткиорњои ихтиёрї</w:t>
            </w:r>
            <w:r w:rsidR="00E05BD5">
              <w:rPr>
                <w:rFonts w:ascii="Times New Roman Tj" w:eastAsia="Times New Roman" w:hAnsi="Times New Roman Tj" w:cs="Arial"/>
                <w:color w:val="000000"/>
                <w:sz w:val="26"/>
                <w:szCs w:val="26"/>
                <w:lang w:eastAsia="ru-RU"/>
              </w:rPr>
              <w:t>.</w:t>
            </w:r>
          </w:p>
        </w:tc>
        <w:tc>
          <w:tcPr>
            <w:tcW w:w="1417"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7</w:t>
            </w:r>
          </w:p>
        </w:tc>
        <w:tc>
          <w:tcPr>
            <w:tcW w:w="1275"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8,0</w:t>
            </w:r>
          </w:p>
        </w:tc>
        <w:tc>
          <w:tcPr>
            <w:tcW w:w="1561"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56,0</w:t>
            </w:r>
          </w:p>
        </w:tc>
      </w:tr>
      <w:tr w:rsidR="00B403FF" w:rsidRPr="00ED1FC9" w:rsidTr="00E05BD5">
        <w:trPr>
          <w:trHeight w:val="263"/>
        </w:trPr>
        <w:tc>
          <w:tcPr>
            <w:tcW w:w="577" w:type="dxa"/>
            <w:tcBorders>
              <w:top w:val="nil"/>
              <w:left w:val="single" w:sz="8" w:space="0" w:color="auto"/>
              <w:bottom w:val="single" w:sz="8" w:space="0" w:color="auto"/>
              <w:right w:val="single" w:sz="8" w:space="0" w:color="auto"/>
            </w:tcBorders>
            <w:shd w:val="clear" w:color="auto" w:fill="auto"/>
            <w:hideMark/>
          </w:tcPr>
          <w:p w:rsidR="00B403FF" w:rsidRPr="00ED1FC9" w:rsidRDefault="00B403F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29.</w:t>
            </w:r>
          </w:p>
        </w:tc>
        <w:tc>
          <w:tcPr>
            <w:tcW w:w="4536" w:type="dxa"/>
            <w:tcBorders>
              <w:top w:val="nil"/>
              <w:left w:val="nil"/>
              <w:bottom w:val="single" w:sz="8" w:space="0" w:color="auto"/>
              <w:right w:val="single" w:sz="8" w:space="0" w:color="auto"/>
            </w:tcBorders>
            <w:shd w:val="clear" w:color="auto" w:fill="auto"/>
            <w:hideMark/>
          </w:tcPr>
          <w:p w:rsidR="00B403FF" w:rsidRPr="00ED1FC9" w:rsidRDefault="00D5550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Arial"/>
                <w:color w:val="000000"/>
                <w:sz w:val="26"/>
                <w:szCs w:val="26"/>
                <w:lang w:eastAsia="ru-RU"/>
              </w:rPr>
              <w:t xml:space="preserve">Ташкили ќароргоњњои тобистона барои ихтиёриёни фаъол, ки </w:t>
            </w:r>
            <w:r w:rsidRPr="00ED1FC9">
              <w:rPr>
                <w:rFonts w:ascii="Times New Roman Tj" w:hAnsi="Times New Roman Tj" w:cs="Arial"/>
                <w:sz w:val="26"/>
                <w:szCs w:val="26"/>
              </w:rPr>
              <w:t xml:space="preserve">тибќи принсипи </w:t>
            </w:r>
            <w:r w:rsidR="007A4A7F">
              <w:rPr>
                <w:rFonts w:ascii="Times New Roman Tj" w:hAnsi="Times New Roman Tj" w:cs="Arial"/>
                <w:sz w:val="26"/>
                <w:szCs w:val="26"/>
              </w:rPr>
              <w:t>таълимии «</w:t>
            </w:r>
            <w:r w:rsidR="00A92AB4">
              <w:rPr>
                <w:rFonts w:ascii="Times New Roman Tj" w:hAnsi="Times New Roman Tj" w:cs="Arial"/>
                <w:sz w:val="26"/>
                <w:szCs w:val="26"/>
              </w:rPr>
              <w:t>Њамсол ба њамсол</w:t>
            </w:r>
            <w:r w:rsidR="007A4A7F">
              <w:rPr>
                <w:rFonts w:ascii="Times New Roman Tj" w:hAnsi="Times New Roman Tj" w:cs="Arial"/>
                <w:sz w:val="26"/>
                <w:szCs w:val="26"/>
              </w:rPr>
              <w:t>»</w:t>
            </w:r>
            <w:r w:rsidRPr="00ED1FC9">
              <w:rPr>
                <w:rFonts w:ascii="Times New Roman Tj" w:hAnsi="Times New Roman Tj" w:cs="Arial"/>
                <w:sz w:val="26"/>
                <w:szCs w:val="26"/>
              </w:rPr>
              <w:t xml:space="preserve">-и ташкилотњои љавонон </w:t>
            </w:r>
            <w:r w:rsidRPr="00ED1FC9">
              <w:rPr>
                <w:rFonts w:ascii="Times New Roman Tj" w:hAnsi="Times New Roman Tj" w:cs="Arial"/>
                <w:sz w:val="26"/>
                <w:szCs w:val="26"/>
              </w:rPr>
              <w:lastRenderedPageBreak/>
              <w:t>фаъолият мебаранд</w:t>
            </w:r>
            <w:r w:rsidR="00E05BD5">
              <w:rPr>
                <w:rFonts w:ascii="Times New Roman Tj" w:hAnsi="Times New Roman Tj" w:cs="Arial"/>
                <w:sz w:val="26"/>
                <w:szCs w:val="26"/>
              </w:rPr>
              <w:t>.</w:t>
            </w:r>
          </w:p>
        </w:tc>
        <w:tc>
          <w:tcPr>
            <w:tcW w:w="1417"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lastRenderedPageBreak/>
              <w:t>7</w:t>
            </w:r>
          </w:p>
        </w:tc>
        <w:tc>
          <w:tcPr>
            <w:tcW w:w="1275"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10,0</w:t>
            </w:r>
          </w:p>
        </w:tc>
        <w:tc>
          <w:tcPr>
            <w:tcW w:w="1561"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70,0</w:t>
            </w:r>
          </w:p>
        </w:tc>
      </w:tr>
      <w:tr w:rsidR="00B403FF" w:rsidRPr="00ED1FC9" w:rsidTr="00ED5CD1">
        <w:trPr>
          <w:trHeight w:val="780"/>
        </w:trPr>
        <w:tc>
          <w:tcPr>
            <w:tcW w:w="7805" w:type="dxa"/>
            <w:gridSpan w:val="4"/>
            <w:tcBorders>
              <w:top w:val="single" w:sz="8" w:space="0" w:color="auto"/>
              <w:left w:val="single" w:sz="8" w:space="0" w:color="auto"/>
              <w:bottom w:val="single" w:sz="8" w:space="0" w:color="auto"/>
              <w:right w:val="nil"/>
            </w:tcBorders>
            <w:shd w:val="clear" w:color="000000" w:fill="EEECE1"/>
            <w:hideMark/>
          </w:tcPr>
          <w:p w:rsidR="00B403FF" w:rsidRPr="00ED1FC9" w:rsidRDefault="00B403FF" w:rsidP="00AD10E8">
            <w:pPr>
              <w:spacing w:after="0" w:line="360" w:lineRule="auto"/>
              <w:ind w:left="611" w:hanging="567"/>
              <w:jc w:val="both"/>
              <w:rPr>
                <w:rFonts w:ascii="Times New Roman Tj" w:eastAsia="Times New Roman" w:hAnsi="Times New Roman Tj" w:cs="Times New Roman"/>
                <w:b/>
                <w:bCs/>
                <w:color w:val="000000"/>
                <w:sz w:val="26"/>
                <w:szCs w:val="26"/>
                <w:lang w:eastAsia="ru-RU"/>
              </w:rPr>
            </w:pPr>
            <w:r w:rsidRPr="00ED1FC9">
              <w:rPr>
                <w:rFonts w:ascii="Times New Roman Tj" w:eastAsia="Times New Roman" w:hAnsi="Times New Roman Tj" w:cs="Times New Roman"/>
                <w:b/>
                <w:bCs/>
                <w:color w:val="000000"/>
                <w:sz w:val="26"/>
                <w:szCs w:val="26"/>
                <w:lang w:eastAsia="ru-RU"/>
              </w:rPr>
              <w:lastRenderedPageBreak/>
              <w:t>VI.   </w:t>
            </w:r>
            <w:r w:rsidR="00D5550F" w:rsidRPr="00ED1FC9">
              <w:rPr>
                <w:rFonts w:ascii="Times New Roman Tj" w:eastAsia="Times New Roman" w:hAnsi="Times New Roman Tj" w:cs="Times New Roman"/>
                <w:b/>
                <w:bCs/>
                <w:color w:val="000000"/>
                <w:sz w:val="26"/>
                <w:szCs w:val="26"/>
                <w:lang w:eastAsia="ru-RU"/>
              </w:rPr>
              <w:t xml:space="preserve"> Ташаккули низоми мукофотонї ва инкишофи </w:t>
            </w:r>
            <w:r w:rsidR="005509D3">
              <w:rPr>
                <w:rFonts w:ascii="Times New Roman Tj" w:eastAsia="Times New Roman" w:hAnsi="Times New Roman Tj" w:cs="Times New Roman"/>
                <w:b/>
                <w:bCs/>
                <w:color w:val="000000"/>
                <w:sz w:val="26"/>
                <w:szCs w:val="26"/>
                <w:lang w:eastAsia="ru-RU"/>
              </w:rPr>
              <w:t>ташаббусхои</w:t>
            </w:r>
            <w:r w:rsidR="00D5550F" w:rsidRPr="00ED1FC9">
              <w:rPr>
                <w:rFonts w:ascii="Times New Roman Tj" w:eastAsia="Times New Roman" w:hAnsi="Times New Roman Tj" w:cs="Times New Roman"/>
                <w:b/>
                <w:bCs/>
                <w:color w:val="000000"/>
                <w:sz w:val="26"/>
                <w:szCs w:val="26"/>
                <w:lang w:eastAsia="ru-RU"/>
              </w:rPr>
              <w:t xml:space="preserve"> ихтиёрї </w:t>
            </w:r>
            <w:r w:rsidR="00D5550F" w:rsidRPr="00ED1FC9">
              <w:rPr>
                <w:rFonts w:ascii="Times New Roman Tj" w:hAnsi="Times New Roman Tj" w:cs="Arial"/>
                <w:b/>
                <w:sz w:val="26"/>
                <w:szCs w:val="26"/>
              </w:rPr>
              <w:t>тибќи принсипи таълимии «</w:t>
            </w:r>
            <w:r w:rsidR="00A92AB4" w:rsidRPr="00A92AB4">
              <w:rPr>
                <w:rFonts w:ascii="Times New Roman Tj" w:hAnsi="Times New Roman Tj" w:cs="Arial"/>
                <w:b/>
                <w:sz w:val="26"/>
                <w:szCs w:val="26"/>
              </w:rPr>
              <w:t>Њамсол ба њамсол</w:t>
            </w:r>
            <w:r w:rsidR="00D5550F" w:rsidRPr="00ED1FC9">
              <w:rPr>
                <w:rFonts w:ascii="Times New Roman Tj" w:hAnsi="Times New Roman Tj" w:cs="Arial"/>
                <w:b/>
                <w:sz w:val="26"/>
                <w:szCs w:val="26"/>
              </w:rPr>
              <w:t>»</w:t>
            </w:r>
            <w:r w:rsidR="00E05BD5">
              <w:rPr>
                <w:rFonts w:ascii="Times New Roman Tj" w:hAnsi="Times New Roman Tj" w:cs="Arial"/>
                <w:b/>
                <w:sz w:val="26"/>
                <w:szCs w:val="26"/>
              </w:rPr>
              <w:t>.</w:t>
            </w:r>
          </w:p>
        </w:tc>
        <w:tc>
          <w:tcPr>
            <w:tcW w:w="1561" w:type="dxa"/>
            <w:tcBorders>
              <w:top w:val="nil"/>
              <w:left w:val="nil"/>
              <w:bottom w:val="single" w:sz="8" w:space="0" w:color="auto"/>
              <w:right w:val="single" w:sz="8" w:space="0" w:color="auto"/>
            </w:tcBorders>
            <w:shd w:val="clear" w:color="000000" w:fill="EEECE1"/>
            <w:vAlign w:val="center"/>
            <w:hideMark/>
          </w:tcPr>
          <w:p w:rsidR="00B403FF" w:rsidRPr="00ED1FC9" w:rsidRDefault="00B403FF" w:rsidP="00AD10E8">
            <w:pPr>
              <w:spacing w:after="0" w:line="360" w:lineRule="auto"/>
              <w:jc w:val="center"/>
              <w:rPr>
                <w:rFonts w:ascii="Times New Roman Tj" w:eastAsia="Times New Roman" w:hAnsi="Times New Roman Tj" w:cs="Times New Roman"/>
                <w:b/>
                <w:bCs/>
                <w:color w:val="000000"/>
                <w:sz w:val="26"/>
                <w:szCs w:val="26"/>
                <w:lang w:eastAsia="ru-RU"/>
              </w:rPr>
            </w:pPr>
            <w:r w:rsidRPr="00ED1FC9">
              <w:rPr>
                <w:rFonts w:ascii="Times New Roman Tj" w:eastAsia="Times New Roman" w:hAnsi="Times New Roman Tj" w:cs="Times New Roman"/>
                <w:b/>
                <w:bCs/>
                <w:color w:val="000000"/>
                <w:sz w:val="26"/>
                <w:szCs w:val="26"/>
                <w:lang w:eastAsia="ru-RU"/>
              </w:rPr>
              <w:t>244,5</w:t>
            </w:r>
          </w:p>
        </w:tc>
      </w:tr>
      <w:tr w:rsidR="00B403FF" w:rsidRPr="00ED1FC9" w:rsidTr="00ED5CD1">
        <w:trPr>
          <w:trHeight w:val="1005"/>
        </w:trPr>
        <w:tc>
          <w:tcPr>
            <w:tcW w:w="577" w:type="dxa"/>
            <w:tcBorders>
              <w:top w:val="nil"/>
              <w:left w:val="single" w:sz="8" w:space="0" w:color="auto"/>
              <w:bottom w:val="single" w:sz="8" w:space="0" w:color="auto"/>
              <w:right w:val="single" w:sz="8" w:space="0" w:color="auto"/>
            </w:tcBorders>
            <w:shd w:val="clear" w:color="auto" w:fill="auto"/>
            <w:hideMark/>
          </w:tcPr>
          <w:p w:rsidR="00B403FF" w:rsidRPr="00ED1FC9" w:rsidRDefault="00B403F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30.</w:t>
            </w:r>
          </w:p>
        </w:tc>
        <w:tc>
          <w:tcPr>
            <w:tcW w:w="4536" w:type="dxa"/>
            <w:tcBorders>
              <w:top w:val="nil"/>
              <w:left w:val="nil"/>
              <w:bottom w:val="single" w:sz="8" w:space="0" w:color="auto"/>
              <w:right w:val="single" w:sz="8" w:space="0" w:color="auto"/>
            </w:tcBorders>
            <w:shd w:val="clear" w:color="auto" w:fill="auto"/>
            <w:hideMark/>
          </w:tcPr>
          <w:p w:rsidR="00B403FF" w:rsidRPr="00ED1FC9" w:rsidRDefault="00D5550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Arial"/>
                <w:color w:val="000000"/>
                <w:sz w:val="26"/>
                <w:szCs w:val="26"/>
                <w:lang w:eastAsia="ru-RU"/>
              </w:rPr>
              <w:t xml:space="preserve">Тањлили санадњои меъёрї-њуќуќї ва ќонунгузорї оиди танзими  </w:t>
            </w:r>
            <w:r w:rsidR="005509D3">
              <w:rPr>
                <w:rFonts w:ascii="Times New Roman Tj" w:eastAsia="Times New Roman" w:hAnsi="Times New Roman Tj" w:cs="Arial"/>
                <w:color w:val="000000"/>
                <w:sz w:val="26"/>
                <w:szCs w:val="26"/>
                <w:lang w:eastAsia="ru-RU"/>
              </w:rPr>
              <w:t>ташаббусхои</w:t>
            </w:r>
            <w:r w:rsidRPr="00ED1FC9">
              <w:rPr>
                <w:rFonts w:ascii="Times New Roman Tj" w:eastAsia="Times New Roman" w:hAnsi="Times New Roman Tj" w:cs="Arial"/>
                <w:color w:val="000000"/>
                <w:sz w:val="26"/>
                <w:szCs w:val="26"/>
                <w:lang w:eastAsia="ru-RU"/>
              </w:rPr>
              <w:t xml:space="preserve">  ихтиёрї.</w:t>
            </w:r>
          </w:p>
        </w:tc>
        <w:tc>
          <w:tcPr>
            <w:tcW w:w="1417"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w:t>
            </w:r>
          </w:p>
        </w:tc>
        <w:tc>
          <w:tcPr>
            <w:tcW w:w="1275"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10,0</w:t>
            </w:r>
          </w:p>
        </w:tc>
        <w:tc>
          <w:tcPr>
            <w:tcW w:w="1561"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10,0</w:t>
            </w:r>
          </w:p>
        </w:tc>
      </w:tr>
      <w:tr w:rsidR="00B403FF" w:rsidRPr="00ED1FC9" w:rsidTr="00ED5CD1">
        <w:trPr>
          <w:trHeight w:val="1335"/>
        </w:trPr>
        <w:tc>
          <w:tcPr>
            <w:tcW w:w="577" w:type="dxa"/>
            <w:tcBorders>
              <w:top w:val="nil"/>
              <w:left w:val="single" w:sz="8" w:space="0" w:color="auto"/>
              <w:bottom w:val="single" w:sz="8" w:space="0" w:color="auto"/>
              <w:right w:val="single" w:sz="8" w:space="0" w:color="auto"/>
            </w:tcBorders>
            <w:shd w:val="clear" w:color="auto" w:fill="auto"/>
            <w:hideMark/>
          </w:tcPr>
          <w:p w:rsidR="00B403FF" w:rsidRPr="00ED1FC9" w:rsidRDefault="00B403F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31.</w:t>
            </w:r>
          </w:p>
        </w:tc>
        <w:tc>
          <w:tcPr>
            <w:tcW w:w="4536" w:type="dxa"/>
            <w:tcBorders>
              <w:top w:val="nil"/>
              <w:left w:val="nil"/>
              <w:bottom w:val="single" w:sz="8" w:space="0" w:color="auto"/>
              <w:right w:val="single" w:sz="8" w:space="0" w:color="auto"/>
            </w:tcBorders>
            <w:shd w:val="clear" w:color="auto" w:fill="auto"/>
            <w:hideMark/>
          </w:tcPr>
          <w:p w:rsidR="00B403FF" w:rsidRPr="00ED1FC9" w:rsidRDefault="00D5550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Arial"/>
                <w:color w:val="000000"/>
                <w:sz w:val="26"/>
                <w:szCs w:val="26"/>
                <w:lang w:eastAsia="ru-RU"/>
              </w:rPr>
              <w:t xml:space="preserve">Тањия  ва </w:t>
            </w:r>
            <w:r w:rsidR="00876622">
              <w:rPr>
                <w:rFonts w:ascii="Times New Roman Tj" w:eastAsia="Times New Roman" w:hAnsi="Times New Roman Tj" w:cs="Arial"/>
                <w:color w:val="000000"/>
                <w:sz w:val="26"/>
                <w:szCs w:val="26"/>
                <w:lang w:eastAsia="ru-RU"/>
              </w:rPr>
              <w:t>татбиќи</w:t>
            </w:r>
            <w:r w:rsidRPr="00ED1FC9">
              <w:rPr>
                <w:rFonts w:ascii="Times New Roman Tj" w:eastAsia="Times New Roman" w:hAnsi="Times New Roman Tj" w:cs="Arial"/>
                <w:color w:val="000000"/>
                <w:sz w:val="26"/>
                <w:szCs w:val="26"/>
                <w:lang w:eastAsia="ru-RU"/>
              </w:rPr>
              <w:t xml:space="preserve">  таѓйирот ва иловањои зарурї ба ќонунгузорї оиди танзими  дастгирии </w:t>
            </w:r>
            <w:r w:rsidR="005509D3">
              <w:rPr>
                <w:rFonts w:ascii="Times New Roman Tj" w:eastAsia="Times New Roman" w:hAnsi="Times New Roman Tj" w:cs="Arial"/>
                <w:color w:val="000000"/>
                <w:sz w:val="26"/>
                <w:szCs w:val="26"/>
                <w:lang w:eastAsia="ru-RU"/>
              </w:rPr>
              <w:t>ташаббусхои</w:t>
            </w:r>
            <w:r w:rsidRPr="00ED1FC9">
              <w:rPr>
                <w:rFonts w:ascii="Times New Roman Tj" w:eastAsia="Times New Roman" w:hAnsi="Times New Roman Tj" w:cs="Arial"/>
                <w:color w:val="000000"/>
                <w:sz w:val="26"/>
                <w:szCs w:val="26"/>
                <w:lang w:eastAsia="ru-RU"/>
              </w:rPr>
              <w:t xml:space="preserve"> ихтиёрї</w:t>
            </w:r>
            <w:r w:rsidR="007B6D4B">
              <w:rPr>
                <w:rFonts w:ascii="Times New Roman Tj" w:eastAsia="Times New Roman" w:hAnsi="Times New Roman Tj" w:cs="Arial"/>
                <w:color w:val="000000"/>
                <w:sz w:val="26"/>
                <w:szCs w:val="26"/>
                <w:lang w:eastAsia="ru-RU"/>
              </w:rPr>
              <w:t>.</w:t>
            </w:r>
          </w:p>
        </w:tc>
        <w:tc>
          <w:tcPr>
            <w:tcW w:w="1417"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2</w:t>
            </w:r>
          </w:p>
        </w:tc>
        <w:tc>
          <w:tcPr>
            <w:tcW w:w="1275"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4,5</w:t>
            </w:r>
          </w:p>
        </w:tc>
        <w:tc>
          <w:tcPr>
            <w:tcW w:w="1561"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9,0</w:t>
            </w:r>
          </w:p>
        </w:tc>
      </w:tr>
      <w:tr w:rsidR="00B403FF" w:rsidRPr="00ED1FC9" w:rsidTr="00ED5CD1">
        <w:trPr>
          <w:trHeight w:val="2325"/>
        </w:trPr>
        <w:tc>
          <w:tcPr>
            <w:tcW w:w="577" w:type="dxa"/>
            <w:tcBorders>
              <w:top w:val="nil"/>
              <w:left w:val="single" w:sz="8" w:space="0" w:color="auto"/>
              <w:bottom w:val="single" w:sz="8" w:space="0" w:color="auto"/>
              <w:right w:val="single" w:sz="8" w:space="0" w:color="auto"/>
            </w:tcBorders>
            <w:shd w:val="clear" w:color="auto" w:fill="auto"/>
            <w:hideMark/>
          </w:tcPr>
          <w:p w:rsidR="00B403FF" w:rsidRPr="00ED1FC9" w:rsidRDefault="00B403F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32.</w:t>
            </w:r>
          </w:p>
        </w:tc>
        <w:tc>
          <w:tcPr>
            <w:tcW w:w="4536" w:type="dxa"/>
            <w:tcBorders>
              <w:top w:val="nil"/>
              <w:left w:val="nil"/>
              <w:bottom w:val="single" w:sz="8" w:space="0" w:color="auto"/>
              <w:right w:val="single" w:sz="8" w:space="0" w:color="auto"/>
            </w:tcBorders>
            <w:shd w:val="clear" w:color="auto" w:fill="auto"/>
            <w:hideMark/>
          </w:tcPr>
          <w:p w:rsidR="00B403FF" w:rsidRPr="00ED1FC9" w:rsidRDefault="00D5550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Arial"/>
                <w:color w:val="000000"/>
                <w:sz w:val="26"/>
                <w:szCs w:val="26"/>
                <w:lang w:eastAsia="ru-RU"/>
              </w:rPr>
              <w:t xml:space="preserve">Љалби ташкилотњои байналмилалї ва сафоратхонањо дар Тољикистон ба ташаккули  барномањои грантї ва дастгирии  ташкилотњои соњиби сертификат </w:t>
            </w:r>
            <w:r w:rsidRPr="00ED1FC9">
              <w:rPr>
                <w:rFonts w:ascii="Times New Roman Tj" w:hAnsi="Times New Roman Tj" w:cs="Arial"/>
                <w:sz w:val="26"/>
                <w:szCs w:val="26"/>
              </w:rPr>
              <w:t>тибќи принсипи таълимии «</w:t>
            </w:r>
            <w:r w:rsidR="00A92AB4">
              <w:rPr>
                <w:rFonts w:ascii="Times New Roman Tj" w:hAnsi="Times New Roman Tj" w:cs="Arial"/>
                <w:sz w:val="26"/>
                <w:szCs w:val="26"/>
              </w:rPr>
              <w:t>Њамсол ба њамсол</w:t>
            </w:r>
            <w:r w:rsidR="009A4501" w:rsidRPr="00ED1FC9">
              <w:rPr>
                <w:rFonts w:ascii="Times New Roman Tj" w:hAnsi="Times New Roman Tj" w:cs="Arial"/>
                <w:sz w:val="26"/>
                <w:szCs w:val="26"/>
              </w:rPr>
              <w:t>»  (гузаронидани  миз</w:t>
            </w:r>
            <w:r w:rsidRPr="00ED1FC9">
              <w:rPr>
                <w:rFonts w:ascii="Times New Roman Tj" w:hAnsi="Times New Roman Tj" w:cs="Arial"/>
                <w:sz w:val="26"/>
                <w:szCs w:val="26"/>
              </w:rPr>
              <w:t>њои мудаввар ва мулоќотњо)</w:t>
            </w:r>
            <w:r w:rsidR="007B6D4B">
              <w:rPr>
                <w:rFonts w:ascii="Times New Roman Tj" w:hAnsi="Times New Roman Tj" w:cs="Arial"/>
                <w:sz w:val="26"/>
                <w:szCs w:val="26"/>
              </w:rPr>
              <w:t>.</w:t>
            </w:r>
          </w:p>
        </w:tc>
        <w:tc>
          <w:tcPr>
            <w:tcW w:w="1417"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3</w:t>
            </w:r>
          </w:p>
        </w:tc>
        <w:tc>
          <w:tcPr>
            <w:tcW w:w="1275"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6,0</w:t>
            </w:r>
          </w:p>
        </w:tc>
        <w:tc>
          <w:tcPr>
            <w:tcW w:w="1561"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18,0</w:t>
            </w:r>
          </w:p>
        </w:tc>
      </w:tr>
      <w:tr w:rsidR="00B403FF" w:rsidRPr="00ED1FC9" w:rsidTr="00ED5CD1">
        <w:trPr>
          <w:trHeight w:val="1995"/>
        </w:trPr>
        <w:tc>
          <w:tcPr>
            <w:tcW w:w="577" w:type="dxa"/>
            <w:tcBorders>
              <w:top w:val="nil"/>
              <w:left w:val="single" w:sz="8" w:space="0" w:color="auto"/>
              <w:bottom w:val="single" w:sz="8" w:space="0" w:color="auto"/>
              <w:right w:val="single" w:sz="8" w:space="0" w:color="auto"/>
            </w:tcBorders>
            <w:shd w:val="clear" w:color="auto" w:fill="auto"/>
            <w:hideMark/>
          </w:tcPr>
          <w:p w:rsidR="00B403FF" w:rsidRPr="00ED1FC9" w:rsidRDefault="00B403F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33.</w:t>
            </w:r>
          </w:p>
        </w:tc>
        <w:tc>
          <w:tcPr>
            <w:tcW w:w="4536" w:type="dxa"/>
            <w:tcBorders>
              <w:top w:val="nil"/>
              <w:left w:val="nil"/>
              <w:bottom w:val="single" w:sz="8" w:space="0" w:color="auto"/>
              <w:right w:val="single" w:sz="8" w:space="0" w:color="auto"/>
            </w:tcBorders>
            <w:shd w:val="clear" w:color="auto" w:fill="auto"/>
            <w:hideMark/>
          </w:tcPr>
          <w:p w:rsidR="00B403FF" w:rsidRPr="00ED1FC9" w:rsidRDefault="00D5550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Arial"/>
                <w:color w:val="000000"/>
                <w:sz w:val="26"/>
                <w:szCs w:val="26"/>
                <w:lang w:eastAsia="ru-RU"/>
              </w:rPr>
              <w:t xml:space="preserve">Таъсиси грантњои Њукумати Љумњурии Тољикистон барои ташкилотњои љавонон, ки дар соњаи  инкишофи фаъолияти ихтиёрї </w:t>
            </w:r>
            <w:r w:rsidRPr="00ED1FC9">
              <w:rPr>
                <w:rFonts w:ascii="Times New Roman Tj" w:hAnsi="Times New Roman Tj" w:cs="Arial"/>
                <w:sz w:val="26"/>
                <w:szCs w:val="26"/>
              </w:rPr>
              <w:t>тибќи принсипи таълимии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xml:space="preserve">» </w:t>
            </w:r>
            <w:r w:rsidRPr="00ED1FC9">
              <w:rPr>
                <w:rFonts w:ascii="Times New Roman Tj" w:eastAsia="Times New Roman" w:hAnsi="Times New Roman Tj" w:cs="Arial"/>
                <w:color w:val="000000"/>
                <w:sz w:val="26"/>
                <w:szCs w:val="26"/>
                <w:lang w:eastAsia="ru-RU"/>
              </w:rPr>
              <w:t>амал мекунанд</w:t>
            </w:r>
            <w:r w:rsidR="00B403FF" w:rsidRPr="00ED1FC9">
              <w:rPr>
                <w:rFonts w:ascii="Times New Roman Tj" w:eastAsia="Times New Roman" w:hAnsi="Times New Roman Tj" w:cs="Arial"/>
                <w:color w:val="000000"/>
                <w:sz w:val="26"/>
                <w:szCs w:val="26"/>
                <w:lang w:eastAsia="ru-RU"/>
              </w:rPr>
              <w:t xml:space="preserve"> (10гр</w:t>
            </w:r>
            <w:r w:rsidRPr="00ED1FC9">
              <w:rPr>
                <w:rFonts w:ascii="Times New Roman Tj" w:eastAsia="Times New Roman" w:hAnsi="Times New Roman Tj" w:cs="Arial"/>
                <w:color w:val="000000"/>
                <w:sz w:val="26"/>
                <w:szCs w:val="26"/>
                <w:lang w:eastAsia="ru-RU"/>
              </w:rPr>
              <w:t>ант</w:t>
            </w:r>
            <w:r w:rsidR="00B403FF" w:rsidRPr="00ED1FC9">
              <w:rPr>
                <w:rFonts w:ascii="Times New Roman Tj" w:eastAsia="Times New Roman" w:hAnsi="Times New Roman Tj" w:cs="Arial"/>
                <w:color w:val="000000"/>
                <w:sz w:val="26"/>
                <w:szCs w:val="26"/>
                <w:lang w:eastAsia="ru-RU"/>
              </w:rPr>
              <w:t>*10000=100000).</w:t>
            </w:r>
          </w:p>
        </w:tc>
        <w:tc>
          <w:tcPr>
            <w:tcW w:w="1417"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2</w:t>
            </w:r>
          </w:p>
        </w:tc>
        <w:tc>
          <w:tcPr>
            <w:tcW w:w="1275"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100,0</w:t>
            </w:r>
          </w:p>
        </w:tc>
        <w:tc>
          <w:tcPr>
            <w:tcW w:w="1561"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200,0</w:t>
            </w:r>
          </w:p>
        </w:tc>
      </w:tr>
      <w:tr w:rsidR="00B403FF" w:rsidRPr="00ED1FC9" w:rsidTr="00ED5CD1">
        <w:trPr>
          <w:trHeight w:val="1335"/>
        </w:trPr>
        <w:tc>
          <w:tcPr>
            <w:tcW w:w="577" w:type="dxa"/>
            <w:tcBorders>
              <w:top w:val="nil"/>
              <w:left w:val="single" w:sz="8" w:space="0" w:color="auto"/>
              <w:bottom w:val="single" w:sz="8" w:space="0" w:color="auto"/>
              <w:right w:val="single" w:sz="8" w:space="0" w:color="auto"/>
            </w:tcBorders>
            <w:shd w:val="clear" w:color="auto" w:fill="auto"/>
            <w:hideMark/>
          </w:tcPr>
          <w:p w:rsidR="00B403FF" w:rsidRPr="00ED1FC9" w:rsidRDefault="00B403F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34.</w:t>
            </w:r>
          </w:p>
        </w:tc>
        <w:tc>
          <w:tcPr>
            <w:tcW w:w="4536" w:type="dxa"/>
            <w:tcBorders>
              <w:top w:val="nil"/>
              <w:left w:val="nil"/>
              <w:bottom w:val="single" w:sz="8" w:space="0" w:color="auto"/>
              <w:right w:val="single" w:sz="8" w:space="0" w:color="auto"/>
            </w:tcBorders>
            <w:shd w:val="clear" w:color="auto" w:fill="auto"/>
            <w:hideMark/>
          </w:tcPr>
          <w:p w:rsidR="00B403FF" w:rsidRPr="00ED1FC9" w:rsidRDefault="00D5550F" w:rsidP="00AD10E8">
            <w:pPr>
              <w:spacing w:after="0" w:line="360" w:lineRule="auto"/>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Arial"/>
                <w:color w:val="000000"/>
                <w:sz w:val="26"/>
                <w:szCs w:val="26"/>
                <w:lang w:eastAsia="ru-RU"/>
              </w:rPr>
              <w:t>Муайян намудани меъёр (тахассус) ва имтиёзњо оиди таъмин бо љои корї ва  дохилшавии  ихтиёриён ба муассисањои махсус ва олии таълимї</w:t>
            </w:r>
            <w:r w:rsidR="007B6D4B">
              <w:rPr>
                <w:rFonts w:ascii="Times New Roman Tj" w:eastAsia="Times New Roman" w:hAnsi="Times New Roman Tj" w:cs="Arial"/>
                <w:color w:val="000000"/>
                <w:sz w:val="26"/>
                <w:szCs w:val="26"/>
                <w:lang w:eastAsia="ru-RU"/>
              </w:rPr>
              <w:t>.</w:t>
            </w:r>
          </w:p>
        </w:tc>
        <w:tc>
          <w:tcPr>
            <w:tcW w:w="1417"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3</w:t>
            </w:r>
          </w:p>
        </w:tc>
        <w:tc>
          <w:tcPr>
            <w:tcW w:w="1275"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2,5</w:t>
            </w:r>
          </w:p>
        </w:tc>
        <w:tc>
          <w:tcPr>
            <w:tcW w:w="1561" w:type="dxa"/>
            <w:tcBorders>
              <w:top w:val="nil"/>
              <w:left w:val="nil"/>
              <w:bottom w:val="single" w:sz="8" w:space="0" w:color="auto"/>
              <w:right w:val="single" w:sz="8" w:space="0" w:color="auto"/>
            </w:tcBorders>
            <w:shd w:val="clear" w:color="auto" w:fill="auto"/>
            <w:vAlign w:val="center"/>
            <w:hideMark/>
          </w:tcPr>
          <w:p w:rsidR="00B403FF" w:rsidRPr="00ED1FC9" w:rsidRDefault="00B403FF" w:rsidP="00AD10E8">
            <w:pPr>
              <w:spacing w:after="0" w:line="360" w:lineRule="auto"/>
              <w:jc w:val="center"/>
              <w:rPr>
                <w:rFonts w:ascii="Times New Roman Tj" w:eastAsia="Times New Roman" w:hAnsi="Times New Roman Tj" w:cs="Times New Roman"/>
                <w:color w:val="000000"/>
                <w:sz w:val="26"/>
                <w:szCs w:val="26"/>
                <w:lang w:eastAsia="ru-RU"/>
              </w:rPr>
            </w:pPr>
            <w:r w:rsidRPr="00ED1FC9">
              <w:rPr>
                <w:rFonts w:ascii="Times New Roman Tj" w:eastAsia="Times New Roman" w:hAnsi="Times New Roman Tj" w:cs="Times New Roman"/>
                <w:color w:val="000000"/>
                <w:sz w:val="26"/>
                <w:szCs w:val="26"/>
                <w:lang w:eastAsia="ru-RU"/>
              </w:rPr>
              <w:t>7,5</w:t>
            </w:r>
          </w:p>
        </w:tc>
      </w:tr>
      <w:tr w:rsidR="00B403FF" w:rsidRPr="00ED1FC9" w:rsidTr="00ED5CD1">
        <w:trPr>
          <w:trHeight w:val="345"/>
        </w:trPr>
        <w:tc>
          <w:tcPr>
            <w:tcW w:w="577" w:type="dxa"/>
            <w:tcBorders>
              <w:top w:val="nil"/>
              <w:left w:val="nil"/>
              <w:bottom w:val="nil"/>
              <w:right w:val="nil"/>
            </w:tcBorders>
            <w:shd w:val="clear" w:color="000000" w:fill="D8D8D8"/>
            <w:noWrap/>
            <w:vAlign w:val="bottom"/>
            <w:hideMark/>
          </w:tcPr>
          <w:p w:rsidR="00B403FF" w:rsidRPr="00ED1FC9" w:rsidRDefault="00B403FF" w:rsidP="00AD10E8">
            <w:pPr>
              <w:spacing w:after="0" w:line="360" w:lineRule="auto"/>
              <w:jc w:val="center"/>
              <w:rPr>
                <w:rFonts w:ascii="Times New Roman Tj" w:eastAsia="Times New Roman" w:hAnsi="Times New Roman Tj" w:cs="Times New Roman"/>
                <w:b/>
                <w:bCs/>
                <w:color w:val="000000"/>
                <w:sz w:val="26"/>
                <w:szCs w:val="26"/>
                <w:lang w:eastAsia="ru-RU"/>
              </w:rPr>
            </w:pPr>
            <w:r w:rsidRPr="00ED1FC9">
              <w:rPr>
                <w:rFonts w:ascii="Times New Roman Tj" w:eastAsia="Times New Roman" w:hAnsi="Times New Roman Tj" w:cs="Times New Roman"/>
                <w:b/>
                <w:bCs/>
                <w:color w:val="000000"/>
                <w:sz w:val="26"/>
                <w:szCs w:val="26"/>
                <w:lang w:eastAsia="ru-RU"/>
              </w:rPr>
              <w:t> </w:t>
            </w:r>
          </w:p>
        </w:tc>
        <w:tc>
          <w:tcPr>
            <w:tcW w:w="4536" w:type="dxa"/>
            <w:tcBorders>
              <w:top w:val="nil"/>
              <w:left w:val="nil"/>
              <w:bottom w:val="nil"/>
              <w:right w:val="single" w:sz="8" w:space="0" w:color="auto"/>
            </w:tcBorders>
            <w:shd w:val="clear" w:color="000000" w:fill="D8D8D8"/>
            <w:hideMark/>
          </w:tcPr>
          <w:p w:rsidR="00B403FF" w:rsidRPr="00ED1FC9" w:rsidRDefault="00D5550F" w:rsidP="00AD10E8">
            <w:pPr>
              <w:spacing w:after="0" w:line="360" w:lineRule="auto"/>
              <w:rPr>
                <w:rFonts w:ascii="Times New Roman Tj" w:eastAsia="Times New Roman" w:hAnsi="Times New Roman Tj" w:cs="Times New Roman"/>
                <w:b/>
                <w:bCs/>
                <w:color w:val="000000"/>
                <w:sz w:val="26"/>
                <w:szCs w:val="26"/>
                <w:lang w:eastAsia="ru-RU"/>
              </w:rPr>
            </w:pPr>
            <w:r w:rsidRPr="00ED1FC9">
              <w:rPr>
                <w:rFonts w:ascii="Times New Roman Tj" w:eastAsia="Times New Roman" w:hAnsi="Times New Roman Tj" w:cs="Times New Roman"/>
                <w:b/>
                <w:bCs/>
                <w:color w:val="000000"/>
                <w:sz w:val="26"/>
                <w:szCs w:val="26"/>
                <w:lang w:eastAsia="ru-RU"/>
              </w:rPr>
              <w:t>ЊАМАГЇ ХАРОЉОТ</w:t>
            </w:r>
          </w:p>
        </w:tc>
        <w:tc>
          <w:tcPr>
            <w:tcW w:w="1417" w:type="dxa"/>
            <w:tcBorders>
              <w:top w:val="nil"/>
              <w:left w:val="nil"/>
              <w:bottom w:val="nil"/>
              <w:right w:val="nil"/>
            </w:tcBorders>
            <w:shd w:val="clear" w:color="000000" w:fill="D8D8D8"/>
            <w:noWrap/>
            <w:hideMark/>
          </w:tcPr>
          <w:p w:rsidR="00B403FF" w:rsidRPr="00ED1FC9" w:rsidRDefault="00B403FF" w:rsidP="00AD10E8">
            <w:pPr>
              <w:spacing w:after="0" w:line="360" w:lineRule="auto"/>
              <w:jc w:val="center"/>
              <w:rPr>
                <w:rFonts w:ascii="Times New Roman Tj" w:eastAsia="Times New Roman" w:hAnsi="Times New Roman Tj" w:cs="Times New Roman"/>
                <w:b/>
                <w:bCs/>
                <w:color w:val="000000"/>
                <w:sz w:val="26"/>
                <w:szCs w:val="26"/>
                <w:lang w:eastAsia="ru-RU"/>
              </w:rPr>
            </w:pPr>
            <w:r w:rsidRPr="00ED1FC9">
              <w:rPr>
                <w:rFonts w:ascii="Times New Roman Tj" w:eastAsia="Times New Roman" w:hAnsi="Times New Roman Tj" w:cs="Times New Roman"/>
                <w:b/>
                <w:bCs/>
                <w:color w:val="000000"/>
                <w:sz w:val="26"/>
                <w:szCs w:val="26"/>
                <w:lang w:eastAsia="ru-RU"/>
              </w:rPr>
              <w:t> </w:t>
            </w:r>
          </w:p>
        </w:tc>
        <w:tc>
          <w:tcPr>
            <w:tcW w:w="1275" w:type="dxa"/>
            <w:tcBorders>
              <w:top w:val="nil"/>
              <w:left w:val="nil"/>
              <w:bottom w:val="nil"/>
              <w:right w:val="nil"/>
            </w:tcBorders>
            <w:shd w:val="clear" w:color="000000" w:fill="D8D8D8"/>
            <w:noWrap/>
            <w:hideMark/>
          </w:tcPr>
          <w:p w:rsidR="00B403FF" w:rsidRPr="00ED1FC9" w:rsidRDefault="00B403FF" w:rsidP="00AD10E8">
            <w:pPr>
              <w:spacing w:after="0" w:line="360" w:lineRule="auto"/>
              <w:jc w:val="center"/>
              <w:rPr>
                <w:rFonts w:ascii="Times New Roman Tj" w:eastAsia="Times New Roman" w:hAnsi="Times New Roman Tj" w:cs="Times New Roman"/>
                <w:b/>
                <w:bCs/>
                <w:color w:val="000000"/>
                <w:sz w:val="26"/>
                <w:szCs w:val="26"/>
                <w:lang w:eastAsia="ru-RU"/>
              </w:rPr>
            </w:pPr>
            <w:r w:rsidRPr="00ED1FC9">
              <w:rPr>
                <w:rFonts w:ascii="Times New Roman Tj" w:eastAsia="Times New Roman" w:hAnsi="Times New Roman Tj" w:cs="Times New Roman"/>
                <w:b/>
                <w:bCs/>
                <w:color w:val="000000"/>
                <w:sz w:val="26"/>
                <w:szCs w:val="26"/>
                <w:lang w:eastAsia="ru-RU"/>
              </w:rPr>
              <w:t> </w:t>
            </w:r>
          </w:p>
        </w:tc>
        <w:tc>
          <w:tcPr>
            <w:tcW w:w="1561" w:type="dxa"/>
            <w:tcBorders>
              <w:top w:val="nil"/>
              <w:left w:val="nil"/>
              <w:bottom w:val="nil"/>
              <w:right w:val="nil"/>
            </w:tcBorders>
            <w:shd w:val="clear" w:color="000000" w:fill="D8D8D8"/>
            <w:noWrap/>
            <w:hideMark/>
          </w:tcPr>
          <w:p w:rsidR="00B403FF" w:rsidRPr="00ED1FC9" w:rsidRDefault="00B403FF" w:rsidP="00AD10E8">
            <w:pPr>
              <w:spacing w:after="0" w:line="360" w:lineRule="auto"/>
              <w:jc w:val="center"/>
              <w:rPr>
                <w:rFonts w:ascii="Times New Roman Tj" w:eastAsia="Times New Roman" w:hAnsi="Times New Roman Tj" w:cs="Times New Roman"/>
                <w:b/>
                <w:bCs/>
                <w:color w:val="000000"/>
                <w:sz w:val="26"/>
                <w:szCs w:val="26"/>
                <w:lang w:eastAsia="ru-RU"/>
              </w:rPr>
            </w:pPr>
            <w:r w:rsidRPr="00ED1FC9">
              <w:rPr>
                <w:rFonts w:ascii="Times New Roman Tj" w:eastAsia="Times New Roman" w:hAnsi="Times New Roman Tj" w:cs="Times New Roman"/>
                <w:b/>
                <w:bCs/>
                <w:color w:val="000000"/>
                <w:sz w:val="26"/>
                <w:szCs w:val="26"/>
                <w:lang w:eastAsia="ru-RU"/>
              </w:rPr>
              <w:t>2920,0</w:t>
            </w:r>
          </w:p>
        </w:tc>
      </w:tr>
    </w:tbl>
    <w:p w:rsidR="00B403FF" w:rsidRPr="00ED1FC9" w:rsidRDefault="00B403FF" w:rsidP="00AD10E8">
      <w:pPr>
        <w:spacing w:after="0" w:line="360" w:lineRule="auto"/>
        <w:rPr>
          <w:rFonts w:ascii="Times New Roman Tj" w:eastAsiaTheme="majorEastAsia" w:hAnsi="Times New Roman Tj" w:cstheme="majorBidi"/>
          <w:color w:val="365F91" w:themeColor="accent1" w:themeShade="BF"/>
          <w:sz w:val="26"/>
          <w:szCs w:val="26"/>
        </w:rPr>
      </w:pPr>
      <w:r w:rsidRPr="00ED1FC9">
        <w:rPr>
          <w:rFonts w:ascii="Times New Roman Tj" w:hAnsi="Times New Roman Tj"/>
          <w:sz w:val="26"/>
          <w:szCs w:val="26"/>
        </w:rPr>
        <w:br w:type="page"/>
      </w:r>
    </w:p>
    <w:p w:rsidR="00B403FF" w:rsidRPr="00ED1FC9" w:rsidRDefault="008C5F8F" w:rsidP="00AD10E8">
      <w:pPr>
        <w:pStyle w:val="1"/>
        <w:numPr>
          <w:ilvl w:val="0"/>
          <w:numId w:val="10"/>
        </w:numPr>
        <w:spacing w:before="0" w:line="360" w:lineRule="auto"/>
        <w:rPr>
          <w:rFonts w:ascii="Times New Roman Tj" w:hAnsi="Times New Roman Tj"/>
          <w:sz w:val="26"/>
          <w:szCs w:val="26"/>
        </w:rPr>
      </w:pPr>
      <w:r w:rsidRPr="00ED1FC9">
        <w:rPr>
          <w:rFonts w:ascii="Times New Roman Tj" w:hAnsi="Times New Roman Tj"/>
          <w:sz w:val="26"/>
          <w:szCs w:val="26"/>
        </w:rPr>
        <w:lastRenderedPageBreak/>
        <w:t>НАТИЉАЊОИ  ИНТИЗОРШАВАНДА</w:t>
      </w:r>
      <w:r w:rsidR="007B6D4B">
        <w:rPr>
          <w:rFonts w:ascii="Times New Roman Tj" w:hAnsi="Times New Roman Tj"/>
          <w:sz w:val="26"/>
          <w:szCs w:val="26"/>
        </w:rPr>
        <w:t>.</w:t>
      </w:r>
    </w:p>
    <w:p w:rsidR="00B403FF" w:rsidRPr="00ED1FC9" w:rsidRDefault="00B403FF" w:rsidP="00AD10E8">
      <w:pPr>
        <w:spacing w:after="0" w:line="360" w:lineRule="auto"/>
        <w:rPr>
          <w:rFonts w:ascii="Times New Roman Tj" w:hAnsi="Times New Roman Tj"/>
          <w:sz w:val="26"/>
          <w:szCs w:val="26"/>
        </w:rPr>
      </w:pPr>
    </w:p>
    <w:p w:rsidR="00B403FF" w:rsidRPr="00ED1FC9" w:rsidRDefault="008C5F8F" w:rsidP="00AD10E8">
      <w:pPr>
        <w:spacing w:line="360" w:lineRule="auto"/>
        <w:jc w:val="both"/>
        <w:rPr>
          <w:rFonts w:ascii="Times New Roman Tj" w:hAnsi="Times New Roman Tj"/>
          <w:sz w:val="26"/>
          <w:szCs w:val="26"/>
        </w:rPr>
      </w:pPr>
      <w:r w:rsidRPr="00ED1FC9">
        <w:rPr>
          <w:rFonts w:ascii="Times New Roman Tj" w:hAnsi="Times New Roman Tj" w:cs="TimesNewRomanPSMT"/>
          <w:sz w:val="26"/>
          <w:szCs w:val="26"/>
        </w:rPr>
        <w:t xml:space="preserve">Дар натиљаи татбиќи Механизми </w:t>
      </w:r>
      <w:r w:rsidR="00876622">
        <w:rPr>
          <w:rFonts w:ascii="Times New Roman Tj" w:hAnsi="Times New Roman Tj" w:cs="TimesNewRomanPSMT"/>
          <w:sz w:val="26"/>
          <w:szCs w:val="26"/>
        </w:rPr>
        <w:t>татбиќи</w:t>
      </w:r>
      <w:r w:rsidRPr="00ED1FC9">
        <w:rPr>
          <w:rFonts w:ascii="Times New Roman Tj" w:hAnsi="Times New Roman Tj" w:cs="TimesNewRomanPSMT"/>
          <w:sz w:val="26"/>
          <w:szCs w:val="26"/>
        </w:rPr>
        <w:t xml:space="preserve"> самараноки </w:t>
      </w:r>
      <w:r w:rsidR="008426F0">
        <w:rPr>
          <w:rFonts w:ascii="Times New Roman Tj" w:hAnsi="Times New Roman Tj" w:cs="TimesNewRomanPSMT"/>
          <w:sz w:val="26"/>
          <w:szCs w:val="26"/>
        </w:rPr>
        <w:t xml:space="preserve">Барномаи омўзишї аз рўи усули </w:t>
      </w:r>
      <w:r w:rsidRPr="00ED1FC9">
        <w:rPr>
          <w:rFonts w:ascii="Times New Roman Tj" w:hAnsi="Times New Roman Tj" w:cs="Arial"/>
          <w:sz w:val="26"/>
          <w:szCs w:val="26"/>
        </w:rPr>
        <w:t>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xml:space="preserve">» дар давраи 2014-2020 сол  ба таври умумї  таѓйиротњои </w:t>
      </w:r>
      <w:r w:rsidR="00407187" w:rsidRPr="00ED1FC9">
        <w:rPr>
          <w:rFonts w:ascii="Times New Roman Tj" w:hAnsi="Times New Roman Tj" w:cs="Arial"/>
          <w:sz w:val="26"/>
          <w:szCs w:val="26"/>
        </w:rPr>
        <w:t xml:space="preserve"> васеъ оиди мутобиќшавї, ташаккулдињї, инкишоф ва худбањогузории  љавонон дар шароити љомеаи муосир  интизор мешавад. Таѓйиротњое,  ки тавассути таќвиятдињии иќтидори ташкилотњои љавонон  њангоми амалигардонии Барнома ва мавќеи фаъоли онњо дар инкишофи  сиёсати љавонон дар љумњурї  ба даст хоњанд омад. </w:t>
      </w:r>
    </w:p>
    <w:p w:rsidR="00B403FF" w:rsidRPr="00ED1FC9" w:rsidRDefault="00407187" w:rsidP="00AD10E8">
      <w:pPr>
        <w:pStyle w:val="a3"/>
        <w:numPr>
          <w:ilvl w:val="0"/>
          <w:numId w:val="27"/>
        </w:numPr>
        <w:spacing w:line="360" w:lineRule="auto"/>
        <w:ind w:left="426"/>
        <w:jc w:val="both"/>
        <w:rPr>
          <w:rFonts w:ascii="Times New Roman Tj" w:hAnsi="Times New Roman Tj" w:cs="Arial"/>
          <w:sz w:val="26"/>
          <w:szCs w:val="26"/>
          <w:shd w:val="clear" w:color="auto" w:fill="FFFFFF"/>
        </w:rPr>
      </w:pPr>
      <w:r w:rsidRPr="00ED1FC9">
        <w:rPr>
          <w:rFonts w:ascii="Times New Roman Tj" w:hAnsi="Times New Roman Tj" w:cs="Arial"/>
          <w:sz w:val="26"/>
          <w:szCs w:val="26"/>
        </w:rPr>
        <w:t>Интизор мешавад, ки иќтидори таќрибан 200</w:t>
      </w:r>
      <w:r w:rsidR="00067DBA" w:rsidRPr="00ED1FC9">
        <w:rPr>
          <w:rFonts w:ascii="Times New Roman Tj" w:hAnsi="Times New Roman Tj" w:cs="Arial"/>
          <w:sz w:val="26"/>
          <w:szCs w:val="26"/>
        </w:rPr>
        <w:t xml:space="preserve"> ташкилоти амалкунандаи љавонон, аз љумла 100 ташкилот – аъзоёни ИТЉТ тавассути  мутобиќгардонии меъёрњо тибќи принсипи таълимии «</w:t>
      </w:r>
      <w:r w:rsidR="00A92AB4">
        <w:rPr>
          <w:rFonts w:ascii="Times New Roman Tj" w:hAnsi="Times New Roman Tj" w:cs="Arial"/>
          <w:sz w:val="26"/>
          <w:szCs w:val="26"/>
        </w:rPr>
        <w:t>Њамсол ба њамсол</w:t>
      </w:r>
      <w:r w:rsidR="00067DBA" w:rsidRPr="00ED1FC9">
        <w:rPr>
          <w:rFonts w:ascii="Times New Roman Tj" w:hAnsi="Times New Roman Tj" w:cs="Arial"/>
          <w:sz w:val="26"/>
          <w:szCs w:val="26"/>
        </w:rPr>
        <w:t xml:space="preserve">» дар шароити Тољикистон  таќвият дода мешавад. Мутобиќгардонии Барномаи мазкур на танњо моњияти  худи </w:t>
      </w:r>
      <w:r w:rsidR="009A4501" w:rsidRPr="00ED1FC9">
        <w:rPr>
          <w:rFonts w:ascii="Times New Roman Tj" w:hAnsi="Times New Roman Tj" w:cs="Arial"/>
          <w:sz w:val="26"/>
          <w:szCs w:val="26"/>
        </w:rPr>
        <w:t>Барнома, балки  масъалањои  инки</w:t>
      </w:r>
      <w:r w:rsidR="00067DBA" w:rsidRPr="00ED1FC9">
        <w:rPr>
          <w:rFonts w:ascii="Times New Roman Tj" w:hAnsi="Times New Roman Tj" w:cs="Arial"/>
          <w:sz w:val="26"/>
          <w:szCs w:val="26"/>
        </w:rPr>
        <w:t>шофи  иштироки љавононро фаро мегирад ва сифати чорабинињои маърифатиро байни љавонон таъмин менамояд. Ѓайр аз ин, интизор мешавад, ки  барои ташкилотњои љавонон дар маблаѓгузории Барнома аз њисоби бюджети давлатї ва фондњои байналмилалї ва ташаккули  заминаи устувории фаъолияти  онњо имкониятњои зиёд  фароњам мегарданд.</w:t>
      </w:r>
    </w:p>
    <w:p w:rsidR="00B403FF" w:rsidRPr="00ED1FC9" w:rsidRDefault="00067DBA" w:rsidP="00AD10E8">
      <w:pPr>
        <w:pStyle w:val="a3"/>
        <w:numPr>
          <w:ilvl w:val="0"/>
          <w:numId w:val="27"/>
        </w:numPr>
        <w:spacing w:line="360" w:lineRule="auto"/>
        <w:ind w:left="426"/>
        <w:jc w:val="both"/>
        <w:rPr>
          <w:rFonts w:ascii="Times New Roman Tj" w:hAnsi="Times New Roman Tj" w:cs="Arial"/>
          <w:sz w:val="26"/>
          <w:szCs w:val="26"/>
          <w:shd w:val="clear" w:color="auto" w:fill="FFFFFF"/>
        </w:rPr>
      </w:pPr>
      <w:r w:rsidRPr="00ED1FC9">
        <w:rPr>
          <w:rFonts w:ascii="Times New Roman Tj" w:hAnsi="Times New Roman Tj" w:cs="Arial"/>
          <w:sz w:val="26"/>
          <w:szCs w:val="26"/>
        </w:rPr>
        <w:t>Механизми мазкур барои ташаккули  шароитњои методї ва њуќуќї мусоидат менамояд ва дар натиља методологияи  таълим тибќи принсипи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дар Тољикистон  инкишоф меёбад. Њудудњо ё талаботњо нисбати инкишофи иќтидори ташкилотњои љавонон дар истифодаи самараноки  методологияи  таълим тибќи принсипи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xml:space="preserve">» </w:t>
      </w:r>
      <w:r w:rsidR="00D24D96" w:rsidRPr="00ED1FC9">
        <w:rPr>
          <w:rFonts w:ascii="Times New Roman Tj" w:hAnsi="Times New Roman Tj" w:cs="Arial"/>
          <w:sz w:val="26"/>
          <w:szCs w:val="26"/>
        </w:rPr>
        <w:t>дар тањия ва татбиќи  лоиња ва барномањои мутобиќ ташаккул  меёбанд. Меъёрњо ба ташкилотњои љавонон  самти интихоби усулњои таъсир ба љавонон ва тахассуси онњоро оиди мушкилоти алоњидаи насли љавони кишвар  нишон медињанд. Тахассуси ташкилотњои љавонон яке аз иќдомњои  муњими инкишофи сиёсати давлатии љавонон дар Тољикистон мебошад, ки он дар навбати худ барои хизматрасонии мушаххас ва дастраси маљмўавии љавонон мусоидат менамояд.</w:t>
      </w:r>
    </w:p>
    <w:p w:rsidR="00B403FF" w:rsidRPr="00ED1FC9" w:rsidRDefault="00876622" w:rsidP="00AD10E8">
      <w:pPr>
        <w:pStyle w:val="a3"/>
        <w:numPr>
          <w:ilvl w:val="0"/>
          <w:numId w:val="27"/>
        </w:numPr>
        <w:autoSpaceDE w:val="0"/>
        <w:autoSpaceDN w:val="0"/>
        <w:adjustRightInd w:val="0"/>
        <w:spacing w:line="360" w:lineRule="auto"/>
        <w:ind w:left="426"/>
        <w:jc w:val="both"/>
        <w:rPr>
          <w:rFonts w:ascii="Times New Roman Tj" w:hAnsi="Times New Roman Tj" w:cs="Arial"/>
          <w:sz w:val="26"/>
          <w:szCs w:val="26"/>
          <w:shd w:val="clear" w:color="auto" w:fill="FFFFFF"/>
        </w:rPr>
      </w:pPr>
      <w:r>
        <w:rPr>
          <w:rFonts w:ascii="Times New Roman Tj" w:hAnsi="Times New Roman Tj" w:cs="Arial"/>
          <w:sz w:val="26"/>
          <w:szCs w:val="26"/>
        </w:rPr>
        <w:lastRenderedPageBreak/>
        <w:t>Татбиќи</w:t>
      </w:r>
      <w:r w:rsidR="00D24D96" w:rsidRPr="00ED1FC9">
        <w:rPr>
          <w:rFonts w:ascii="Times New Roman Tj" w:hAnsi="Times New Roman Tj" w:cs="Arial"/>
          <w:sz w:val="26"/>
          <w:szCs w:val="26"/>
        </w:rPr>
        <w:t xml:space="preserve"> </w:t>
      </w:r>
      <w:r w:rsidR="008426F0">
        <w:rPr>
          <w:rFonts w:ascii="Times New Roman Tj" w:hAnsi="Times New Roman Tj" w:cs="Arial"/>
          <w:sz w:val="26"/>
          <w:szCs w:val="26"/>
        </w:rPr>
        <w:t xml:space="preserve">Барномаи омўзишї аз рўи усули </w:t>
      </w:r>
      <w:r w:rsidR="00D24D96" w:rsidRPr="00ED1FC9">
        <w:rPr>
          <w:rFonts w:ascii="Times New Roman Tj" w:hAnsi="Times New Roman Tj" w:cs="Arial"/>
          <w:sz w:val="26"/>
          <w:szCs w:val="26"/>
        </w:rPr>
        <w:t>и «</w:t>
      </w:r>
      <w:r w:rsidR="00A92AB4">
        <w:rPr>
          <w:rFonts w:ascii="Times New Roman Tj" w:hAnsi="Times New Roman Tj" w:cs="Arial"/>
          <w:sz w:val="26"/>
          <w:szCs w:val="26"/>
        </w:rPr>
        <w:t>Њамсол ба њамсол</w:t>
      </w:r>
      <w:r w:rsidR="00D24D96" w:rsidRPr="00ED1FC9">
        <w:rPr>
          <w:rFonts w:ascii="Times New Roman Tj" w:hAnsi="Times New Roman Tj" w:cs="Arial"/>
          <w:sz w:val="26"/>
          <w:szCs w:val="26"/>
        </w:rPr>
        <w:t xml:space="preserve">» ва </w:t>
      </w:r>
      <w:r w:rsidR="005509D3">
        <w:rPr>
          <w:rFonts w:ascii="Times New Roman Tj" w:hAnsi="Times New Roman Tj" w:cs="Arial"/>
          <w:sz w:val="26"/>
          <w:szCs w:val="26"/>
        </w:rPr>
        <w:t>ташаббусхои</w:t>
      </w:r>
      <w:r w:rsidR="00D24D96" w:rsidRPr="00ED1FC9">
        <w:rPr>
          <w:rFonts w:ascii="Times New Roman Tj" w:hAnsi="Times New Roman Tj" w:cs="Arial"/>
          <w:sz w:val="26"/>
          <w:szCs w:val="26"/>
        </w:rPr>
        <w:t xml:space="preserve"> ихтиёрї ташаккул меёбад. Фаъолияти ихтиёрї дар Тољикистон падидаи нав нест, аммо </w:t>
      </w:r>
      <w:r w:rsidR="007A4A7F">
        <w:rPr>
          <w:rFonts w:ascii="Times New Roman Tj" w:hAnsi="Times New Roman Tj" w:cs="Arial"/>
          <w:sz w:val="26"/>
          <w:szCs w:val="26"/>
        </w:rPr>
        <w:t xml:space="preserve">дар айни замон </w:t>
      </w:r>
      <w:r w:rsidR="00D24D96" w:rsidRPr="00ED1FC9">
        <w:rPr>
          <w:rFonts w:ascii="Times New Roman Tj" w:hAnsi="Times New Roman Tj" w:cs="Arial"/>
          <w:sz w:val="26"/>
          <w:szCs w:val="26"/>
        </w:rPr>
        <w:t xml:space="preserve">моњияти фаъолияти мазкур пурра таѓйир ёфтааст. Имрўз фаъолияти ихтиёрї ќисми фаъолияти 60-65% ташкилоти љавонон мањсуб буда, дар кишвар шумораи ихтиёриён таќрибан 3000 нафарро ташкил медињад, ки дар соњањои гуногун, ба монанди тарзи њаёти солим, њифзи муњити зист,  пешгирии падидањои манфї, кўмак ба </w:t>
      </w:r>
      <w:r w:rsidR="001D1892">
        <w:rPr>
          <w:rFonts w:ascii="Times New Roman Tj" w:hAnsi="Times New Roman Tj" w:cs="Arial"/>
          <w:sz w:val="26"/>
          <w:szCs w:val="26"/>
        </w:rPr>
        <w:t>шахсони эњтиёљманд ва ѓ. фаъолия</w:t>
      </w:r>
      <w:r w:rsidR="00D24D96" w:rsidRPr="00ED1FC9">
        <w:rPr>
          <w:rFonts w:ascii="Times New Roman Tj" w:hAnsi="Times New Roman Tj" w:cs="Arial"/>
          <w:sz w:val="26"/>
          <w:szCs w:val="26"/>
        </w:rPr>
        <w:t>т мекунанд. Вобаста ба он, ки  80% ташкилотњо  тибќи принсипи таълимии «</w:t>
      </w:r>
      <w:r w:rsidR="00A92AB4">
        <w:rPr>
          <w:rFonts w:ascii="Times New Roman Tj" w:hAnsi="Times New Roman Tj" w:cs="Arial"/>
          <w:sz w:val="26"/>
          <w:szCs w:val="26"/>
        </w:rPr>
        <w:t>Њамсол ба њамсол</w:t>
      </w:r>
      <w:r w:rsidR="00D24D96" w:rsidRPr="00ED1FC9">
        <w:rPr>
          <w:rFonts w:ascii="Times New Roman Tj" w:hAnsi="Times New Roman Tj" w:cs="Arial"/>
          <w:sz w:val="26"/>
          <w:szCs w:val="26"/>
        </w:rPr>
        <w:t>»</w:t>
      </w:r>
      <w:r w:rsidR="00C54B77" w:rsidRPr="00ED1FC9">
        <w:rPr>
          <w:rFonts w:ascii="Times New Roman Tj" w:hAnsi="Times New Roman Tj" w:cs="Arial"/>
          <w:sz w:val="26"/>
          <w:szCs w:val="26"/>
        </w:rPr>
        <w:t xml:space="preserve"> фаъолияти ихтиёриро истифода мекунанд, </w:t>
      </w:r>
      <w:r>
        <w:rPr>
          <w:rFonts w:ascii="Times New Roman Tj" w:hAnsi="Times New Roman Tj" w:cs="Arial"/>
          <w:sz w:val="26"/>
          <w:szCs w:val="26"/>
        </w:rPr>
        <w:t>татбиќи</w:t>
      </w:r>
      <w:r w:rsidR="007B6D4B">
        <w:rPr>
          <w:rFonts w:ascii="Times New Roman Tj" w:hAnsi="Times New Roman Tj" w:cs="Arial"/>
          <w:sz w:val="26"/>
          <w:szCs w:val="26"/>
        </w:rPr>
        <w:t xml:space="preserve"> мўътадили онњо </w:t>
      </w:r>
      <w:r w:rsidR="00C54B77" w:rsidRPr="00ED1FC9">
        <w:rPr>
          <w:rFonts w:ascii="Times New Roman Tj" w:hAnsi="Times New Roman Tj" w:cs="Arial"/>
          <w:sz w:val="26"/>
          <w:szCs w:val="26"/>
        </w:rPr>
        <w:t xml:space="preserve">натиљањои нисбатан бештарро хоњад овард.Интизор мешавад, ки </w:t>
      </w:r>
      <w:r>
        <w:rPr>
          <w:rFonts w:ascii="Times New Roman Tj" w:hAnsi="Times New Roman Tj" w:cs="Arial"/>
          <w:sz w:val="26"/>
          <w:szCs w:val="26"/>
        </w:rPr>
        <w:t>татбиќи</w:t>
      </w:r>
      <w:r w:rsidR="00C54B77" w:rsidRPr="00ED1FC9">
        <w:rPr>
          <w:rFonts w:ascii="Times New Roman Tj" w:hAnsi="Times New Roman Tj" w:cs="Arial"/>
          <w:sz w:val="26"/>
          <w:szCs w:val="26"/>
        </w:rPr>
        <w:t xml:space="preserve"> ин ду намуд  байни ташкилотњои љавонон  ва љавонон  ташаккул меёбад  ва он мактаби омодакунї ва хатми  пешвоёни љавон хоњад гардид.  Мактаб дар мўњлати кўтоњ  (1-3 сол) бояд мутахассисони соњибмалака ва дорои ќобилияти пешвої, њамкорї кардан, њассос, тањаммулпазир, инсондўст ва ѓ. омода намояд. Њамин тариќ  низоми омодакунии љавон ба мутобиќшавї, худташаккулдињї ва инкишофи шахсї дар шароити љомеаи муосир  ташкил гардида, ба ў имкон медињад, ки соњиби маълумот, тахассус, касб, љои кор ва њатто ташкили оилаи намунавї шавад. </w:t>
      </w:r>
    </w:p>
    <w:p w:rsidR="00B403FF" w:rsidRPr="00ED1FC9" w:rsidRDefault="00C54B77" w:rsidP="00AD10E8">
      <w:pPr>
        <w:pStyle w:val="a3"/>
        <w:numPr>
          <w:ilvl w:val="0"/>
          <w:numId w:val="27"/>
        </w:numPr>
        <w:autoSpaceDE w:val="0"/>
        <w:autoSpaceDN w:val="0"/>
        <w:adjustRightInd w:val="0"/>
        <w:spacing w:line="360" w:lineRule="auto"/>
        <w:ind w:left="426"/>
        <w:jc w:val="both"/>
        <w:rPr>
          <w:rFonts w:ascii="Times New Roman Tj" w:hAnsi="Times New Roman Tj" w:cs="Arial"/>
          <w:sz w:val="26"/>
          <w:szCs w:val="26"/>
        </w:rPr>
      </w:pPr>
      <w:r w:rsidRPr="00ED1FC9">
        <w:rPr>
          <w:rFonts w:ascii="Times New Roman Tj" w:hAnsi="Times New Roman Tj" w:cs="Arial"/>
          <w:sz w:val="26"/>
          <w:szCs w:val="26"/>
        </w:rPr>
        <w:t xml:space="preserve">Механизми </w:t>
      </w:r>
      <w:r w:rsidR="008C1126" w:rsidRPr="00ED1FC9">
        <w:rPr>
          <w:rFonts w:ascii="Times New Roman Tj" w:hAnsi="Times New Roman Tj" w:cs="Arial"/>
          <w:sz w:val="26"/>
          <w:szCs w:val="26"/>
        </w:rPr>
        <w:t xml:space="preserve">низоми њамоњангсозии хизматрасонии ташкилотњои љавонон тавассути меъёркунонї (сертификаткунонї)-и  онњо оиди татбиќи </w:t>
      </w:r>
      <w:r w:rsidR="008426F0">
        <w:rPr>
          <w:rFonts w:ascii="Times New Roman Tj" w:hAnsi="Times New Roman Tj" w:cs="Arial"/>
          <w:sz w:val="26"/>
          <w:szCs w:val="26"/>
        </w:rPr>
        <w:t xml:space="preserve">Барномаи омўзишї аз рўи усули </w:t>
      </w:r>
      <w:r w:rsidR="008C1126" w:rsidRPr="00ED1FC9">
        <w:rPr>
          <w:rFonts w:ascii="Times New Roman Tj" w:hAnsi="Times New Roman Tj" w:cs="Arial"/>
          <w:sz w:val="26"/>
          <w:szCs w:val="26"/>
        </w:rPr>
        <w:t>и «</w:t>
      </w:r>
      <w:r w:rsidR="00A92AB4">
        <w:rPr>
          <w:rFonts w:ascii="Times New Roman Tj" w:hAnsi="Times New Roman Tj" w:cs="Arial"/>
          <w:sz w:val="26"/>
          <w:szCs w:val="26"/>
        </w:rPr>
        <w:t>Њамсол ба њамсол</w:t>
      </w:r>
      <w:r w:rsidR="008C1126" w:rsidRPr="00ED1FC9">
        <w:rPr>
          <w:rFonts w:ascii="Times New Roman Tj" w:hAnsi="Times New Roman Tj" w:cs="Arial"/>
          <w:sz w:val="26"/>
          <w:szCs w:val="26"/>
        </w:rPr>
        <w:t xml:space="preserve">» ташаккул дода шудааст.Интизорї мешавад, ки низоми њамоњангсозї ва мусоидат дар фаъолгардонии  ташкилотњои љавонон нисбати  татбиќи </w:t>
      </w:r>
      <w:r w:rsidR="008426F0">
        <w:rPr>
          <w:rFonts w:ascii="Times New Roman Tj" w:hAnsi="Times New Roman Tj" w:cs="Arial"/>
          <w:sz w:val="26"/>
          <w:szCs w:val="26"/>
        </w:rPr>
        <w:t xml:space="preserve">Барномаи омўзишї аз рўи усули </w:t>
      </w:r>
      <w:r w:rsidR="008C1126" w:rsidRPr="00ED1FC9">
        <w:rPr>
          <w:rFonts w:ascii="Times New Roman Tj" w:hAnsi="Times New Roman Tj" w:cs="Arial"/>
          <w:sz w:val="26"/>
          <w:szCs w:val="26"/>
        </w:rPr>
        <w:t>и «</w:t>
      </w:r>
      <w:r w:rsidR="00A92AB4">
        <w:rPr>
          <w:rFonts w:ascii="Times New Roman Tj" w:hAnsi="Times New Roman Tj" w:cs="Arial"/>
          <w:sz w:val="26"/>
          <w:szCs w:val="26"/>
        </w:rPr>
        <w:t>Њамсол ба њамсол</w:t>
      </w:r>
      <w:r w:rsidR="008C1126" w:rsidRPr="00ED1FC9">
        <w:rPr>
          <w:rFonts w:ascii="Times New Roman Tj" w:hAnsi="Times New Roman Tj" w:cs="Arial"/>
          <w:sz w:val="26"/>
          <w:szCs w:val="26"/>
        </w:rPr>
        <w:t xml:space="preserve">»  ташкил мегардад.  Низоме, ки аз се сохтор – давлатї, љамъиятї ва машваратї  иборат хоњад буд. Низомњо дар њамкории муштарак шароитњои инкишофи њаматарафаи ташкилотњои љавононро ташаккул медињанд, ба онњо  (ба ѓайр аз њамоњангсозї) дар мутобиќшавї, таќвияти иќтидор, маблаѓгузории устувор, дастрасии хизматрасонї, васеъ намудани  имконияти њамкорї ва баланд намудани маќоми онњо байни ташкилотњои пешбар  кўмак мерасонанд.  Вобаста ба ин, фаъолияти њар кадоме аз ташкилот оиди </w:t>
      </w:r>
      <w:r w:rsidR="008C1126" w:rsidRPr="00ED1FC9">
        <w:rPr>
          <w:rFonts w:ascii="Times New Roman Tj" w:hAnsi="Times New Roman Tj" w:cs="Arial"/>
          <w:sz w:val="26"/>
          <w:szCs w:val="26"/>
        </w:rPr>
        <w:lastRenderedPageBreak/>
        <w:t>татбиќи хизматрасонї тибќи принсипи таълимии «</w:t>
      </w:r>
      <w:r w:rsidR="00A92AB4">
        <w:rPr>
          <w:rFonts w:ascii="Times New Roman Tj" w:hAnsi="Times New Roman Tj" w:cs="Arial"/>
          <w:sz w:val="26"/>
          <w:szCs w:val="26"/>
        </w:rPr>
        <w:t>Њамсол ба њамсол</w:t>
      </w:r>
      <w:r w:rsidR="008C1126" w:rsidRPr="00ED1FC9">
        <w:rPr>
          <w:rFonts w:ascii="Times New Roman Tj" w:hAnsi="Times New Roman Tj" w:cs="Arial"/>
          <w:sz w:val="26"/>
          <w:szCs w:val="26"/>
        </w:rPr>
        <w:t xml:space="preserve">» дар њамкорї бо фаъолнокиии ихтиёрї  сертификат кунонида мешавад. </w:t>
      </w:r>
      <w:r w:rsidR="00B403FF" w:rsidRPr="00ED1FC9">
        <w:rPr>
          <w:rFonts w:ascii="Times New Roman Tj" w:hAnsi="Times New Roman Tj" w:cs="Arial"/>
          <w:sz w:val="26"/>
          <w:szCs w:val="26"/>
        </w:rPr>
        <w:t>Сертификат</w:t>
      </w:r>
      <w:r w:rsidR="008C1126" w:rsidRPr="00ED1FC9">
        <w:rPr>
          <w:rFonts w:ascii="Times New Roman Tj" w:hAnsi="Times New Roman Tj" w:cs="Arial"/>
          <w:sz w:val="26"/>
          <w:szCs w:val="26"/>
        </w:rPr>
        <w:t>е</w:t>
      </w:r>
      <w:r w:rsidR="00B403FF" w:rsidRPr="00ED1FC9">
        <w:rPr>
          <w:rFonts w:ascii="Times New Roman Tj" w:hAnsi="Times New Roman Tj" w:cs="Arial"/>
          <w:sz w:val="26"/>
          <w:szCs w:val="26"/>
        </w:rPr>
        <w:t>,</w:t>
      </w:r>
      <w:r w:rsidR="008C1126" w:rsidRPr="00ED1FC9">
        <w:rPr>
          <w:rFonts w:ascii="Times New Roman Tj" w:hAnsi="Times New Roman Tj" w:cs="Arial"/>
          <w:sz w:val="26"/>
          <w:szCs w:val="26"/>
        </w:rPr>
        <w:t xml:space="preserve"> ки иќтидори ташкилотро инъикос менамояд ва аз љониби њамаи ташкилотњо, алалхусус ташкилотњои давлатї ва байналмилалї эътироф хоњад гардид.</w:t>
      </w:r>
    </w:p>
    <w:p w:rsidR="005E70CA" w:rsidRPr="00ED1FC9" w:rsidRDefault="008C1126" w:rsidP="00AD10E8">
      <w:pPr>
        <w:pStyle w:val="a3"/>
        <w:numPr>
          <w:ilvl w:val="0"/>
          <w:numId w:val="27"/>
        </w:numPr>
        <w:autoSpaceDE w:val="0"/>
        <w:autoSpaceDN w:val="0"/>
        <w:adjustRightInd w:val="0"/>
        <w:spacing w:line="360" w:lineRule="auto"/>
        <w:ind w:left="426"/>
        <w:jc w:val="both"/>
        <w:rPr>
          <w:rFonts w:ascii="Times New Roman Tj" w:hAnsi="Times New Roman Tj"/>
          <w:sz w:val="26"/>
          <w:szCs w:val="26"/>
        </w:rPr>
      </w:pPr>
      <w:r w:rsidRPr="00ED1FC9">
        <w:rPr>
          <w:rFonts w:ascii="Times New Roman Tj" w:hAnsi="Times New Roman Tj" w:cs="TimesNewRomanPSMT"/>
          <w:sz w:val="26"/>
          <w:szCs w:val="26"/>
        </w:rPr>
        <w:t xml:space="preserve">Иштироки љавонон (то 90%) дар татбиќи </w:t>
      </w:r>
      <w:r w:rsidR="008426F0">
        <w:rPr>
          <w:rFonts w:ascii="Times New Roman Tj" w:hAnsi="Times New Roman Tj" w:cs="TimesNewRomanPSMT"/>
          <w:sz w:val="26"/>
          <w:szCs w:val="26"/>
        </w:rPr>
        <w:t xml:space="preserve">Барномаи омўзишї аз рўи усули </w:t>
      </w:r>
      <w:r w:rsidRPr="00ED1FC9">
        <w:rPr>
          <w:rFonts w:ascii="Times New Roman Tj" w:hAnsi="Times New Roman Tj" w:cs="Arial"/>
          <w:sz w:val="26"/>
          <w:szCs w:val="26"/>
        </w:rPr>
        <w:t>и «</w:t>
      </w:r>
      <w:r w:rsidR="00A92AB4">
        <w:rPr>
          <w:rFonts w:ascii="Times New Roman Tj" w:hAnsi="Times New Roman Tj" w:cs="Arial"/>
          <w:sz w:val="26"/>
          <w:szCs w:val="26"/>
        </w:rPr>
        <w:t>Њамсол ба њамсол</w:t>
      </w:r>
      <w:r w:rsidRPr="00ED1FC9">
        <w:rPr>
          <w:rFonts w:ascii="Times New Roman Tj" w:hAnsi="Times New Roman Tj" w:cs="Arial"/>
          <w:sz w:val="26"/>
          <w:szCs w:val="26"/>
        </w:rPr>
        <w:t xml:space="preserve">» дар њамаи сатњњои ташкилотњои мутобиќ таъмин хоњад гардид. Иштироки љавонон ќисми муњими сиёсати давлатї оиди љавонони Тољикистон  мањсуб мешавад, ки дар татбиќи он њамаљониба чорањои зарурї андешида мешаванд.  </w:t>
      </w:r>
      <w:r w:rsidRPr="00ED1FC9">
        <w:rPr>
          <w:rFonts w:ascii="Times New Roman Tj" w:hAnsi="Times New Roman Tj" w:cs="TimesNewRomanPSMT"/>
          <w:sz w:val="26"/>
          <w:szCs w:val="26"/>
        </w:rPr>
        <w:t>Ѓа</w:t>
      </w:r>
      <w:r w:rsidR="005E70CA" w:rsidRPr="00ED1FC9">
        <w:rPr>
          <w:rFonts w:ascii="Times New Roman Tj" w:hAnsi="Times New Roman Tj" w:cs="TimesNewRomanPSMT"/>
          <w:sz w:val="26"/>
          <w:szCs w:val="26"/>
        </w:rPr>
        <w:t>йр аз ин, барои Барномаи таълим</w:t>
      </w:r>
      <w:r w:rsidR="005E70CA" w:rsidRPr="00ED1FC9">
        <w:rPr>
          <w:rFonts w:ascii="Times New Roman Tj" w:hAnsi="Times New Roman Tj" w:cs="Arial"/>
          <w:sz w:val="26"/>
          <w:szCs w:val="26"/>
        </w:rPr>
        <w:t xml:space="preserve"> тибќи принсипи таълимии «</w:t>
      </w:r>
      <w:bookmarkStart w:id="1" w:name="_GoBack"/>
      <w:bookmarkEnd w:id="1"/>
      <w:r w:rsidR="00A92AB4">
        <w:rPr>
          <w:rFonts w:ascii="Times New Roman Tj" w:hAnsi="Times New Roman Tj" w:cs="Arial"/>
          <w:sz w:val="26"/>
          <w:szCs w:val="26"/>
        </w:rPr>
        <w:t>Њамсол ба њамсол</w:t>
      </w:r>
      <w:r w:rsidR="005E70CA" w:rsidRPr="00ED1FC9">
        <w:rPr>
          <w:rFonts w:ascii="Times New Roman Tj" w:hAnsi="Times New Roman Tj" w:cs="Arial"/>
          <w:sz w:val="26"/>
          <w:szCs w:val="26"/>
        </w:rPr>
        <w:t xml:space="preserve">» иштироки љавонон инчунин љанбаи муњими самаранокии хизматрасонї эътироф шудааст. Њамин тариќ интизорї мешавад, ки  дар њамаи ташкилотњо дар татбиќи Барнома иштироки </w:t>
      </w:r>
      <w:r w:rsidR="009A4501" w:rsidRPr="00ED1FC9">
        <w:rPr>
          <w:rFonts w:ascii="Times New Roman Tj" w:hAnsi="Times New Roman Tj" w:cs="Arial"/>
          <w:sz w:val="26"/>
          <w:szCs w:val="26"/>
        </w:rPr>
        <w:t>љавонон  тавассути љалби онњо њангоми ба</w:t>
      </w:r>
      <w:r w:rsidR="005E70CA" w:rsidRPr="00ED1FC9">
        <w:rPr>
          <w:rFonts w:ascii="Times New Roman Tj" w:hAnsi="Times New Roman Tj" w:cs="Arial"/>
          <w:sz w:val="26"/>
          <w:szCs w:val="26"/>
        </w:rPr>
        <w:t xml:space="preserve">наќшагирї, тањия ва татбиќи чорањо таъмин  карда мешавад. Зикр кардан зарур аст, ки  таъмини робитаи љавобї ба Барнома низ хеле  муњим аст ва он  њангоми иштироки фаъолонаи гурўњњои маќсаднок, азљумла љавонон ба даст хоњад омад. </w:t>
      </w:r>
    </w:p>
    <w:p w:rsidR="0052190B" w:rsidRPr="004763ED" w:rsidRDefault="005E70CA" w:rsidP="00AD10E8">
      <w:pPr>
        <w:pStyle w:val="a3"/>
        <w:numPr>
          <w:ilvl w:val="0"/>
          <w:numId w:val="27"/>
        </w:numPr>
        <w:autoSpaceDE w:val="0"/>
        <w:autoSpaceDN w:val="0"/>
        <w:adjustRightInd w:val="0"/>
        <w:spacing w:line="360" w:lineRule="auto"/>
        <w:ind w:left="426"/>
        <w:jc w:val="both"/>
        <w:rPr>
          <w:rFonts w:ascii="Times New Roman Tj" w:hAnsi="Times New Roman Tj"/>
        </w:rPr>
      </w:pPr>
      <w:r w:rsidRPr="004763ED">
        <w:rPr>
          <w:rFonts w:ascii="Times New Roman Tj" w:hAnsi="Times New Roman Tj" w:cs="Arial"/>
          <w:sz w:val="26"/>
          <w:szCs w:val="26"/>
        </w:rPr>
        <w:t xml:space="preserve">Низоми мукофотонии </w:t>
      </w:r>
      <w:r w:rsidR="005509D3" w:rsidRPr="004763ED">
        <w:rPr>
          <w:rFonts w:ascii="Times New Roman Tj" w:hAnsi="Times New Roman Tj" w:cs="Arial"/>
          <w:sz w:val="26"/>
          <w:szCs w:val="26"/>
        </w:rPr>
        <w:t>ташаббусхои</w:t>
      </w:r>
      <w:r w:rsidRPr="004763ED">
        <w:rPr>
          <w:rFonts w:ascii="Times New Roman Tj" w:hAnsi="Times New Roman Tj" w:cs="Arial"/>
          <w:sz w:val="26"/>
          <w:szCs w:val="26"/>
        </w:rPr>
        <w:t xml:space="preserve"> ихтиёрї тавассути </w:t>
      </w:r>
      <w:r w:rsidR="00876622">
        <w:rPr>
          <w:rFonts w:ascii="Times New Roman Tj" w:hAnsi="Times New Roman Tj" w:cs="Arial"/>
          <w:sz w:val="26"/>
          <w:szCs w:val="26"/>
        </w:rPr>
        <w:t>татбиќи</w:t>
      </w:r>
      <w:r w:rsidRPr="004763ED">
        <w:rPr>
          <w:rFonts w:ascii="Times New Roman Tj" w:hAnsi="Times New Roman Tj" w:cs="Arial"/>
          <w:sz w:val="26"/>
          <w:szCs w:val="26"/>
        </w:rPr>
        <w:t xml:space="preserve"> он ба ќонунгузории Љумњурї  ташаккул дода шудааст. Дар Љумњурии Тољикистон Ќонун «Дар бораи фаъолияти ихтиёрї» ќабул шудааст, аммо он </w:t>
      </w:r>
      <w:r w:rsidR="009A4501" w:rsidRPr="004763ED">
        <w:rPr>
          <w:rFonts w:ascii="Times New Roman Tj" w:hAnsi="Times New Roman Tj" w:cs="Arial"/>
          <w:sz w:val="26"/>
          <w:szCs w:val="26"/>
        </w:rPr>
        <w:t xml:space="preserve">на </w:t>
      </w:r>
      <w:r w:rsidRPr="004763ED">
        <w:rPr>
          <w:rFonts w:ascii="Times New Roman Tj" w:hAnsi="Times New Roman Tj" w:cs="Arial"/>
          <w:sz w:val="26"/>
          <w:szCs w:val="26"/>
        </w:rPr>
        <w:t>њамаи масъалањои  танзими фаъоли</w:t>
      </w:r>
      <w:r w:rsidR="009A4501" w:rsidRPr="004763ED">
        <w:rPr>
          <w:rFonts w:ascii="Times New Roman Tj" w:hAnsi="Times New Roman Tj" w:cs="Arial"/>
          <w:sz w:val="26"/>
          <w:szCs w:val="26"/>
        </w:rPr>
        <w:t xml:space="preserve">яти ихтиёрї дар кишварро фаро </w:t>
      </w:r>
      <w:r w:rsidRPr="004763ED">
        <w:rPr>
          <w:rFonts w:ascii="Times New Roman Tj" w:hAnsi="Times New Roman Tj" w:cs="Arial"/>
          <w:sz w:val="26"/>
          <w:szCs w:val="26"/>
        </w:rPr>
        <w:t xml:space="preserve">мегирад. Иќдоми мазкур шароитњои зарурии ташкил гардидани  низоми мукофотонии  </w:t>
      </w:r>
      <w:r w:rsidR="005509D3" w:rsidRPr="004763ED">
        <w:rPr>
          <w:rFonts w:ascii="Times New Roman Tj" w:hAnsi="Times New Roman Tj" w:cs="Arial"/>
          <w:sz w:val="26"/>
          <w:szCs w:val="26"/>
        </w:rPr>
        <w:t>ташаббусхои</w:t>
      </w:r>
      <w:r w:rsidRPr="004763ED">
        <w:rPr>
          <w:rFonts w:ascii="Times New Roman Tj" w:hAnsi="Times New Roman Tj" w:cs="Arial"/>
          <w:sz w:val="26"/>
          <w:szCs w:val="26"/>
        </w:rPr>
        <w:t xml:space="preserve"> ихтиёр</w:t>
      </w:r>
      <w:r w:rsidR="00A24DDC" w:rsidRPr="004763ED">
        <w:rPr>
          <w:rFonts w:ascii="Times New Roman Tj" w:hAnsi="Times New Roman Tj" w:cs="Arial"/>
          <w:sz w:val="26"/>
          <w:szCs w:val="26"/>
        </w:rPr>
        <w:t>ї</w:t>
      </w:r>
      <w:r w:rsidRPr="004763ED">
        <w:rPr>
          <w:rFonts w:ascii="Times New Roman Tj" w:hAnsi="Times New Roman Tj" w:cs="Arial"/>
          <w:sz w:val="26"/>
          <w:szCs w:val="26"/>
        </w:rPr>
        <w:t xml:space="preserve"> заминањоро ташаккул медињад, ки он масъалањои эътирофи  фаъолияти ихтиёрї дар њамаи сатњњо</w:t>
      </w:r>
      <w:r w:rsidR="00A24DDC" w:rsidRPr="004763ED">
        <w:rPr>
          <w:rFonts w:ascii="Times New Roman Tj" w:hAnsi="Times New Roman Tj" w:cs="Arial"/>
          <w:sz w:val="26"/>
          <w:szCs w:val="26"/>
        </w:rPr>
        <w:t xml:space="preserve">, масъалањои имконият ва имтиёзњо њангоми дохилшавї ба  муассисањои  олї ё миёнаи таълимї ва таъмин бо љои кориро фаро хоњад гирифт.Инчунин низоми сертификаткунонии  фаъолияти </w:t>
      </w:r>
      <w:r w:rsidR="00164621" w:rsidRPr="004763ED">
        <w:rPr>
          <w:rFonts w:ascii="Times New Roman Tj" w:hAnsi="Times New Roman Tj" w:cs="Arial"/>
          <w:sz w:val="26"/>
          <w:szCs w:val="26"/>
        </w:rPr>
        <w:t xml:space="preserve"> ихтиёрии љавонписар ё љавондухтар ташкил карда мешавад, ки сањм ва фаъолияти ўро дар соњаи некхоњона дар шакли њуљљат сабт менамояд. Вобаста ба ин тањлил ва </w:t>
      </w:r>
      <w:r w:rsidR="00876622">
        <w:rPr>
          <w:rFonts w:ascii="Times New Roman Tj" w:hAnsi="Times New Roman Tj" w:cs="Arial"/>
          <w:sz w:val="26"/>
          <w:szCs w:val="26"/>
        </w:rPr>
        <w:t>татбиќи</w:t>
      </w:r>
      <w:r w:rsidR="00164621" w:rsidRPr="004763ED">
        <w:rPr>
          <w:rFonts w:ascii="Times New Roman Tj" w:hAnsi="Times New Roman Tj" w:cs="Arial"/>
          <w:sz w:val="26"/>
          <w:szCs w:val="26"/>
        </w:rPr>
        <w:t xml:space="preserve">  таѓйирот ва иловањои  мутобиќ  дар санадњои ќонунгузории љумњурї ва њангоми зарурат тањия ва татбиќи барномаи миллї (давлатї)-и махсус  интизорї мешавад.</w:t>
      </w:r>
    </w:p>
    <w:sectPr w:rsidR="0052190B" w:rsidRPr="004763ED" w:rsidSect="00ED5CD1">
      <w:type w:val="oddPage"/>
      <w:pgSz w:w="11906" w:h="16838"/>
      <w:pgMar w:top="1134" w:right="1134" w:bottom="1134" w:left="1701" w:header="709"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E5A0B" w:rsidRDefault="007E5A0B" w:rsidP="00B403FF">
      <w:pPr>
        <w:spacing w:after="0" w:line="240" w:lineRule="auto"/>
      </w:pPr>
      <w:r>
        <w:separator/>
      </w:r>
    </w:p>
  </w:endnote>
  <w:endnote w:type="continuationSeparator" w:id="1">
    <w:p w:rsidR="007E5A0B" w:rsidRDefault="007E5A0B" w:rsidP="00B403F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2A87" w:usb1="80000000" w:usb2="00000008" w:usb3="00000000" w:csb0="000001FF" w:csb1="00000000"/>
  </w:font>
  <w:font w:name="Palatino Linotype">
    <w:altName w:val="Palatino"/>
    <w:panose1 w:val="02040502050505030304"/>
    <w:charset w:val="CC"/>
    <w:family w:val="roman"/>
    <w:pitch w:val="variable"/>
    <w:sig w:usb0="E0000387" w:usb1="40000013" w:usb2="00000000" w:usb3="00000000" w:csb0="0000019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Times New Roman Tj">
    <w:panose1 w:val="02020603050405020304"/>
    <w:charset w:val="CC"/>
    <w:family w:val="roman"/>
    <w:pitch w:val="variable"/>
    <w:sig w:usb0="00000201" w:usb1="00000000" w:usb2="00000000" w:usb3="00000000" w:csb0="00000004"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939655"/>
      <w:docPartObj>
        <w:docPartGallery w:val="Page Numbers (Bottom of Page)"/>
        <w:docPartUnique/>
      </w:docPartObj>
    </w:sdtPr>
    <w:sdtContent>
      <w:p w:rsidR="007B4C31" w:rsidRDefault="007B4C31">
        <w:pPr>
          <w:pStyle w:val="ae"/>
          <w:jc w:val="right"/>
        </w:pPr>
        <w:fldSimple w:instr=" PAGE   \* MERGEFORMAT ">
          <w:r w:rsidR="00133153">
            <w:rPr>
              <w:noProof/>
            </w:rPr>
            <w:t>22</w:t>
          </w:r>
        </w:fldSimple>
      </w:p>
    </w:sdtContent>
  </w:sdt>
  <w:p w:rsidR="007B4C31" w:rsidRDefault="007B4C31">
    <w:pPr>
      <w:pStyle w:val="a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E5A0B" w:rsidRDefault="007E5A0B" w:rsidP="00B403FF">
      <w:pPr>
        <w:spacing w:after="0" w:line="240" w:lineRule="auto"/>
      </w:pPr>
      <w:r>
        <w:separator/>
      </w:r>
    </w:p>
  </w:footnote>
  <w:footnote w:type="continuationSeparator" w:id="1">
    <w:p w:rsidR="007E5A0B" w:rsidRDefault="007E5A0B" w:rsidP="00B403FF">
      <w:pPr>
        <w:spacing w:after="0" w:line="240" w:lineRule="auto"/>
      </w:pPr>
      <w:r>
        <w:continuationSeparator/>
      </w:r>
    </w:p>
  </w:footnote>
  <w:footnote w:id="2">
    <w:p w:rsidR="007B4C31" w:rsidRPr="00985691" w:rsidRDefault="007B4C31" w:rsidP="00843804">
      <w:pPr>
        <w:pStyle w:val="af4"/>
        <w:rPr>
          <w:rFonts w:ascii="Times New Roman" w:hAnsi="Times New Roman" w:cs="Times New Roman"/>
        </w:rPr>
      </w:pPr>
      <w:r>
        <w:rPr>
          <w:rStyle w:val="af6"/>
        </w:rPr>
        <w:footnoteRef/>
      </w:r>
      <w:r w:rsidRPr="00985691">
        <w:rPr>
          <w:rFonts w:ascii="Times New Roman" w:hAnsi="Times New Roman" w:cs="Times New Roman"/>
          <w:bCs/>
        </w:rPr>
        <w:t>Киёмиддин Миралиев</w:t>
      </w:r>
      <w:r>
        <w:rPr>
          <w:rFonts w:ascii="Times New Roman" w:hAnsi="Times New Roman" w:cs="Times New Roman"/>
          <w:bCs/>
        </w:rPr>
        <w:t>:</w:t>
      </w:r>
      <w:r>
        <w:rPr>
          <w:rFonts w:ascii="Times New Roman Tj" w:hAnsi="Times New Roman Tj" w:cs="Times New Roman"/>
        </w:rPr>
        <w:t>Љ</w:t>
      </w:r>
      <w:r>
        <w:rPr>
          <w:rFonts w:ascii="Times New Roman" w:hAnsi="Times New Roman" w:cs="Times New Roman"/>
        </w:rPr>
        <w:t>авонон ва 20 соли исти</w:t>
      </w:r>
      <w:r>
        <w:rPr>
          <w:rFonts w:ascii="Times New Roman Tj" w:hAnsi="Times New Roman Tj" w:cs="Times New Roman"/>
        </w:rPr>
        <w:t>ќ</w:t>
      </w:r>
      <w:r>
        <w:rPr>
          <w:rFonts w:ascii="Times New Roman" w:hAnsi="Times New Roman" w:cs="Times New Roman"/>
        </w:rPr>
        <w:t>лолият» (бо забони то</w:t>
      </w:r>
      <w:r>
        <w:rPr>
          <w:rFonts w:ascii="Times New Roman Tj" w:hAnsi="Times New Roman Tj" w:cs="Times New Roman"/>
        </w:rPr>
        <w:t>љ</w:t>
      </w:r>
      <w:r>
        <w:rPr>
          <w:rFonts w:ascii="Times New Roman" w:hAnsi="Times New Roman" w:cs="Times New Roman"/>
        </w:rPr>
        <w:t>ик</w:t>
      </w:r>
      <w:r>
        <w:rPr>
          <w:rFonts w:ascii="Times New Roman Tj" w:hAnsi="Times New Roman Tj" w:cs="Times New Roman"/>
        </w:rPr>
        <w:t>ї</w:t>
      </w:r>
      <w:r>
        <w:rPr>
          <w:rFonts w:ascii="Times New Roman" w:hAnsi="Times New Roman" w:cs="Times New Roman"/>
        </w:rPr>
        <w:t>)</w:t>
      </w:r>
      <w:r w:rsidRPr="00985691">
        <w:rPr>
          <w:rFonts w:ascii="Times New Roman" w:hAnsi="Times New Roman" w:cs="Times New Roman"/>
          <w:bCs/>
        </w:rPr>
        <w:t>, Душанбе, 2012 – 240 с.</w:t>
      </w:r>
    </w:p>
    <w:p w:rsidR="007B4C31" w:rsidRDefault="007B4C31">
      <w:pPr>
        <w:pStyle w:val="af4"/>
      </w:pPr>
    </w:p>
  </w:footnote>
  <w:footnote w:id="3">
    <w:p w:rsidR="007B4C31" w:rsidRDefault="007B4C31" w:rsidP="003511FF">
      <w:pPr>
        <w:pStyle w:val="af4"/>
        <w:jc w:val="both"/>
      </w:pPr>
      <w:r>
        <w:rPr>
          <w:rStyle w:val="af6"/>
        </w:rPr>
        <w:footnoteRef/>
      </w:r>
      <w:r w:rsidRPr="00985691">
        <w:rPr>
          <w:rFonts w:ascii="Times New Roman" w:hAnsi="Times New Roman" w:cs="Times New Roman"/>
          <w:bCs/>
        </w:rPr>
        <w:t>Киёмиддин Миралиев</w:t>
      </w:r>
      <w:r>
        <w:rPr>
          <w:rFonts w:ascii="Times New Roman" w:hAnsi="Times New Roman" w:cs="Times New Roman"/>
          <w:bCs/>
        </w:rPr>
        <w:t>: «</w:t>
      </w:r>
      <w:r>
        <w:rPr>
          <w:rFonts w:ascii="Times New Roman Tj" w:hAnsi="Times New Roman Tj" w:cs="Times New Roman"/>
          <w:bCs/>
        </w:rPr>
        <w:t>Гузориш</w:t>
      </w:r>
      <w:r>
        <w:rPr>
          <w:rFonts w:ascii="Times New Roman" w:hAnsi="Times New Roman" w:cs="Times New Roman"/>
          <w:bCs/>
        </w:rPr>
        <w:t xml:space="preserve"> оид ба нати</w:t>
      </w:r>
      <w:r>
        <w:rPr>
          <w:rFonts w:ascii="Times New Roman Tj" w:hAnsi="Times New Roman Tj" w:cs="Times New Roman"/>
          <w:bCs/>
        </w:rPr>
        <w:t>љ</w:t>
      </w:r>
      <w:r>
        <w:rPr>
          <w:rFonts w:ascii="Times New Roman" w:hAnsi="Times New Roman" w:cs="Times New Roman"/>
          <w:bCs/>
        </w:rPr>
        <w:t>а</w:t>
      </w:r>
      <w:r>
        <w:rPr>
          <w:rFonts w:ascii="Times New Roman Tj" w:hAnsi="Times New Roman Tj" w:cs="Times New Roman"/>
          <w:bCs/>
        </w:rPr>
        <w:t>њ</w:t>
      </w:r>
      <w:r>
        <w:rPr>
          <w:rFonts w:ascii="Times New Roman" w:hAnsi="Times New Roman" w:cs="Times New Roman"/>
          <w:bCs/>
        </w:rPr>
        <w:t>ои ба</w:t>
      </w:r>
      <w:r>
        <w:rPr>
          <w:rFonts w:ascii="Times New Roman Tj" w:hAnsi="Times New Roman Tj" w:cs="Times New Roman"/>
          <w:bCs/>
        </w:rPr>
        <w:t>њ</w:t>
      </w:r>
      <w:r>
        <w:rPr>
          <w:rFonts w:ascii="Times New Roman" w:hAnsi="Times New Roman" w:cs="Times New Roman"/>
          <w:bCs/>
        </w:rPr>
        <w:t xml:space="preserve">огузории </w:t>
      </w:r>
      <w:r>
        <w:rPr>
          <w:rFonts w:ascii="Times New Roman Tj" w:hAnsi="Times New Roman Tj" w:cs="Times New Roman"/>
          <w:bCs/>
        </w:rPr>
        <w:t>иќтидори ташкилотњои љавонон дар татбиќи Барномаи омўзиши аз рўи усули «Њамсол ба њамсол», Душанбе, 2013.</w:t>
      </w:r>
    </w:p>
    <w:p w:rsidR="007B4C31" w:rsidRDefault="007B4C31">
      <w:pPr>
        <w:pStyle w:val="af4"/>
      </w:pPr>
    </w:p>
  </w:footnote>
  <w:footnote w:id="4">
    <w:p w:rsidR="007B4C31" w:rsidRPr="00985691" w:rsidRDefault="007B4C31" w:rsidP="00B403FF">
      <w:pPr>
        <w:pStyle w:val="af4"/>
        <w:rPr>
          <w:rFonts w:ascii="Times New Roman" w:hAnsi="Times New Roman" w:cs="Times New Roman"/>
        </w:rPr>
      </w:pPr>
      <w:r w:rsidRPr="00985691">
        <w:rPr>
          <w:rStyle w:val="af6"/>
          <w:rFonts w:ascii="Times New Roman" w:hAnsi="Times New Roman" w:cs="Times New Roman"/>
        </w:rPr>
        <w:footnoteRef/>
      </w:r>
      <w:hyperlink r:id="rId1" w:history="1">
        <w:r w:rsidRPr="00985691">
          <w:rPr>
            <w:rStyle w:val="af1"/>
            <w:rFonts w:ascii="Times New Roman" w:hAnsi="Times New Roman" w:cs="Times New Roman"/>
          </w:rPr>
          <w:t>http://ru.wikipedia.org/wiki/%D0%A0%D0%B0%D0%B2%D0%BD%D1%8B%D0%B9_%E2%80%94_%D1%80%D0%B0%D0%B2%D0%BD%D0%BE%D0%BC%D1%83</w:t>
        </w:r>
      </w:hyperlink>
    </w:p>
  </w:footnote>
  <w:footnote w:id="5">
    <w:p w:rsidR="007B4C31" w:rsidRPr="00985691" w:rsidRDefault="007B4C31" w:rsidP="00B403FF">
      <w:pPr>
        <w:pStyle w:val="af4"/>
        <w:rPr>
          <w:rFonts w:ascii="Times New Roman" w:hAnsi="Times New Roman" w:cs="Times New Roman"/>
        </w:rPr>
      </w:pPr>
      <w:r w:rsidRPr="00985691">
        <w:rPr>
          <w:rStyle w:val="af6"/>
          <w:rFonts w:ascii="Times New Roman" w:hAnsi="Times New Roman" w:cs="Times New Roman"/>
        </w:rPr>
        <w:footnoteRef/>
      </w:r>
      <w:hyperlink r:id="rId2" w:history="1">
        <w:r w:rsidRPr="00985691">
          <w:rPr>
            <w:rStyle w:val="af1"/>
            <w:rFonts w:ascii="Times New Roman" w:hAnsi="Times New Roman" w:cs="Times New Roman"/>
          </w:rPr>
          <w:t>http://ypeerrussia.ru/whatitsallabout/about</w:t>
        </w:r>
      </w:hyperlink>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A0EDD"/>
    <w:multiLevelType w:val="hybridMultilevel"/>
    <w:tmpl w:val="BFBAB70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29712F2"/>
    <w:multiLevelType w:val="hybridMultilevel"/>
    <w:tmpl w:val="FDA0AC10"/>
    <w:lvl w:ilvl="0" w:tplc="86BEA01C">
      <w:start w:val="1"/>
      <w:numFmt w:val="upperRoman"/>
      <w:lvlText w:val="%1."/>
      <w:lvlJc w:val="left"/>
      <w:pPr>
        <w:ind w:left="1080" w:hanging="720"/>
      </w:pPr>
      <w:rPr>
        <w:rFonts w:cs="Aria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59D0FA9"/>
    <w:multiLevelType w:val="multilevel"/>
    <w:tmpl w:val="AF48C9D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7"/>
        <w:szCs w:val="1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8DF15BC"/>
    <w:multiLevelType w:val="hybridMultilevel"/>
    <w:tmpl w:val="7B1EA0AA"/>
    <w:lvl w:ilvl="0" w:tplc="92A8A076">
      <w:start w:val="1"/>
      <w:numFmt w:val="decimal"/>
      <w:lvlText w:val="%1."/>
      <w:lvlJc w:val="left"/>
      <w:pPr>
        <w:ind w:left="720" w:hanging="360"/>
      </w:pPr>
      <w:rPr>
        <w:rFonts w:ascii="Palatino Linotype" w:hAnsi="Palatino Linotype" w:cs="TimesNewRomanPSMT"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1550A93"/>
    <w:multiLevelType w:val="hybridMultilevel"/>
    <w:tmpl w:val="A2FE9A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4024987"/>
    <w:multiLevelType w:val="hybridMultilevel"/>
    <w:tmpl w:val="F642CDB4"/>
    <w:lvl w:ilvl="0" w:tplc="04190019">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97556B6"/>
    <w:multiLevelType w:val="hybridMultilevel"/>
    <w:tmpl w:val="8D2C6952"/>
    <w:lvl w:ilvl="0" w:tplc="04190013">
      <w:start w:val="1"/>
      <w:numFmt w:val="upperRoman"/>
      <w:lvlText w:val="%1."/>
      <w:lvlJc w:val="righ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nsid w:val="1A0E439E"/>
    <w:multiLevelType w:val="hybridMultilevel"/>
    <w:tmpl w:val="8DE64E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1091980"/>
    <w:multiLevelType w:val="hybridMultilevel"/>
    <w:tmpl w:val="FDA0AC10"/>
    <w:lvl w:ilvl="0" w:tplc="86BEA01C">
      <w:start w:val="1"/>
      <w:numFmt w:val="upperRoman"/>
      <w:lvlText w:val="%1."/>
      <w:lvlJc w:val="left"/>
      <w:pPr>
        <w:ind w:left="1080" w:hanging="720"/>
      </w:pPr>
      <w:rPr>
        <w:rFonts w:cs="Aria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3ED76C6"/>
    <w:multiLevelType w:val="multilevel"/>
    <w:tmpl w:val="00B69B14"/>
    <w:lvl w:ilvl="0">
      <w:start w:val="1"/>
      <w:numFmt w:val="upperRoman"/>
      <w:lvlText w:val="%1."/>
      <w:lvlJc w:val="left"/>
      <w:pPr>
        <w:ind w:left="1080" w:hanging="720"/>
      </w:pPr>
      <w:rPr>
        <w:rFonts w:hint="default"/>
      </w:rPr>
    </w:lvl>
    <w:lvl w:ilvl="1">
      <w:start w:val="1"/>
      <w:numFmt w:val="decimal"/>
      <w:isLgl/>
      <w:lvlText w:val="%1.%2."/>
      <w:lvlJc w:val="left"/>
      <w:pPr>
        <w:ind w:left="1287" w:hanging="720"/>
      </w:pPr>
      <w:rPr>
        <w:rFonts w:ascii="Times New Roman Tj" w:hAnsi="Times New Roman Tj" w:hint="default"/>
      </w:rPr>
    </w:lvl>
    <w:lvl w:ilvl="2">
      <w:start w:val="1"/>
      <w:numFmt w:val="decimal"/>
      <w:isLgl/>
      <w:lvlText w:val="%1.%2.%3."/>
      <w:lvlJc w:val="left"/>
      <w:pPr>
        <w:ind w:left="1494" w:hanging="720"/>
      </w:pPr>
      <w:rPr>
        <w:rFonts w:ascii="Times New Roman Tj" w:hAnsi="Times New Roman Tj" w:hint="default"/>
      </w:rPr>
    </w:lvl>
    <w:lvl w:ilvl="3">
      <w:start w:val="1"/>
      <w:numFmt w:val="decimal"/>
      <w:isLgl/>
      <w:lvlText w:val="%1.%2.%3.%4."/>
      <w:lvlJc w:val="left"/>
      <w:pPr>
        <w:ind w:left="2061" w:hanging="1080"/>
      </w:pPr>
      <w:rPr>
        <w:rFonts w:ascii="Times New Roman Tj" w:hAnsi="Times New Roman Tj" w:hint="default"/>
      </w:rPr>
    </w:lvl>
    <w:lvl w:ilvl="4">
      <w:start w:val="1"/>
      <w:numFmt w:val="decimal"/>
      <w:isLgl/>
      <w:lvlText w:val="%1.%2.%3.%4.%5."/>
      <w:lvlJc w:val="left"/>
      <w:pPr>
        <w:ind w:left="2268" w:hanging="1080"/>
      </w:pPr>
      <w:rPr>
        <w:rFonts w:ascii="Times New Roman Tj" w:hAnsi="Times New Roman Tj" w:hint="default"/>
      </w:rPr>
    </w:lvl>
    <w:lvl w:ilvl="5">
      <w:start w:val="1"/>
      <w:numFmt w:val="decimal"/>
      <w:isLgl/>
      <w:lvlText w:val="%1.%2.%3.%4.%5.%6."/>
      <w:lvlJc w:val="left"/>
      <w:pPr>
        <w:ind w:left="2835" w:hanging="1440"/>
      </w:pPr>
      <w:rPr>
        <w:rFonts w:ascii="Times New Roman Tj" w:hAnsi="Times New Roman Tj" w:hint="default"/>
      </w:rPr>
    </w:lvl>
    <w:lvl w:ilvl="6">
      <w:start w:val="1"/>
      <w:numFmt w:val="decimal"/>
      <w:isLgl/>
      <w:lvlText w:val="%1.%2.%3.%4.%5.%6.%7."/>
      <w:lvlJc w:val="left"/>
      <w:pPr>
        <w:ind w:left="3042" w:hanging="1440"/>
      </w:pPr>
      <w:rPr>
        <w:rFonts w:ascii="Times New Roman Tj" w:hAnsi="Times New Roman Tj" w:hint="default"/>
      </w:rPr>
    </w:lvl>
    <w:lvl w:ilvl="7">
      <w:start w:val="1"/>
      <w:numFmt w:val="decimal"/>
      <w:isLgl/>
      <w:lvlText w:val="%1.%2.%3.%4.%5.%6.%7.%8."/>
      <w:lvlJc w:val="left"/>
      <w:pPr>
        <w:ind w:left="3609" w:hanging="1800"/>
      </w:pPr>
      <w:rPr>
        <w:rFonts w:ascii="Times New Roman Tj" w:hAnsi="Times New Roman Tj" w:hint="default"/>
      </w:rPr>
    </w:lvl>
    <w:lvl w:ilvl="8">
      <w:start w:val="1"/>
      <w:numFmt w:val="decimal"/>
      <w:isLgl/>
      <w:lvlText w:val="%1.%2.%3.%4.%5.%6.%7.%8.%9."/>
      <w:lvlJc w:val="left"/>
      <w:pPr>
        <w:ind w:left="3816" w:hanging="1800"/>
      </w:pPr>
      <w:rPr>
        <w:rFonts w:ascii="Times New Roman Tj" w:hAnsi="Times New Roman Tj" w:hint="default"/>
      </w:rPr>
    </w:lvl>
  </w:abstractNum>
  <w:abstractNum w:abstractNumId="10">
    <w:nsid w:val="2C4F02B4"/>
    <w:multiLevelType w:val="hybridMultilevel"/>
    <w:tmpl w:val="A880AB0A"/>
    <w:lvl w:ilvl="0" w:tplc="020A8624">
      <w:start w:val="5"/>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1">
    <w:nsid w:val="373C3E2A"/>
    <w:multiLevelType w:val="hybridMultilevel"/>
    <w:tmpl w:val="3FACF974"/>
    <w:lvl w:ilvl="0" w:tplc="0419000B">
      <w:start w:val="1"/>
      <w:numFmt w:val="bullet"/>
      <w:lvlText w:val=""/>
      <w:lvlJc w:val="left"/>
      <w:pPr>
        <w:ind w:left="835" w:hanging="360"/>
      </w:pPr>
      <w:rPr>
        <w:rFonts w:ascii="Wingdings" w:hAnsi="Wingdings" w:hint="default"/>
      </w:rPr>
    </w:lvl>
    <w:lvl w:ilvl="1" w:tplc="04190003" w:tentative="1">
      <w:start w:val="1"/>
      <w:numFmt w:val="bullet"/>
      <w:lvlText w:val="o"/>
      <w:lvlJc w:val="left"/>
      <w:pPr>
        <w:ind w:left="1555" w:hanging="360"/>
      </w:pPr>
      <w:rPr>
        <w:rFonts w:ascii="Courier New" w:hAnsi="Courier New" w:cs="Courier New" w:hint="default"/>
      </w:rPr>
    </w:lvl>
    <w:lvl w:ilvl="2" w:tplc="04190005" w:tentative="1">
      <w:start w:val="1"/>
      <w:numFmt w:val="bullet"/>
      <w:lvlText w:val=""/>
      <w:lvlJc w:val="left"/>
      <w:pPr>
        <w:ind w:left="2275" w:hanging="360"/>
      </w:pPr>
      <w:rPr>
        <w:rFonts w:ascii="Wingdings" w:hAnsi="Wingdings" w:hint="default"/>
      </w:rPr>
    </w:lvl>
    <w:lvl w:ilvl="3" w:tplc="04190001" w:tentative="1">
      <w:start w:val="1"/>
      <w:numFmt w:val="bullet"/>
      <w:lvlText w:val=""/>
      <w:lvlJc w:val="left"/>
      <w:pPr>
        <w:ind w:left="2995" w:hanging="360"/>
      </w:pPr>
      <w:rPr>
        <w:rFonts w:ascii="Symbol" w:hAnsi="Symbol" w:hint="default"/>
      </w:rPr>
    </w:lvl>
    <w:lvl w:ilvl="4" w:tplc="04190003" w:tentative="1">
      <w:start w:val="1"/>
      <w:numFmt w:val="bullet"/>
      <w:lvlText w:val="o"/>
      <w:lvlJc w:val="left"/>
      <w:pPr>
        <w:ind w:left="3715" w:hanging="360"/>
      </w:pPr>
      <w:rPr>
        <w:rFonts w:ascii="Courier New" w:hAnsi="Courier New" w:cs="Courier New" w:hint="default"/>
      </w:rPr>
    </w:lvl>
    <w:lvl w:ilvl="5" w:tplc="04190005" w:tentative="1">
      <w:start w:val="1"/>
      <w:numFmt w:val="bullet"/>
      <w:lvlText w:val=""/>
      <w:lvlJc w:val="left"/>
      <w:pPr>
        <w:ind w:left="4435" w:hanging="360"/>
      </w:pPr>
      <w:rPr>
        <w:rFonts w:ascii="Wingdings" w:hAnsi="Wingdings" w:hint="default"/>
      </w:rPr>
    </w:lvl>
    <w:lvl w:ilvl="6" w:tplc="04190001" w:tentative="1">
      <w:start w:val="1"/>
      <w:numFmt w:val="bullet"/>
      <w:lvlText w:val=""/>
      <w:lvlJc w:val="left"/>
      <w:pPr>
        <w:ind w:left="5155" w:hanging="360"/>
      </w:pPr>
      <w:rPr>
        <w:rFonts w:ascii="Symbol" w:hAnsi="Symbol" w:hint="default"/>
      </w:rPr>
    </w:lvl>
    <w:lvl w:ilvl="7" w:tplc="04190003" w:tentative="1">
      <w:start w:val="1"/>
      <w:numFmt w:val="bullet"/>
      <w:lvlText w:val="o"/>
      <w:lvlJc w:val="left"/>
      <w:pPr>
        <w:ind w:left="5875" w:hanging="360"/>
      </w:pPr>
      <w:rPr>
        <w:rFonts w:ascii="Courier New" w:hAnsi="Courier New" w:cs="Courier New" w:hint="default"/>
      </w:rPr>
    </w:lvl>
    <w:lvl w:ilvl="8" w:tplc="04190005" w:tentative="1">
      <w:start w:val="1"/>
      <w:numFmt w:val="bullet"/>
      <w:lvlText w:val=""/>
      <w:lvlJc w:val="left"/>
      <w:pPr>
        <w:ind w:left="6595" w:hanging="360"/>
      </w:pPr>
      <w:rPr>
        <w:rFonts w:ascii="Wingdings" w:hAnsi="Wingdings" w:hint="default"/>
      </w:rPr>
    </w:lvl>
  </w:abstractNum>
  <w:abstractNum w:abstractNumId="12">
    <w:nsid w:val="38541F22"/>
    <w:multiLevelType w:val="hybridMultilevel"/>
    <w:tmpl w:val="9E849DE8"/>
    <w:lvl w:ilvl="0" w:tplc="7CF0785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3E837702"/>
    <w:multiLevelType w:val="hybridMultilevel"/>
    <w:tmpl w:val="D47E81D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18C69C5"/>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nsid w:val="47F82CB2"/>
    <w:multiLevelType w:val="hybridMultilevel"/>
    <w:tmpl w:val="A4D6176A"/>
    <w:lvl w:ilvl="0" w:tplc="04190013">
      <w:start w:val="1"/>
      <w:numFmt w:val="upperRoman"/>
      <w:lvlText w:val="%1."/>
      <w:lvlJc w:val="righ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6">
    <w:nsid w:val="4C2453FA"/>
    <w:multiLevelType w:val="hybridMultilevel"/>
    <w:tmpl w:val="FDA0AC10"/>
    <w:lvl w:ilvl="0" w:tplc="86BEA01C">
      <w:start w:val="1"/>
      <w:numFmt w:val="upperRoman"/>
      <w:lvlText w:val="%1."/>
      <w:lvlJc w:val="left"/>
      <w:pPr>
        <w:ind w:left="1080" w:hanging="720"/>
      </w:pPr>
      <w:rPr>
        <w:rFonts w:cs="Aria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F1358FD"/>
    <w:multiLevelType w:val="hybridMultilevel"/>
    <w:tmpl w:val="582E71A8"/>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8">
    <w:nsid w:val="543D6773"/>
    <w:multiLevelType w:val="multilevel"/>
    <w:tmpl w:val="8E92E1AC"/>
    <w:lvl w:ilvl="0">
      <w:start w:val="1"/>
      <w:numFmt w:val="upperRoman"/>
      <w:lvlText w:val="%1."/>
      <w:lvlJc w:val="left"/>
      <w:pPr>
        <w:ind w:left="1080" w:hanging="72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9">
    <w:nsid w:val="56AE1739"/>
    <w:multiLevelType w:val="hybridMultilevel"/>
    <w:tmpl w:val="4A74C7EE"/>
    <w:lvl w:ilvl="0" w:tplc="B3649A14">
      <w:start w:val="1"/>
      <w:numFmt w:val="upperRoman"/>
      <w:lvlText w:val="%1."/>
      <w:lvlJc w:val="left"/>
      <w:pPr>
        <w:ind w:left="1080" w:hanging="720"/>
      </w:pPr>
      <w:rPr>
        <w:rFonts w:asciiTheme="minorHAnsi" w:hAnsiTheme="minorHAnsi" w:cs="Arial"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BA8748D"/>
    <w:multiLevelType w:val="hybridMultilevel"/>
    <w:tmpl w:val="86D882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D9B5FE6"/>
    <w:multiLevelType w:val="hybridMultilevel"/>
    <w:tmpl w:val="582E71A8"/>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2">
    <w:nsid w:val="5EC504AE"/>
    <w:multiLevelType w:val="hybridMultilevel"/>
    <w:tmpl w:val="2954E820"/>
    <w:lvl w:ilvl="0" w:tplc="EC74B53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3">
    <w:nsid w:val="5EDE2CEF"/>
    <w:multiLevelType w:val="hybridMultilevel"/>
    <w:tmpl w:val="875C4CB4"/>
    <w:lvl w:ilvl="0" w:tplc="0D829924">
      <w:start w:val="2"/>
      <w:numFmt w:val="decimal"/>
      <w:lvlText w:val="%1."/>
      <w:lvlJc w:val="left"/>
      <w:pPr>
        <w:ind w:left="720" w:hanging="360"/>
      </w:pPr>
      <w:rPr>
        <w:rFonts w:cs="Aria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65C161A2"/>
    <w:multiLevelType w:val="hybridMultilevel"/>
    <w:tmpl w:val="A2FE9A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7FB66A0"/>
    <w:multiLevelType w:val="hybridMultilevel"/>
    <w:tmpl w:val="CEB0D954"/>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6">
    <w:nsid w:val="682F2D03"/>
    <w:multiLevelType w:val="hybridMultilevel"/>
    <w:tmpl w:val="1C487D8A"/>
    <w:lvl w:ilvl="0" w:tplc="0419000B">
      <w:start w:val="1"/>
      <w:numFmt w:val="bullet"/>
      <w:lvlText w:val=""/>
      <w:lvlJc w:val="left"/>
      <w:pPr>
        <w:ind w:left="766" w:hanging="360"/>
      </w:pPr>
      <w:rPr>
        <w:rFonts w:ascii="Wingdings" w:hAnsi="Wingdings" w:hint="default"/>
      </w:rPr>
    </w:lvl>
    <w:lvl w:ilvl="1" w:tplc="04190003" w:tentative="1">
      <w:start w:val="1"/>
      <w:numFmt w:val="bullet"/>
      <w:lvlText w:val="o"/>
      <w:lvlJc w:val="left"/>
      <w:pPr>
        <w:ind w:left="1486" w:hanging="360"/>
      </w:pPr>
      <w:rPr>
        <w:rFonts w:ascii="Courier New" w:hAnsi="Courier New" w:cs="Courier New" w:hint="default"/>
      </w:rPr>
    </w:lvl>
    <w:lvl w:ilvl="2" w:tplc="04190005" w:tentative="1">
      <w:start w:val="1"/>
      <w:numFmt w:val="bullet"/>
      <w:lvlText w:val=""/>
      <w:lvlJc w:val="left"/>
      <w:pPr>
        <w:ind w:left="2206" w:hanging="360"/>
      </w:pPr>
      <w:rPr>
        <w:rFonts w:ascii="Wingdings" w:hAnsi="Wingdings" w:hint="default"/>
      </w:rPr>
    </w:lvl>
    <w:lvl w:ilvl="3" w:tplc="04190001" w:tentative="1">
      <w:start w:val="1"/>
      <w:numFmt w:val="bullet"/>
      <w:lvlText w:val=""/>
      <w:lvlJc w:val="left"/>
      <w:pPr>
        <w:ind w:left="2926" w:hanging="360"/>
      </w:pPr>
      <w:rPr>
        <w:rFonts w:ascii="Symbol" w:hAnsi="Symbol" w:hint="default"/>
      </w:rPr>
    </w:lvl>
    <w:lvl w:ilvl="4" w:tplc="04190003" w:tentative="1">
      <w:start w:val="1"/>
      <w:numFmt w:val="bullet"/>
      <w:lvlText w:val="o"/>
      <w:lvlJc w:val="left"/>
      <w:pPr>
        <w:ind w:left="3646" w:hanging="360"/>
      </w:pPr>
      <w:rPr>
        <w:rFonts w:ascii="Courier New" w:hAnsi="Courier New" w:cs="Courier New" w:hint="default"/>
      </w:rPr>
    </w:lvl>
    <w:lvl w:ilvl="5" w:tplc="04190005" w:tentative="1">
      <w:start w:val="1"/>
      <w:numFmt w:val="bullet"/>
      <w:lvlText w:val=""/>
      <w:lvlJc w:val="left"/>
      <w:pPr>
        <w:ind w:left="4366" w:hanging="360"/>
      </w:pPr>
      <w:rPr>
        <w:rFonts w:ascii="Wingdings" w:hAnsi="Wingdings" w:hint="default"/>
      </w:rPr>
    </w:lvl>
    <w:lvl w:ilvl="6" w:tplc="04190001" w:tentative="1">
      <w:start w:val="1"/>
      <w:numFmt w:val="bullet"/>
      <w:lvlText w:val=""/>
      <w:lvlJc w:val="left"/>
      <w:pPr>
        <w:ind w:left="5086" w:hanging="360"/>
      </w:pPr>
      <w:rPr>
        <w:rFonts w:ascii="Symbol" w:hAnsi="Symbol" w:hint="default"/>
      </w:rPr>
    </w:lvl>
    <w:lvl w:ilvl="7" w:tplc="04190003" w:tentative="1">
      <w:start w:val="1"/>
      <w:numFmt w:val="bullet"/>
      <w:lvlText w:val="o"/>
      <w:lvlJc w:val="left"/>
      <w:pPr>
        <w:ind w:left="5806" w:hanging="360"/>
      </w:pPr>
      <w:rPr>
        <w:rFonts w:ascii="Courier New" w:hAnsi="Courier New" w:cs="Courier New" w:hint="default"/>
      </w:rPr>
    </w:lvl>
    <w:lvl w:ilvl="8" w:tplc="04190005" w:tentative="1">
      <w:start w:val="1"/>
      <w:numFmt w:val="bullet"/>
      <w:lvlText w:val=""/>
      <w:lvlJc w:val="left"/>
      <w:pPr>
        <w:ind w:left="6526" w:hanging="360"/>
      </w:pPr>
      <w:rPr>
        <w:rFonts w:ascii="Wingdings" w:hAnsi="Wingdings" w:hint="default"/>
      </w:rPr>
    </w:lvl>
  </w:abstractNum>
  <w:abstractNum w:abstractNumId="27">
    <w:nsid w:val="688D2617"/>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nsid w:val="6BED2336"/>
    <w:multiLevelType w:val="hybridMultilevel"/>
    <w:tmpl w:val="344A6F6A"/>
    <w:lvl w:ilvl="0" w:tplc="04190013">
      <w:start w:val="1"/>
      <w:numFmt w:val="upp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FEB5B86"/>
    <w:multiLevelType w:val="hybridMultilevel"/>
    <w:tmpl w:val="582E71A8"/>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0">
    <w:nsid w:val="7A946367"/>
    <w:multiLevelType w:val="hybridMultilevel"/>
    <w:tmpl w:val="6FC2DC6E"/>
    <w:lvl w:ilvl="0" w:tplc="04190013">
      <w:start w:val="1"/>
      <w:numFmt w:val="upp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7FC20AC8"/>
    <w:multiLevelType w:val="hybridMultilevel"/>
    <w:tmpl w:val="FDA0AC10"/>
    <w:lvl w:ilvl="0" w:tplc="86BEA01C">
      <w:start w:val="1"/>
      <w:numFmt w:val="upperRoman"/>
      <w:lvlText w:val="%1."/>
      <w:lvlJc w:val="left"/>
      <w:pPr>
        <w:ind w:left="1080" w:hanging="720"/>
      </w:pPr>
      <w:rPr>
        <w:rFonts w:cs="Aria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1"/>
  </w:num>
  <w:num w:numId="2">
    <w:abstractNumId w:val="22"/>
  </w:num>
  <w:num w:numId="3">
    <w:abstractNumId w:val="17"/>
  </w:num>
  <w:num w:numId="4">
    <w:abstractNumId w:val="10"/>
  </w:num>
  <w:num w:numId="5">
    <w:abstractNumId w:val="7"/>
  </w:num>
  <w:num w:numId="6">
    <w:abstractNumId w:val="2"/>
  </w:num>
  <w:num w:numId="7">
    <w:abstractNumId w:val="29"/>
  </w:num>
  <w:num w:numId="8">
    <w:abstractNumId w:val="20"/>
  </w:num>
  <w:num w:numId="9">
    <w:abstractNumId w:val="12"/>
  </w:num>
  <w:num w:numId="10">
    <w:abstractNumId w:val="18"/>
  </w:num>
  <w:num w:numId="11">
    <w:abstractNumId w:val="27"/>
  </w:num>
  <w:num w:numId="12">
    <w:abstractNumId w:val="14"/>
  </w:num>
  <w:num w:numId="13">
    <w:abstractNumId w:val="5"/>
  </w:num>
  <w:num w:numId="14">
    <w:abstractNumId w:val="3"/>
  </w:num>
  <w:num w:numId="15">
    <w:abstractNumId w:val="26"/>
  </w:num>
  <w:num w:numId="16">
    <w:abstractNumId w:val="11"/>
  </w:num>
  <w:num w:numId="17">
    <w:abstractNumId w:val="0"/>
  </w:num>
  <w:num w:numId="18">
    <w:abstractNumId w:val="13"/>
  </w:num>
  <w:num w:numId="19">
    <w:abstractNumId w:val="4"/>
  </w:num>
  <w:num w:numId="20">
    <w:abstractNumId w:val="1"/>
  </w:num>
  <w:num w:numId="21">
    <w:abstractNumId w:val="24"/>
  </w:num>
  <w:num w:numId="22">
    <w:abstractNumId w:val="16"/>
  </w:num>
  <w:num w:numId="23">
    <w:abstractNumId w:val="28"/>
  </w:num>
  <w:num w:numId="24">
    <w:abstractNumId w:val="6"/>
  </w:num>
  <w:num w:numId="25">
    <w:abstractNumId w:val="30"/>
  </w:num>
  <w:num w:numId="26">
    <w:abstractNumId w:val="15"/>
  </w:num>
  <w:num w:numId="27">
    <w:abstractNumId w:val="25"/>
  </w:num>
  <w:num w:numId="28">
    <w:abstractNumId w:val="9"/>
  </w:num>
  <w:num w:numId="29">
    <w:abstractNumId w:val="31"/>
  </w:num>
  <w:num w:numId="30">
    <w:abstractNumId w:val="8"/>
  </w:num>
  <w:num w:numId="31">
    <w:abstractNumId w:val="23"/>
  </w:num>
  <w:num w:numId="32">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defaultTabStop w:val="708"/>
  <w:characterSpacingControl w:val="doNotCompress"/>
  <w:footnotePr>
    <w:footnote w:id="0"/>
    <w:footnote w:id="1"/>
  </w:footnotePr>
  <w:endnotePr>
    <w:endnote w:id="0"/>
    <w:endnote w:id="1"/>
  </w:endnotePr>
  <w:compat/>
  <w:rsids>
    <w:rsidRoot w:val="00B403FF"/>
    <w:rsid w:val="00006094"/>
    <w:rsid w:val="000060A1"/>
    <w:rsid w:val="00015E30"/>
    <w:rsid w:val="00022EE7"/>
    <w:rsid w:val="00030FE3"/>
    <w:rsid w:val="00052F93"/>
    <w:rsid w:val="000600E1"/>
    <w:rsid w:val="00064157"/>
    <w:rsid w:val="00067DBA"/>
    <w:rsid w:val="00072777"/>
    <w:rsid w:val="000B0AA2"/>
    <w:rsid w:val="000B2D67"/>
    <w:rsid w:val="000B4F02"/>
    <w:rsid w:val="000B5F93"/>
    <w:rsid w:val="000D4EA2"/>
    <w:rsid w:val="000E49C9"/>
    <w:rsid w:val="000F75EB"/>
    <w:rsid w:val="000F7941"/>
    <w:rsid w:val="00107071"/>
    <w:rsid w:val="00133153"/>
    <w:rsid w:val="001348B8"/>
    <w:rsid w:val="001360F0"/>
    <w:rsid w:val="0014102F"/>
    <w:rsid w:val="00164621"/>
    <w:rsid w:val="00173DA4"/>
    <w:rsid w:val="00186C94"/>
    <w:rsid w:val="001C20C6"/>
    <w:rsid w:val="001C2343"/>
    <w:rsid w:val="001D1892"/>
    <w:rsid w:val="001D52B1"/>
    <w:rsid w:val="001F21B5"/>
    <w:rsid w:val="002035EB"/>
    <w:rsid w:val="002124E6"/>
    <w:rsid w:val="002141FB"/>
    <w:rsid w:val="0024356A"/>
    <w:rsid w:val="00256FD2"/>
    <w:rsid w:val="00272F71"/>
    <w:rsid w:val="0028175A"/>
    <w:rsid w:val="002A44CD"/>
    <w:rsid w:val="002B533D"/>
    <w:rsid w:val="002B6CB9"/>
    <w:rsid w:val="002E5F0C"/>
    <w:rsid w:val="003206C6"/>
    <w:rsid w:val="00323EDC"/>
    <w:rsid w:val="003511FF"/>
    <w:rsid w:val="003A49D8"/>
    <w:rsid w:val="003C097B"/>
    <w:rsid w:val="003C63C2"/>
    <w:rsid w:val="003D4030"/>
    <w:rsid w:val="003F7337"/>
    <w:rsid w:val="004029C3"/>
    <w:rsid w:val="00407187"/>
    <w:rsid w:val="0040759C"/>
    <w:rsid w:val="00444E3F"/>
    <w:rsid w:val="00446925"/>
    <w:rsid w:val="00457F5B"/>
    <w:rsid w:val="004644F7"/>
    <w:rsid w:val="004711AA"/>
    <w:rsid w:val="00474EB5"/>
    <w:rsid w:val="004763ED"/>
    <w:rsid w:val="004769B1"/>
    <w:rsid w:val="00486B39"/>
    <w:rsid w:val="00486BC0"/>
    <w:rsid w:val="004A1779"/>
    <w:rsid w:val="004C6535"/>
    <w:rsid w:val="004E2E80"/>
    <w:rsid w:val="004E7620"/>
    <w:rsid w:val="005024C9"/>
    <w:rsid w:val="0052190B"/>
    <w:rsid w:val="0052216D"/>
    <w:rsid w:val="005509D3"/>
    <w:rsid w:val="005515CD"/>
    <w:rsid w:val="00551D44"/>
    <w:rsid w:val="0056799F"/>
    <w:rsid w:val="005746AB"/>
    <w:rsid w:val="00583FB0"/>
    <w:rsid w:val="005A263C"/>
    <w:rsid w:val="005B7D2C"/>
    <w:rsid w:val="005E70CA"/>
    <w:rsid w:val="00614BDA"/>
    <w:rsid w:val="00647F9E"/>
    <w:rsid w:val="0066105C"/>
    <w:rsid w:val="00674F40"/>
    <w:rsid w:val="0067605E"/>
    <w:rsid w:val="00677DAC"/>
    <w:rsid w:val="006825F8"/>
    <w:rsid w:val="006957CA"/>
    <w:rsid w:val="006B52B1"/>
    <w:rsid w:val="006C1D6D"/>
    <w:rsid w:val="006D07DC"/>
    <w:rsid w:val="006D2580"/>
    <w:rsid w:val="006E65E2"/>
    <w:rsid w:val="007038F0"/>
    <w:rsid w:val="00723737"/>
    <w:rsid w:val="007518AA"/>
    <w:rsid w:val="00754604"/>
    <w:rsid w:val="00781162"/>
    <w:rsid w:val="00782E64"/>
    <w:rsid w:val="007A4A7F"/>
    <w:rsid w:val="007B4C31"/>
    <w:rsid w:val="007B557D"/>
    <w:rsid w:val="007B6D4B"/>
    <w:rsid w:val="007C7191"/>
    <w:rsid w:val="007E5A0B"/>
    <w:rsid w:val="0081044D"/>
    <w:rsid w:val="008115E3"/>
    <w:rsid w:val="00832C20"/>
    <w:rsid w:val="0083332F"/>
    <w:rsid w:val="008426F0"/>
    <w:rsid w:val="00843804"/>
    <w:rsid w:val="00857F2B"/>
    <w:rsid w:val="00862FF5"/>
    <w:rsid w:val="00872F1D"/>
    <w:rsid w:val="00874551"/>
    <w:rsid w:val="0087524D"/>
    <w:rsid w:val="00876622"/>
    <w:rsid w:val="008849D4"/>
    <w:rsid w:val="008909EA"/>
    <w:rsid w:val="00896641"/>
    <w:rsid w:val="008B6833"/>
    <w:rsid w:val="008C1126"/>
    <w:rsid w:val="008C5F8F"/>
    <w:rsid w:val="008C7F43"/>
    <w:rsid w:val="008D4002"/>
    <w:rsid w:val="008D4D9F"/>
    <w:rsid w:val="008E0E91"/>
    <w:rsid w:val="008F0418"/>
    <w:rsid w:val="009047C6"/>
    <w:rsid w:val="0091295F"/>
    <w:rsid w:val="009332FB"/>
    <w:rsid w:val="00966C8E"/>
    <w:rsid w:val="009868D7"/>
    <w:rsid w:val="009A1326"/>
    <w:rsid w:val="009A4501"/>
    <w:rsid w:val="009D4C8A"/>
    <w:rsid w:val="009E2B02"/>
    <w:rsid w:val="00A03EA8"/>
    <w:rsid w:val="00A24DDC"/>
    <w:rsid w:val="00A263A6"/>
    <w:rsid w:val="00A271C7"/>
    <w:rsid w:val="00A44CDC"/>
    <w:rsid w:val="00A56342"/>
    <w:rsid w:val="00A73478"/>
    <w:rsid w:val="00A91327"/>
    <w:rsid w:val="00A92AB4"/>
    <w:rsid w:val="00AA1420"/>
    <w:rsid w:val="00AD10E8"/>
    <w:rsid w:val="00AE04A5"/>
    <w:rsid w:val="00AE6C4D"/>
    <w:rsid w:val="00AF77CF"/>
    <w:rsid w:val="00B403FF"/>
    <w:rsid w:val="00B539B9"/>
    <w:rsid w:val="00B9632A"/>
    <w:rsid w:val="00BA3A8E"/>
    <w:rsid w:val="00BA5968"/>
    <w:rsid w:val="00BF3185"/>
    <w:rsid w:val="00BF4A11"/>
    <w:rsid w:val="00C20FBA"/>
    <w:rsid w:val="00C244C0"/>
    <w:rsid w:val="00C345CA"/>
    <w:rsid w:val="00C54B77"/>
    <w:rsid w:val="00C652FF"/>
    <w:rsid w:val="00C71EB1"/>
    <w:rsid w:val="00C87338"/>
    <w:rsid w:val="00C95FE4"/>
    <w:rsid w:val="00CA2324"/>
    <w:rsid w:val="00CA5ADB"/>
    <w:rsid w:val="00CE3767"/>
    <w:rsid w:val="00D24D96"/>
    <w:rsid w:val="00D5204A"/>
    <w:rsid w:val="00D5550F"/>
    <w:rsid w:val="00D67829"/>
    <w:rsid w:val="00D8053F"/>
    <w:rsid w:val="00DD1EA7"/>
    <w:rsid w:val="00DE5070"/>
    <w:rsid w:val="00DF03F7"/>
    <w:rsid w:val="00E05BD5"/>
    <w:rsid w:val="00E13623"/>
    <w:rsid w:val="00E15E01"/>
    <w:rsid w:val="00E247AE"/>
    <w:rsid w:val="00E3093A"/>
    <w:rsid w:val="00E32E95"/>
    <w:rsid w:val="00E45615"/>
    <w:rsid w:val="00E65357"/>
    <w:rsid w:val="00E72BBF"/>
    <w:rsid w:val="00E7584C"/>
    <w:rsid w:val="00EB5C0E"/>
    <w:rsid w:val="00EC5E57"/>
    <w:rsid w:val="00ED1FC9"/>
    <w:rsid w:val="00ED5CD1"/>
    <w:rsid w:val="00ED711F"/>
    <w:rsid w:val="00EF573E"/>
    <w:rsid w:val="00F0406D"/>
    <w:rsid w:val="00F307EE"/>
    <w:rsid w:val="00F31A66"/>
    <w:rsid w:val="00F521D3"/>
    <w:rsid w:val="00F71054"/>
    <w:rsid w:val="00FA131E"/>
    <w:rsid w:val="00FB0215"/>
    <w:rsid w:val="00FC61F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03FF"/>
  </w:style>
  <w:style w:type="paragraph" w:styleId="1">
    <w:name w:val="heading 1"/>
    <w:basedOn w:val="a"/>
    <w:next w:val="a"/>
    <w:link w:val="10"/>
    <w:uiPriority w:val="9"/>
    <w:qFormat/>
    <w:rsid w:val="00B403F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403FF"/>
    <w:rPr>
      <w:rFonts w:asciiTheme="majorHAnsi" w:eastAsiaTheme="majorEastAsia" w:hAnsiTheme="majorHAnsi" w:cstheme="majorBidi"/>
      <w:b/>
      <w:bCs/>
      <w:color w:val="365F91" w:themeColor="accent1" w:themeShade="BF"/>
      <w:sz w:val="28"/>
      <w:szCs w:val="28"/>
    </w:rPr>
  </w:style>
  <w:style w:type="paragraph" w:styleId="a3">
    <w:name w:val="List Paragraph"/>
    <w:basedOn w:val="a"/>
    <w:uiPriority w:val="34"/>
    <w:qFormat/>
    <w:rsid w:val="00B403FF"/>
    <w:pPr>
      <w:ind w:left="720"/>
      <w:contextualSpacing/>
    </w:pPr>
  </w:style>
  <w:style w:type="character" w:customStyle="1" w:styleId="a4">
    <w:name w:val="Текст примечания Знак"/>
    <w:basedOn w:val="a0"/>
    <w:link w:val="a5"/>
    <w:uiPriority w:val="99"/>
    <w:semiHidden/>
    <w:rsid w:val="00B403FF"/>
    <w:rPr>
      <w:sz w:val="20"/>
      <w:szCs w:val="20"/>
    </w:rPr>
  </w:style>
  <w:style w:type="paragraph" w:styleId="a5">
    <w:name w:val="annotation text"/>
    <w:basedOn w:val="a"/>
    <w:link w:val="a4"/>
    <w:uiPriority w:val="99"/>
    <w:semiHidden/>
    <w:unhideWhenUsed/>
    <w:rsid w:val="00B403FF"/>
    <w:pPr>
      <w:spacing w:line="240" w:lineRule="auto"/>
    </w:pPr>
    <w:rPr>
      <w:sz w:val="20"/>
      <w:szCs w:val="20"/>
    </w:rPr>
  </w:style>
  <w:style w:type="character" w:customStyle="1" w:styleId="a6">
    <w:name w:val="Тема примечания Знак"/>
    <w:basedOn w:val="a4"/>
    <w:link w:val="a7"/>
    <w:uiPriority w:val="99"/>
    <w:semiHidden/>
    <w:rsid w:val="00B403FF"/>
    <w:rPr>
      <w:b/>
      <w:bCs/>
      <w:sz w:val="20"/>
      <w:szCs w:val="20"/>
    </w:rPr>
  </w:style>
  <w:style w:type="paragraph" w:styleId="a7">
    <w:name w:val="annotation subject"/>
    <w:basedOn w:val="a5"/>
    <w:next w:val="a5"/>
    <w:link w:val="a6"/>
    <w:uiPriority w:val="99"/>
    <w:semiHidden/>
    <w:unhideWhenUsed/>
    <w:rsid w:val="00B403FF"/>
    <w:rPr>
      <w:b/>
      <w:bCs/>
    </w:rPr>
  </w:style>
  <w:style w:type="paragraph" w:styleId="a8">
    <w:name w:val="Balloon Text"/>
    <w:basedOn w:val="a"/>
    <w:link w:val="a9"/>
    <w:uiPriority w:val="99"/>
    <w:semiHidden/>
    <w:unhideWhenUsed/>
    <w:rsid w:val="00B403FF"/>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B403FF"/>
    <w:rPr>
      <w:rFonts w:ascii="Tahoma" w:hAnsi="Tahoma" w:cs="Tahoma"/>
      <w:sz w:val="16"/>
      <w:szCs w:val="16"/>
    </w:rPr>
  </w:style>
  <w:style w:type="character" w:customStyle="1" w:styleId="aa">
    <w:name w:val="Основной текст_"/>
    <w:basedOn w:val="a0"/>
    <w:link w:val="2"/>
    <w:rsid w:val="00B403FF"/>
    <w:rPr>
      <w:rFonts w:ascii="Times New Roman" w:eastAsia="Times New Roman" w:hAnsi="Times New Roman" w:cs="Times New Roman"/>
      <w:sz w:val="17"/>
      <w:szCs w:val="17"/>
      <w:shd w:val="clear" w:color="auto" w:fill="FFFFFF"/>
    </w:rPr>
  </w:style>
  <w:style w:type="paragraph" w:customStyle="1" w:styleId="2">
    <w:name w:val="Основной текст2"/>
    <w:basedOn w:val="a"/>
    <w:link w:val="aa"/>
    <w:rsid w:val="00B403FF"/>
    <w:pPr>
      <w:widowControl w:val="0"/>
      <w:shd w:val="clear" w:color="auto" w:fill="FFFFFF"/>
      <w:spacing w:after="180" w:line="0" w:lineRule="atLeast"/>
      <w:ind w:hanging="900"/>
    </w:pPr>
    <w:rPr>
      <w:rFonts w:ascii="Times New Roman" w:eastAsia="Times New Roman" w:hAnsi="Times New Roman" w:cs="Times New Roman"/>
      <w:sz w:val="17"/>
      <w:szCs w:val="17"/>
    </w:rPr>
  </w:style>
  <w:style w:type="table" w:styleId="ab">
    <w:name w:val="Table Grid"/>
    <w:basedOn w:val="a1"/>
    <w:uiPriority w:val="59"/>
    <w:rsid w:val="00B403F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header"/>
    <w:basedOn w:val="a"/>
    <w:link w:val="ad"/>
    <w:uiPriority w:val="99"/>
    <w:unhideWhenUsed/>
    <w:rsid w:val="00B403FF"/>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B403FF"/>
  </w:style>
  <w:style w:type="paragraph" w:styleId="ae">
    <w:name w:val="footer"/>
    <w:basedOn w:val="a"/>
    <w:link w:val="af"/>
    <w:uiPriority w:val="99"/>
    <w:unhideWhenUsed/>
    <w:rsid w:val="00B403FF"/>
    <w:pPr>
      <w:tabs>
        <w:tab w:val="center" w:pos="4677"/>
        <w:tab w:val="right" w:pos="9355"/>
      </w:tabs>
      <w:spacing w:after="0" w:line="240" w:lineRule="auto"/>
    </w:pPr>
  </w:style>
  <w:style w:type="character" w:customStyle="1" w:styleId="af">
    <w:name w:val="Нижний колонтитул Знак"/>
    <w:basedOn w:val="a0"/>
    <w:link w:val="ae"/>
    <w:uiPriority w:val="99"/>
    <w:rsid w:val="00B403FF"/>
  </w:style>
  <w:style w:type="paragraph" w:styleId="af0">
    <w:name w:val="TOC Heading"/>
    <w:basedOn w:val="1"/>
    <w:next w:val="a"/>
    <w:uiPriority w:val="39"/>
    <w:unhideWhenUsed/>
    <w:qFormat/>
    <w:rsid w:val="00B403FF"/>
    <w:pPr>
      <w:outlineLvl w:val="9"/>
    </w:pPr>
  </w:style>
  <w:style w:type="paragraph" w:styleId="11">
    <w:name w:val="toc 1"/>
    <w:basedOn w:val="a"/>
    <w:next w:val="a"/>
    <w:autoRedefine/>
    <w:uiPriority w:val="39"/>
    <w:unhideWhenUsed/>
    <w:rsid w:val="00B403FF"/>
    <w:pPr>
      <w:spacing w:after="100"/>
    </w:pPr>
  </w:style>
  <w:style w:type="character" w:styleId="af1">
    <w:name w:val="Hyperlink"/>
    <w:basedOn w:val="a0"/>
    <w:uiPriority w:val="99"/>
    <w:unhideWhenUsed/>
    <w:rsid w:val="00B403FF"/>
    <w:rPr>
      <w:color w:val="0000FF" w:themeColor="hyperlink"/>
      <w:u w:val="single"/>
    </w:rPr>
  </w:style>
  <w:style w:type="paragraph" w:styleId="af2">
    <w:name w:val="Normal (Web)"/>
    <w:basedOn w:val="a"/>
    <w:uiPriority w:val="99"/>
    <w:semiHidden/>
    <w:unhideWhenUsed/>
    <w:rsid w:val="00B403F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3">
    <w:name w:val="Emphasis"/>
    <w:basedOn w:val="a0"/>
    <w:uiPriority w:val="20"/>
    <w:qFormat/>
    <w:rsid w:val="00B403FF"/>
    <w:rPr>
      <w:i/>
      <w:iCs/>
    </w:rPr>
  </w:style>
  <w:style w:type="character" w:customStyle="1" w:styleId="apple-converted-space">
    <w:name w:val="apple-converted-space"/>
    <w:basedOn w:val="a0"/>
    <w:rsid w:val="00B403FF"/>
  </w:style>
  <w:style w:type="paragraph" w:styleId="af4">
    <w:name w:val="footnote text"/>
    <w:basedOn w:val="a"/>
    <w:link w:val="af5"/>
    <w:uiPriority w:val="99"/>
    <w:semiHidden/>
    <w:unhideWhenUsed/>
    <w:rsid w:val="00B403FF"/>
    <w:pPr>
      <w:spacing w:after="0" w:line="240" w:lineRule="auto"/>
    </w:pPr>
    <w:rPr>
      <w:sz w:val="20"/>
      <w:szCs w:val="20"/>
    </w:rPr>
  </w:style>
  <w:style w:type="character" w:customStyle="1" w:styleId="af5">
    <w:name w:val="Текст сноски Знак"/>
    <w:basedOn w:val="a0"/>
    <w:link w:val="af4"/>
    <w:uiPriority w:val="99"/>
    <w:semiHidden/>
    <w:rsid w:val="00B403FF"/>
    <w:rPr>
      <w:sz w:val="20"/>
      <w:szCs w:val="20"/>
    </w:rPr>
  </w:style>
  <w:style w:type="character" w:styleId="af6">
    <w:name w:val="footnote reference"/>
    <w:basedOn w:val="a0"/>
    <w:uiPriority w:val="99"/>
    <w:semiHidden/>
    <w:unhideWhenUsed/>
    <w:rsid w:val="00B403FF"/>
    <w:rPr>
      <w:vertAlign w:val="superscript"/>
    </w:rPr>
  </w:style>
  <w:style w:type="paragraph" w:styleId="af7">
    <w:name w:val="caption"/>
    <w:basedOn w:val="a"/>
    <w:next w:val="a"/>
    <w:uiPriority w:val="35"/>
    <w:unhideWhenUsed/>
    <w:qFormat/>
    <w:rsid w:val="00B403FF"/>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46909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_rels/footnotes.xml.rels><?xml version="1.0" encoding="UTF-8" standalone="yes"?>
<Relationships xmlns="http://schemas.openxmlformats.org/package/2006/relationships"><Relationship Id="rId2" Type="http://schemas.openxmlformats.org/officeDocument/2006/relationships/hyperlink" Target="http://ypeerrussia.ru/whatitsallabout/about" TargetMode="External"/><Relationship Id="rId1" Type="http://schemas.openxmlformats.org/officeDocument/2006/relationships/hyperlink" Target="http://ru.wikipedia.org/wiki/%D0%A0%D0%B0%D0%B2%D0%BD%D1%8B%D0%B9_%E2%80%94_%D1%80%D0%B0%D0%B2%D0%BD%D0%BE%D0%BC%D1%8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491D258-88AA-4D02-9803-8B192BD3D0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1320</TotalTime>
  <Pages>47</Pages>
  <Words>9779</Words>
  <Characters>55743</Characters>
  <Application>Microsoft Office Word</Application>
  <DocSecurity>0</DocSecurity>
  <Lines>464</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65392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79</cp:revision>
  <dcterms:created xsi:type="dcterms:W3CDTF">2013-11-05T12:57:00Z</dcterms:created>
  <dcterms:modified xsi:type="dcterms:W3CDTF">2013-11-13T03:29:00Z</dcterms:modified>
</cp:coreProperties>
</file>